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C7A48">
        <w:t>9</w:t>
      </w:r>
      <w:r w:rsidR="0003220B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C7A48">
        <w:t xml:space="preserve">21 </w:t>
      </w:r>
      <w:r w:rsidR="0003220B">
        <w:t>marca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03220B" w:rsidRPr="0003220B">
        <w:t>Miasta Katowice pn. „Katowicki Inteligentny Sys</w:t>
      </w:r>
      <w:r w:rsidR="0003220B">
        <w:t>tem Zarządzania Transportem”, o </w:t>
      </w:r>
      <w:r w:rsidR="0003220B" w:rsidRPr="0003220B">
        <w:t>numerze WND-RPSL.04.05.01-24-0839/17-007.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03220B">
        <w:t>Miasta Katowi</w:t>
      </w:r>
      <w:bookmarkStart w:id="0" w:name="_GoBack"/>
      <w:bookmarkEnd w:id="0"/>
      <w:r w:rsidR="0003220B">
        <w:t>ce pn. </w:t>
      </w:r>
      <w:r w:rsidR="0003220B" w:rsidRPr="0003220B">
        <w:t>„Katowicki Inteligentny System Zarządza</w:t>
      </w:r>
      <w:r w:rsidR="0003220B">
        <w:t xml:space="preserve">nia Transportem”, o numerze </w:t>
      </w:r>
      <w:r w:rsidR="00E6252B">
        <w:br/>
      </w:r>
      <w:r w:rsidR="0003220B">
        <w:t>WND</w:t>
      </w:r>
      <w:r w:rsidR="00E6252B">
        <w:t>-</w:t>
      </w:r>
      <w:r w:rsidR="0003220B" w:rsidRPr="0003220B">
        <w:t>RPSL.04.05.01-24-08</w:t>
      </w:r>
      <w:r w:rsidR="0003220B">
        <w:t>39/17-007</w:t>
      </w:r>
      <w:r w:rsidR="002423E2" w:rsidRPr="0093390D">
        <w:t xml:space="preserve">, do kwoty </w:t>
      </w:r>
      <w:r w:rsidR="0003220B" w:rsidRPr="0003220B">
        <w:t>72 836 049,81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/>
    <w:p w:rsidR="0003220B" w:rsidRDefault="0003220B" w:rsidP="000C4ED9"/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6F29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239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252B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E205-3595-47C1-9C72-E5BCC3C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397/2023 ws. zwiększenia kwoty dofinansowania dla proj. Katowice 4.5.1</vt:lpstr>
    </vt:vector>
  </TitlesOfParts>
  <Company>Związek Subregionu Centralnego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397/2023 ws. zwiększenia kwoty dofinansowania dla proj. Katowice 4.5.1</dc:title>
  <dc:subject/>
  <dc:creator>Związek Subregionu Centralnego</dc:creator>
  <cp:keywords/>
  <cp:lastModifiedBy>Justyna Birna</cp:lastModifiedBy>
  <cp:revision>36</cp:revision>
  <cp:lastPrinted>2023-03-21T06:29:00Z</cp:lastPrinted>
  <dcterms:created xsi:type="dcterms:W3CDTF">2022-08-24T06:07:00Z</dcterms:created>
  <dcterms:modified xsi:type="dcterms:W3CDTF">2023-03-21T06:39:00Z</dcterms:modified>
</cp:coreProperties>
</file>