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D215B1">
        <w:t>7</w:t>
      </w:r>
      <w:r w:rsidR="001170A4">
        <w:t>5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D02FF3">
        <w:t>31 października</w:t>
      </w:r>
      <w:r w:rsidR="00533B1A" w:rsidRPr="00533B1A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1170A4">
        <w:t>Fundacji Kompleks Zamkowy Tarnowice Stare</w:t>
      </w:r>
      <w:r w:rsidR="008D7125" w:rsidRPr="008D7125">
        <w:t xml:space="preserve"> pn. „</w:t>
      </w:r>
      <w:r w:rsidR="001170A4" w:rsidRPr="001170A4">
        <w:rPr>
          <w:color w:val="000000"/>
        </w:rPr>
        <w:t>Utworzenie Akademii Nauk Empirycznych AVATAR na terenie Zamku w dzielnicy Tarnowskich Gór - Tarnowicach Starych poprzez remont i renowację obiektu dziedzictwa narodowego jakim jest budynek Oranżerii celem przywrócenia świetności obiektu oraz nadanie funkcji</w:t>
      </w:r>
      <w:bookmarkStart w:id="0" w:name="_GoBack"/>
      <w:bookmarkEnd w:id="0"/>
      <w:r w:rsidR="001170A4" w:rsidRPr="001170A4">
        <w:rPr>
          <w:color w:val="000000"/>
        </w:rPr>
        <w:t xml:space="preserve"> społeczno-kulturalnych.</w:t>
      </w:r>
      <w:r w:rsidR="00C5234C">
        <w:t>”, o </w:t>
      </w:r>
      <w:r w:rsidR="008D7125" w:rsidRPr="008D7125">
        <w:t xml:space="preserve">numerze </w:t>
      </w:r>
      <w:r w:rsidR="001170A4" w:rsidRPr="001170A4">
        <w:rPr>
          <w:color w:val="000000"/>
        </w:rPr>
        <w:t>WND-RPSL.10.03.01-24-00F3/18-007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Fundacji Kompleks Zamkowy Tarnowice Stare pn. „Utworzenie Akademii Nauk Empirycznych AVATAR na terenie Zamku w dzielnicy Tarnowskich Gór - Tarno</w:t>
      </w:r>
      <w:r w:rsidR="008A1A72">
        <w:t>wicach Starych poprzez remont i </w:t>
      </w:r>
      <w:r w:rsidR="001170A4" w:rsidRPr="001170A4">
        <w:t xml:space="preserve">renowację obiektu dziedzictwa narodowego jakim jest budynek Oranżerii celem przywrócenia świetności obiektu oraz nadanie funkcji społeczno-kulturalnych.”, </w:t>
      </w:r>
      <w:r w:rsidR="008A1A72">
        <w:t>o </w:t>
      </w:r>
      <w:r w:rsidR="001170A4" w:rsidRPr="001170A4">
        <w:t>numerze W</w:t>
      </w:r>
      <w:r w:rsidR="001170A4">
        <w:t>ND-RPSL.10.03.01-24-00F3/18-007</w:t>
      </w:r>
      <w:r w:rsidR="002423E2" w:rsidRPr="0093390D">
        <w:t xml:space="preserve">, do kwoty </w:t>
      </w:r>
      <w:r w:rsidR="001170A4" w:rsidRPr="001170A4">
        <w:t>15 181 140,14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E30922" w:rsidRDefault="00E30922" w:rsidP="008A1A72">
      <w:pPr>
        <w:spacing w:before="720" w:after="160" w:line="257" w:lineRule="auto"/>
        <w:ind w:left="1701" w:right="28" w:firstLine="2693"/>
        <w:rPr>
          <w:rFonts w:cs="Times New Roman"/>
          <w:bCs/>
          <w:color w:val="auto"/>
        </w:rPr>
      </w:pPr>
      <w:r>
        <w:rPr>
          <w:bCs/>
        </w:rPr>
        <w:t>Przewodniczący Zarządu Związku</w:t>
      </w:r>
    </w:p>
    <w:p w:rsidR="00E30922" w:rsidRDefault="00E30922" w:rsidP="00E30922">
      <w:pPr>
        <w:spacing w:before="1560" w:after="160" w:line="257" w:lineRule="auto"/>
        <w:ind w:right="28"/>
        <w:rPr>
          <w:bCs/>
        </w:rPr>
      </w:pPr>
      <w:r>
        <w:rPr>
          <w:bCs/>
        </w:rPr>
        <w:t>Dyrektor Biura Związku</w:t>
      </w:r>
    </w:p>
    <w:sectPr w:rsidR="00E30922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3B2E-4AE3-48E9-BED7-E5497238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375/2022 ws. zwiększenia kwoty dofinansowania dla proj. Fundacji 10.3.1</vt:lpstr>
    </vt:vector>
  </TitlesOfParts>
  <Company>Związek Subregionu Centralnego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375/2022 ws. zwiększenia kwoty dofinansowania dla proj. Fundacji 10.3.1</dc:title>
  <dc:subject/>
  <dc:creator>Związek Subregionu Centralnego</dc:creator>
  <cp:keywords>Uchwała, zwiększenie, projekt, Fundacja, 10.3.1</cp:keywords>
  <cp:lastModifiedBy>Justyna Birna</cp:lastModifiedBy>
  <cp:revision>15</cp:revision>
  <cp:lastPrinted>2022-10-31T11:36:00Z</cp:lastPrinted>
  <dcterms:created xsi:type="dcterms:W3CDTF">2022-08-24T06:07:00Z</dcterms:created>
  <dcterms:modified xsi:type="dcterms:W3CDTF">2022-10-31T11:37:00Z</dcterms:modified>
</cp:coreProperties>
</file>