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6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Protokół z posiedzenia </w:t>
      </w:r>
    </w:p>
    <w:p w:rsidR="00C4686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Komisji Rewizyjnej Związku Gmin i Powiatów </w:t>
      </w:r>
    </w:p>
    <w:p w:rsidR="0032325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>Subregionu Centralnego</w:t>
      </w:r>
      <w:r w:rsidR="00C4686F">
        <w:rPr>
          <w:b/>
        </w:rPr>
        <w:t xml:space="preserve"> </w:t>
      </w:r>
      <w:r w:rsidRPr="0032325F">
        <w:rPr>
          <w:b/>
        </w:rPr>
        <w:t xml:space="preserve">Województwa Śląskiego </w:t>
      </w:r>
    </w:p>
    <w:p w:rsidR="004C439E" w:rsidRDefault="00834758" w:rsidP="00E321AE">
      <w:pPr>
        <w:spacing w:after="0" w:line="276" w:lineRule="auto"/>
        <w:jc w:val="center"/>
        <w:rPr>
          <w:b/>
        </w:rPr>
      </w:pPr>
      <w:r>
        <w:rPr>
          <w:b/>
        </w:rPr>
        <w:t>z dnia 30</w:t>
      </w:r>
      <w:r w:rsidR="00776BCE">
        <w:rPr>
          <w:b/>
        </w:rPr>
        <w:t xml:space="preserve"> czerwca 2020</w:t>
      </w:r>
      <w:r w:rsidR="0032325F" w:rsidRPr="0032325F">
        <w:rPr>
          <w:b/>
        </w:rPr>
        <w:t xml:space="preserve"> r.</w:t>
      </w:r>
      <w:r w:rsidR="00C4686F">
        <w:rPr>
          <w:b/>
        </w:rPr>
        <w:t xml:space="preserve"> w Gliwicach</w:t>
      </w:r>
    </w:p>
    <w:p w:rsidR="0032325F" w:rsidRDefault="0032325F" w:rsidP="00E321AE">
      <w:pPr>
        <w:spacing w:after="0" w:line="276" w:lineRule="auto"/>
        <w:jc w:val="center"/>
        <w:rPr>
          <w:b/>
        </w:rPr>
      </w:pPr>
    </w:p>
    <w:p w:rsidR="0032325F" w:rsidRDefault="0032325F" w:rsidP="00E321AE">
      <w:pPr>
        <w:spacing w:after="0" w:line="276" w:lineRule="auto"/>
        <w:jc w:val="center"/>
        <w:rPr>
          <w:b/>
        </w:rPr>
      </w:pPr>
    </w:p>
    <w:p w:rsidR="0032325F" w:rsidRDefault="0032325F" w:rsidP="00E321AE">
      <w:pPr>
        <w:spacing w:after="0" w:line="276" w:lineRule="auto"/>
        <w:jc w:val="center"/>
        <w:rPr>
          <w:b/>
        </w:rPr>
      </w:pPr>
    </w:p>
    <w:p w:rsidR="0032325F" w:rsidRDefault="0032325F" w:rsidP="00E321AE">
      <w:pPr>
        <w:spacing w:before="120" w:after="120" w:line="276" w:lineRule="auto"/>
        <w:jc w:val="both"/>
        <w:rPr>
          <w:b/>
        </w:rPr>
      </w:pPr>
    </w:p>
    <w:p w:rsidR="0032325F" w:rsidRPr="0032325F" w:rsidRDefault="0032325F" w:rsidP="00E321AE">
      <w:pPr>
        <w:spacing w:before="120" w:after="120" w:line="276" w:lineRule="auto"/>
        <w:jc w:val="both"/>
        <w:rPr>
          <w:b/>
        </w:rPr>
      </w:pPr>
      <w:r w:rsidRPr="0032325F">
        <w:rPr>
          <w:b/>
        </w:rPr>
        <w:t>W posiedzeniu uczestniczyli:</w:t>
      </w:r>
    </w:p>
    <w:p w:rsidR="00776BCE" w:rsidRDefault="00776BCE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 xml:space="preserve">Pan Marian Pawlas – Wójt </w:t>
      </w:r>
      <w:r w:rsidR="00E83ED9">
        <w:t>G</w:t>
      </w:r>
      <w:r>
        <w:t>miny Suszec,</w:t>
      </w:r>
      <w:r w:rsidRPr="00834758">
        <w:t xml:space="preserve"> </w:t>
      </w:r>
      <w:r>
        <w:t>Przewodniczący Komisji Rewizyjnej,</w:t>
      </w:r>
    </w:p>
    <w:p w:rsidR="00776BCE" w:rsidRPr="0032325F" w:rsidRDefault="00776BCE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Daniel Beger – Prezydent Miasta Świętochłowice, Członek Komisji Rewizyjnej,</w:t>
      </w:r>
    </w:p>
    <w:p w:rsidR="00834758" w:rsidRDefault="0032325F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 w:rsidRPr="0032325F">
        <w:t xml:space="preserve">Pan </w:t>
      </w:r>
      <w:r w:rsidR="00834758">
        <w:t>Leszek Żogała</w:t>
      </w:r>
      <w:r w:rsidRPr="0032325F">
        <w:t xml:space="preserve"> – </w:t>
      </w:r>
      <w:r w:rsidR="00834758">
        <w:t>Wójt Gminy Gierałtowice, Członek Komisji Rewizyjnej,</w:t>
      </w:r>
    </w:p>
    <w:p w:rsidR="00834758" w:rsidRDefault="00834758" w:rsidP="00E321A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Maciej Kaczyński – Burmistrz Miasta Łazy, Członek Komisji Rewizyjnej,</w:t>
      </w:r>
    </w:p>
    <w:p w:rsidR="00D85721" w:rsidRPr="0032325F" w:rsidRDefault="00D85721" w:rsidP="00E321AE">
      <w:pPr>
        <w:pStyle w:val="Akapitzlist"/>
        <w:spacing w:before="120" w:after="120" w:line="276" w:lineRule="auto"/>
        <w:ind w:left="851"/>
        <w:jc w:val="both"/>
      </w:pPr>
    </w:p>
    <w:p w:rsidR="0032325F" w:rsidRDefault="00580DD5" w:rsidP="00E321AE">
      <w:pPr>
        <w:spacing w:before="120" w:after="120" w:line="276" w:lineRule="auto"/>
        <w:jc w:val="both"/>
        <w:rPr>
          <w:b/>
        </w:rPr>
      </w:pPr>
      <w:r>
        <w:rPr>
          <w:b/>
        </w:rPr>
        <w:t>o</w:t>
      </w:r>
      <w:r w:rsidR="0032325F">
        <w:rPr>
          <w:b/>
        </w:rPr>
        <w:t xml:space="preserve">raz </w:t>
      </w:r>
    </w:p>
    <w:p w:rsidR="0032325F" w:rsidRDefault="0032325F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 w:rsidRPr="0032325F">
        <w:t>Pan</w:t>
      </w:r>
      <w:r w:rsidR="00834758">
        <w:t>i Karolina Jaszczyk</w:t>
      </w:r>
      <w:r w:rsidRPr="0032325F">
        <w:t xml:space="preserve"> – Dyrektor Biura</w:t>
      </w:r>
      <w:r>
        <w:t xml:space="preserve"> Związku,</w:t>
      </w:r>
    </w:p>
    <w:p w:rsidR="00776BCE" w:rsidRPr="0032325F" w:rsidRDefault="00776BCE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>
        <w:t xml:space="preserve">Pani Agnieszka Olbryś – właścicielka Biura Rachunkowego </w:t>
      </w:r>
      <w:r w:rsidR="00C707A1">
        <w:t>OPI,</w:t>
      </w:r>
    </w:p>
    <w:p w:rsidR="00834758" w:rsidRDefault="0032325F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 w:rsidRPr="0032325F">
        <w:t xml:space="preserve">Pani </w:t>
      </w:r>
      <w:r w:rsidR="00834758">
        <w:t>Klaudia Ruda – pracownik Biura Związku, Protokolant</w:t>
      </w:r>
      <w:r w:rsidR="000747BF">
        <w:t>ka</w:t>
      </w:r>
      <w:r w:rsidR="00C707A1">
        <w:t>.</w:t>
      </w:r>
    </w:p>
    <w:p w:rsidR="00834758" w:rsidRDefault="00834758" w:rsidP="00E87F4E">
      <w:pPr>
        <w:pStyle w:val="Akapitzlist"/>
        <w:spacing w:before="120" w:after="120" w:line="276" w:lineRule="auto"/>
        <w:jc w:val="both"/>
      </w:pPr>
    </w:p>
    <w:p w:rsidR="00834758" w:rsidRDefault="00834758" w:rsidP="00E321AE">
      <w:pPr>
        <w:pStyle w:val="Akapitzlist"/>
        <w:spacing w:before="120" w:after="120" w:line="276" w:lineRule="auto"/>
        <w:jc w:val="both"/>
      </w:pPr>
    </w:p>
    <w:p w:rsidR="00D47EC5" w:rsidRPr="00580DD5" w:rsidRDefault="00D47EC5" w:rsidP="00E321AE">
      <w:pPr>
        <w:spacing w:before="120" w:after="120" w:line="276" w:lineRule="auto"/>
        <w:jc w:val="both"/>
        <w:rPr>
          <w:b/>
        </w:rPr>
      </w:pPr>
      <w:r w:rsidRPr="00580DD5">
        <w:rPr>
          <w:b/>
        </w:rPr>
        <w:t>Porządek zebrania:</w:t>
      </w:r>
    </w:p>
    <w:p w:rsidR="00137265" w:rsidRPr="00E87F4E" w:rsidRDefault="00137265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>P</w:t>
      </w:r>
      <w:r w:rsidR="00533713">
        <w:t>owitanie.</w:t>
      </w:r>
    </w:p>
    <w:p w:rsidR="00E87F4E" w:rsidRPr="00834758" w:rsidRDefault="00E87F4E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>Informacja Dyrektora Biura na temat finansowania Biura Związku</w:t>
      </w:r>
      <w:r w:rsidR="0069259F">
        <w:t>.</w:t>
      </w:r>
    </w:p>
    <w:p w:rsidR="00D47EC5" w:rsidRDefault="00E87F4E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>Podjęcie uchwały nr 4/2020</w:t>
      </w:r>
      <w:r w:rsidR="00834758">
        <w:t xml:space="preserve"> </w:t>
      </w:r>
      <w:r>
        <w:t xml:space="preserve">w sprawie </w:t>
      </w:r>
      <w:r w:rsidRPr="00D47EC5">
        <w:rPr>
          <w:rFonts w:ascii="Calibri" w:hAnsi="Calibri"/>
        </w:rPr>
        <w:t>wydania opin</w:t>
      </w:r>
      <w:r>
        <w:rPr>
          <w:rFonts w:ascii="Calibri" w:hAnsi="Calibri"/>
        </w:rPr>
        <w:t>ii w przedmiocie sprawozdania z </w:t>
      </w:r>
      <w:r w:rsidRPr="00D47EC5">
        <w:rPr>
          <w:rFonts w:ascii="Calibri" w:hAnsi="Calibri"/>
        </w:rPr>
        <w:t>działalności Związku za 201</w:t>
      </w:r>
      <w:r>
        <w:rPr>
          <w:rFonts w:ascii="Calibri" w:hAnsi="Calibri"/>
        </w:rPr>
        <w:t>9</w:t>
      </w:r>
      <w:r w:rsidRPr="00D47EC5">
        <w:rPr>
          <w:rFonts w:ascii="Calibri" w:hAnsi="Calibri"/>
        </w:rPr>
        <w:t xml:space="preserve"> rok.</w:t>
      </w:r>
      <w:r>
        <w:t xml:space="preserve"> </w:t>
      </w:r>
    </w:p>
    <w:p w:rsidR="00D47EC5" w:rsidRDefault="00E87F4E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Podjęcie uchwały nr 5/2020</w:t>
      </w:r>
      <w:r w:rsidR="00D47EC5">
        <w:rPr>
          <w:rFonts w:ascii="Calibri" w:hAnsi="Calibri"/>
        </w:rPr>
        <w:t xml:space="preserve"> w sprawie wydania opinii w przedmiocie absoluto</w:t>
      </w:r>
      <w:r>
        <w:rPr>
          <w:rFonts w:ascii="Calibri" w:hAnsi="Calibri"/>
        </w:rPr>
        <w:t>rium dla Zarządu Związku za 2019</w:t>
      </w:r>
      <w:r w:rsidR="00D47EC5">
        <w:rPr>
          <w:rFonts w:ascii="Calibri" w:hAnsi="Calibri"/>
        </w:rPr>
        <w:t xml:space="preserve"> rok.</w:t>
      </w:r>
    </w:p>
    <w:p w:rsidR="00137265" w:rsidRDefault="00137265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Wolne wnioski.</w:t>
      </w:r>
    </w:p>
    <w:p w:rsidR="000747BF" w:rsidRPr="00D47EC5" w:rsidRDefault="000747BF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Zakończenie zebrania.</w:t>
      </w:r>
    </w:p>
    <w:p w:rsidR="00237B75" w:rsidRDefault="00237B75" w:rsidP="00E321AE">
      <w:pPr>
        <w:spacing w:before="120" w:after="120" w:line="276" w:lineRule="auto"/>
        <w:jc w:val="both"/>
      </w:pPr>
    </w:p>
    <w:p w:rsidR="00237B75" w:rsidRDefault="00237B75" w:rsidP="001777EA">
      <w:pPr>
        <w:spacing w:before="120" w:line="276" w:lineRule="auto"/>
        <w:jc w:val="both"/>
        <w:rPr>
          <w:b/>
        </w:rPr>
      </w:pPr>
      <w:r w:rsidRPr="00F34B28">
        <w:rPr>
          <w:b/>
        </w:rPr>
        <w:t xml:space="preserve">Ad. 1 </w:t>
      </w:r>
    </w:p>
    <w:p w:rsidR="00E87F4E" w:rsidRDefault="00C15096" w:rsidP="001777EA">
      <w:pPr>
        <w:spacing w:line="276" w:lineRule="auto"/>
        <w:jc w:val="both"/>
      </w:pPr>
      <w:r>
        <w:t>Pan Marian Pawlas, Przewodniczący Komisji Rewizyjnej powitał wszystkich zebranych na posiedzeniu Komisji Rewizyjnej. P</w:t>
      </w:r>
      <w:r w:rsidR="00E87F4E" w:rsidRPr="00E87F4E">
        <w:t>ani Karolina Jaszczyk, Dyr</w:t>
      </w:r>
      <w:r w:rsidR="001777EA">
        <w:t>e</w:t>
      </w:r>
      <w:r>
        <w:t>ktor Biura Związku, stwierdziła</w:t>
      </w:r>
      <w:r w:rsidR="001777EA">
        <w:t xml:space="preserve">, że </w:t>
      </w:r>
      <w:r w:rsidR="00E87F4E">
        <w:t>liczba Człon</w:t>
      </w:r>
      <w:r w:rsidR="001777EA">
        <w:t>k</w:t>
      </w:r>
      <w:r w:rsidR="00E87F4E">
        <w:t>ów Komisji jest wystarczająca do podejmowania uchwał.</w:t>
      </w:r>
    </w:p>
    <w:p w:rsidR="001777EA" w:rsidRPr="00F34B28" w:rsidRDefault="001777EA" w:rsidP="001777EA">
      <w:pPr>
        <w:spacing w:before="120" w:after="0" w:line="276" w:lineRule="auto"/>
        <w:jc w:val="both"/>
        <w:rPr>
          <w:b/>
        </w:rPr>
      </w:pPr>
      <w:r>
        <w:rPr>
          <w:b/>
        </w:rPr>
        <w:t>Ad. 2</w:t>
      </w:r>
      <w:r w:rsidRPr="00F34B28">
        <w:rPr>
          <w:b/>
        </w:rPr>
        <w:t xml:space="preserve"> </w:t>
      </w:r>
    </w:p>
    <w:p w:rsidR="008F0DCA" w:rsidRDefault="00D54F0A" w:rsidP="00E321AE">
      <w:pPr>
        <w:spacing w:after="0" w:line="276" w:lineRule="auto"/>
        <w:jc w:val="both"/>
      </w:pPr>
      <w:r>
        <w:t xml:space="preserve">Pani </w:t>
      </w:r>
      <w:r w:rsidR="00F757D8">
        <w:t>Karolina Jaszczyk</w:t>
      </w:r>
      <w:r>
        <w:t xml:space="preserve"> przedstawiła </w:t>
      </w:r>
      <w:r w:rsidR="00C27F87">
        <w:t xml:space="preserve">informacje na temat </w:t>
      </w:r>
      <w:r w:rsidR="001777EA">
        <w:t>sprawozdania finansowego za 2019</w:t>
      </w:r>
      <w:r w:rsidR="000D1DB6">
        <w:t xml:space="preserve"> rok</w:t>
      </w:r>
      <w:r w:rsidR="00675531">
        <w:t xml:space="preserve">. </w:t>
      </w:r>
      <w:r w:rsidR="00675531" w:rsidRPr="00675531">
        <w:t>Poinformowała, iż Biuro Związku finansowane było w 90% z Programu Operacyjnego Pomoc Techniczna, pozostałe 10% to wkład własny Członków Związku wnoszony w postaci składek.</w:t>
      </w:r>
      <w:r w:rsidR="008F0DCA">
        <w:t xml:space="preserve"> </w:t>
      </w:r>
      <w:r w:rsidR="008F0DCA" w:rsidRPr="008F0DCA">
        <w:t xml:space="preserve">Pani Dyrektor poinformowała zebranych, że Związek nie dokonuje transakcji gotówkowych, wszystkie płatności dokonywane są za pomocą rachunku bankowego, a każdy przelew wymaga dodatkowo </w:t>
      </w:r>
      <w:r w:rsidR="008F0DCA" w:rsidRPr="008F0DCA">
        <w:lastRenderedPageBreak/>
        <w:t>autoryzacji jednego z Członków Zarządu</w:t>
      </w:r>
      <w:r w:rsidR="008F0DCA">
        <w:t>.</w:t>
      </w:r>
      <w:r w:rsidR="00675531">
        <w:t xml:space="preserve"> </w:t>
      </w:r>
      <w:r w:rsidR="0069259F">
        <w:t>W</w:t>
      </w:r>
      <w:r w:rsidR="008F0DCA">
        <w:t xml:space="preserve"> roku 2019</w:t>
      </w:r>
      <w:r w:rsidR="008F0DCA" w:rsidRPr="008F0DCA">
        <w:t xml:space="preserve"> zo</w:t>
      </w:r>
      <w:r w:rsidR="008F0DCA">
        <w:t>bowiązania finansowe do kwoty 20</w:t>
      </w:r>
      <w:r w:rsidR="008F0DCA" w:rsidRPr="008F0DCA">
        <w:t xml:space="preserve"> 000 zł mogły być zaciągane prz</w:t>
      </w:r>
      <w:r w:rsidR="008F0DCA">
        <w:t>ez Dyrektora Biura jednoosobowo</w:t>
      </w:r>
      <w:r w:rsidR="008F0DCA" w:rsidRPr="008F0DCA">
        <w:t>,</w:t>
      </w:r>
      <w:r w:rsidR="00802885" w:rsidRPr="00802885">
        <w:t xml:space="preserve"> </w:t>
      </w:r>
      <w:r w:rsidR="00802885">
        <w:t xml:space="preserve">zgodnie z uchwałą Zarządu Związku nr </w:t>
      </w:r>
      <w:r w:rsidR="00C15096" w:rsidRPr="00C15096">
        <w:t>20/2019 z dnia 22 stycznia 2019</w:t>
      </w:r>
      <w:r w:rsidR="00802885" w:rsidRPr="00C15096">
        <w:t xml:space="preserve"> r.,</w:t>
      </w:r>
      <w:r w:rsidR="008F0DCA" w:rsidRPr="008F0DCA">
        <w:t xml:space="preserve"> natomiast zobowiązania przekraczają</w:t>
      </w:r>
      <w:r w:rsidR="008F0DCA">
        <w:t>ce kwotę 20</w:t>
      </w:r>
      <w:r w:rsidR="008F0DCA" w:rsidRPr="008F0DCA">
        <w:t xml:space="preserve"> 000 zł zaciągane były </w:t>
      </w:r>
      <w:r w:rsidR="008F0DCA">
        <w:t>przez Dyrektora biura łącznie z </w:t>
      </w:r>
      <w:r w:rsidR="008F0DCA" w:rsidRPr="008F0DCA">
        <w:t>jednym z Członków Zarządu. Informacje na temat wszystkich zaciągniętych w danym okresie zobowiązań wpisywane są do rejestru zobowiązań, który z kolei przedstawiany jest w prezentacji Dyrektora Biura Związku przekazywanej Członkom Zarządu przed każdym zebraniem Zarządu Związku.</w:t>
      </w:r>
      <w:r w:rsidR="008F0DCA">
        <w:t xml:space="preserve"> Pani Karolina Jaszczyk zwróciła uwagę, iż </w:t>
      </w:r>
      <w:r w:rsidR="00802885">
        <w:t>w </w:t>
      </w:r>
      <w:r w:rsidR="008F0DCA">
        <w:t>Biurze Związku funkcjo</w:t>
      </w:r>
      <w:r w:rsidR="00802885">
        <w:t xml:space="preserve">nuje </w:t>
      </w:r>
      <w:r w:rsidR="000D1DB6">
        <w:t>R</w:t>
      </w:r>
      <w:r w:rsidR="00802885">
        <w:t xml:space="preserve">egulamin udzielania zamówień, których wartość szacunkowa nie przekracza 20 000 netto, przyjęty uchwałą nr 48/2019 z dnia 16 kwietnia 2019 roku. </w:t>
      </w:r>
      <w:r w:rsidR="00A0276A">
        <w:t>Powyżej 20 000</w:t>
      </w:r>
      <w:r w:rsidR="0069259F">
        <w:t xml:space="preserve"> netto zamów</w:t>
      </w:r>
      <w:r w:rsidR="00C15096">
        <w:t>ienia realizowane są zgodnie z W</w:t>
      </w:r>
      <w:r w:rsidR="0069259F">
        <w:t xml:space="preserve">ytycznymi </w:t>
      </w:r>
      <w:r w:rsidR="00802885" w:rsidRPr="00802885">
        <w:t>w zakres</w:t>
      </w:r>
      <w:r w:rsidR="00C15096">
        <w:t>ie kwalifikowalności wydatków w </w:t>
      </w:r>
      <w:r w:rsidR="00802885" w:rsidRPr="00802885">
        <w:t>ramach Europejskiego Funduszu Rozwoju Regionalnego, Europejskiego Funduszu Społecznego oraz Funduszu Spójności na lata 2014-2020</w:t>
      </w:r>
      <w:r w:rsidR="0069259F">
        <w:t xml:space="preserve">. </w:t>
      </w:r>
      <w:r w:rsidR="0069259F" w:rsidRPr="0069259F">
        <w:t>Sprawami finansowo-kadrowymi zajmuję się firma zewnętrzna - biuro rachunkowe OPI. W związku z finansowaniem działalności biura Związku z dotacji z POPT, Związek zobowiązany jest do składania spr</w:t>
      </w:r>
      <w:r w:rsidR="0069259F">
        <w:t>awozdań okresowych i rocznych z </w:t>
      </w:r>
      <w:r w:rsidR="0069259F" w:rsidRPr="0069259F">
        <w:t>realizacji zadań do Ministerstwa</w:t>
      </w:r>
      <w:r w:rsidR="00C707A1">
        <w:t xml:space="preserve"> Funduszy i Polityki Regionalnej</w:t>
      </w:r>
      <w:r w:rsidR="0069259F" w:rsidRPr="0069259F">
        <w:t>. Przed złożeniem do Ministerstwa sprawozdanie roczne poddawane jest audytowi przez biegłego rewidenta.</w:t>
      </w:r>
    </w:p>
    <w:p w:rsidR="001777EA" w:rsidRDefault="00C15096" w:rsidP="00E321AE">
      <w:pPr>
        <w:spacing w:after="0" w:line="276" w:lineRule="auto"/>
        <w:jc w:val="both"/>
      </w:pPr>
      <w:r>
        <w:t>Pani Agnieszka Olbryś, w</w:t>
      </w:r>
      <w:r w:rsidR="000D2D48">
        <w:t>łaśc</w:t>
      </w:r>
      <w:r>
        <w:t>icielka</w:t>
      </w:r>
      <w:r w:rsidR="000D1DB6">
        <w:t xml:space="preserve"> biura r</w:t>
      </w:r>
      <w:r>
        <w:t xml:space="preserve">achunkowego OPI, które prowadzi obsługę księgową Związku </w:t>
      </w:r>
      <w:r w:rsidR="00B12C6D">
        <w:t xml:space="preserve">poinformowała, że zysk Związku Gmin i Powiatów Subregionu Centralnego za 2019 rok wyniósł 3,8 mln </w:t>
      </w:r>
      <w:r w:rsidR="00E83ED9">
        <w:t xml:space="preserve">zł </w:t>
      </w:r>
      <w:r w:rsidR="00B12C6D">
        <w:t>i jest on mniejszy niż zysk z roku poprzedniego co wynika z rozpoczęcia amortyzacji Studium Transportowego (prawa autorskie). Zobowiązania wynoszą 1,78 mln</w:t>
      </w:r>
      <w:r w:rsidR="00E83ED9">
        <w:t xml:space="preserve"> zł</w:t>
      </w:r>
      <w:r w:rsidR="000D1DB6">
        <w:t xml:space="preserve">, zobowiązania krótkoterminowe </w:t>
      </w:r>
      <w:r w:rsidR="00B12C6D">
        <w:t xml:space="preserve"> wynoszą 103 tys. i wynikają z wynagrodze</w:t>
      </w:r>
      <w:r w:rsidR="00E83ED9">
        <w:t>ń i pochodnych. Aktywa trwałe w </w:t>
      </w:r>
      <w:r w:rsidR="00B12C6D">
        <w:t xml:space="preserve">wysokości 3,5 mln </w:t>
      </w:r>
      <w:r w:rsidR="00E83ED9">
        <w:t xml:space="preserve">zł </w:t>
      </w:r>
      <w:r w:rsidR="00B12C6D">
        <w:t>dotyczą</w:t>
      </w:r>
      <w:r>
        <w:t xml:space="preserve"> również Studium Transportowego Subregionu Centralnego  Województwa Śląskiego.</w:t>
      </w:r>
    </w:p>
    <w:p w:rsidR="00B12C6D" w:rsidRDefault="00B12C6D" w:rsidP="00E321AE">
      <w:pPr>
        <w:spacing w:after="0" w:line="276" w:lineRule="auto"/>
        <w:jc w:val="both"/>
      </w:pPr>
      <w:r>
        <w:t>Pani Dyrektor Karolina Jaszczyk dodała jeszcze, że dotacja na lata 2020-2022 jest</w:t>
      </w:r>
      <w:r w:rsidR="00C707A1">
        <w:t xml:space="preserve"> mniejsza i wynosi 1,5 </w:t>
      </w:r>
      <w:r>
        <w:t xml:space="preserve">mln </w:t>
      </w:r>
      <w:r w:rsidR="00E83ED9">
        <w:t xml:space="preserve">zł </w:t>
      </w:r>
      <w:r>
        <w:t xml:space="preserve">na 3 lata, z dofinansowaniem z POPT w wysokości 70%. </w:t>
      </w:r>
      <w:r w:rsidRPr="00B12C6D">
        <w:t>Wobec braku dalszych pytań przystąpiono do kolejnego punktu zebrania.</w:t>
      </w:r>
    </w:p>
    <w:p w:rsidR="00B12C6D" w:rsidRDefault="00B12C6D" w:rsidP="00E321AE">
      <w:pPr>
        <w:spacing w:after="0" w:line="276" w:lineRule="auto"/>
        <w:jc w:val="both"/>
      </w:pPr>
    </w:p>
    <w:p w:rsidR="00B12C6D" w:rsidRPr="00B12C6D" w:rsidRDefault="00B12C6D" w:rsidP="00B12C6D">
      <w:pPr>
        <w:spacing w:after="0" w:line="276" w:lineRule="auto"/>
        <w:jc w:val="both"/>
        <w:rPr>
          <w:b/>
        </w:rPr>
      </w:pPr>
      <w:r w:rsidRPr="00B12C6D">
        <w:rPr>
          <w:b/>
        </w:rPr>
        <w:t>Ad. 3</w:t>
      </w:r>
    </w:p>
    <w:p w:rsidR="001777EA" w:rsidRDefault="00B12C6D" w:rsidP="00B12C6D">
      <w:pPr>
        <w:spacing w:after="0" w:line="276" w:lineRule="auto"/>
        <w:jc w:val="both"/>
      </w:pPr>
      <w:r>
        <w:t>Pan Marian Pawlas, Przewodniczący Komisji Rewizyjnej, przedstawił treść uchwały nr 4/2020 w sprawie wydania opinii w przedmiocie sprawozdania z działalności Związku za 2019 rok. Pan Przewodniczący zaproponował wydanie pozytywnej opinii oraz zapytał, czy wnoszone są jakieś uwagi. Wobec braku uwag przystąpiono do głosowania. Uchwała nr 4/</w:t>
      </w:r>
      <w:r w:rsidR="00C15096">
        <w:t>2020 w sprawie wydania opinii w </w:t>
      </w:r>
      <w:r>
        <w:t>przedmiocie sprawozdania z działalności Związku za 2019 rok została przyjęta jednogłośnie – 4 głosy za, na 4 uprawnionych do głosowania.</w:t>
      </w:r>
    </w:p>
    <w:p w:rsidR="001777EA" w:rsidRDefault="001777EA" w:rsidP="00E321AE">
      <w:pPr>
        <w:spacing w:after="0" w:line="276" w:lineRule="auto"/>
        <w:jc w:val="both"/>
      </w:pPr>
    </w:p>
    <w:p w:rsidR="00B12C6D" w:rsidRPr="00B12C6D" w:rsidRDefault="00B12C6D" w:rsidP="00B12C6D">
      <w:pPr>
        <w:spacing w:after="0" w:line="276" w:lineRule="auto"/>
        <w:jc w:val="both"/>
        <w:rPr>
          <w:b/>
        </w:rPr>
      </w:pPr>
      <w:r w:rsidRPr="00B12C6D">
        <w:rPr>
          <w:b/>
        </w:rPr>
        <w:t>Ad. 4</w:t>
      </w:r>
    </w:p>
    <w:p w:rsidR="001777EA" w:rsidRDefault="00B12C6D" w:rsidP="00B12C6D">
      <w:pPr>
        <w:spacing w:after="0" w:line="276" w:lineRule="auto"/>
        <w:jc w:val="both"/>
      </w:pPr>
      <w:r>
        <w:t>Pan Marian Pawlas, Przewodniczący Komisji Rewizyjnej, przedstawił treść uchwały nr 5/2020 w sprawie wydania opinii w przedmiocie absolutorium dla Zarządu Związku za 2019 rok. Pan Przewodniczący zaproponował wydanie pozytywnej opinii oraz zapytał, czy wnoszone są jakieś uwagi. Wobec braku uwag przystąpiono do głosowania. Uchwała nr 5/2020 w sprawie wydania opinii w przedmiocie absolutorium dla Zarządu Związku za 2019 rok została przyjęta jednogłośnie – 4 głosy za na 4 uprawnionych do głosowania.</w:t>
      </w:r>
    </w:p>
    <w:p w:rsidR="001777EA" w:rsidRDefault="001777EA" w:rsidP="00E321AE">
      <w:pPr>
        <w:spacing w:after="0" w:line="276" w:lineRule="auto"/>
        <w:jc w:val="both"/>
      </w:pPr>
    </w:p>
    <w:p w:rsidR="00E83ED9" w:rsidRDefault="00E83ED9" w:rsidP="00E321AE">
      <w:pPr>
        <w:spacing w:after="0" w:line="276" w:lineRule="auto"/>
        <w:jc w:val="both"/>
        <w:rPr>
          <w:b/>
        </w:rPr>
      </w:pPr>
    </w:p>
    <w:p w:rsidR="00E83ED9" w:rsidRDefault="00E83ED9" w:rsidP="00E321AE">
      <w:pPr>
        <w:spacing w:after="0" w:line="276" w:lineRule="auto"/>
        <w:jc w:val="both"/>
        <w:rPr>
          <w:b/>
        </w:rPr>
      </w:pPr>
    </w:p>
    <w:p w:rsidR="00137265" w:rsidRPr="00B12C6D" w:rsidRDefault="00973232" w:rsidP="00E321AE">
      <w:pPr>
        <w:spacing w:after="0" w:line="276" w:lineRule="auto"/>
        <w:jc w:val="both"/>
        <w:rPr>
          <w:b/>
        </w:rPr>
      </w:pPr>
      <w:bookmarkStart w:id="0" w:name="_GoBack"/>
      <w:bookmarkEnd w:id="0"/>
      <w:r w:rsidRPr="00B12C6D">
        <w:rPr>
          <w:b/>
        </w:rPr>
        <w:lastRenderedPageBreak/>
        <w:t>Ad. 5</w:t>
      </w:r>
    </w:p>
    <w:p w:rsidR="004D6A5E" w:rsidRPr="00B12C6D" w:rsidRDefault="00E83ED9" w:rsidP="00E321AE">
      <w:pPr>
        <w:spacing w:after="0" w:line="276" w:lineRule="auto"/>
        <w:jc w:val="both"/>
      </w:pPr>
      <w:r>
        <w:t>Pan Przewodniczący dopytał ze</w:t>
      </w:r>
      <w:r w:rsidR="004D6A5E" w:rsidRPr="00B12C6D">
        <w:t>branych o zgłoszenia wolnych wniosków. Wobec braku zgłoszeń przystąpiono do kolejnego punktu zebrania.</w:t>
      </w:r>
    </w:p>
    <w:p w:rsidR="004D6A5E" w:rsidRPr="00B12C6D" w:rsidRDefault="004D6A5E" w:rsidP="00E321AE">
      <w:pPr>
        <w:spacing w:after="0" w:line="276" w:lineRule="auto"/>
        <w:jc w:val="both"/>
        <w:rPr>
          <w:b/>
        </w:rPr>
      </w:pPr>
    </w:p>
    <w:p w:rsidR="004D6A5E" w:rsidRPr="00B12C6D" w:rsidRDefault="004D6A5E" w:rsidP="00E321AE">
      <w:pPr>
        <w:keepNext/>
        <w:spacing w:after="0" w:line="276" w:lineRule="auto"/>
        <w:jc w:val="both"/>
        <w:rPr>
          <w:b/>
        </w:rPr>
      </w:pPr>
      <w:r w:rsidRPr="00B12C6D">
        <w:rPr>
          <w:b/>
        </w:rPr>
        <w:t>Ad. 6</w:t>
      </w:r>
    </w:p>
    <w:p w:rsidR="00137265" w:rsidRDefault="00973232" w:rsidP="00E321AE">
      <w:pPr>
        <w:keepNext/>
        <w:spacing w:after="120" w:line="276" w:lineRule="auto"/>
        <w:jc w:val="both"/>
      </w:pPr>
      <w:r w:rsidRPr="00B12C6D">
        <w:t>Na tym zakończono zebranie Komisji Rewizyjnej.</w:t>
      </w:r>
    </w:p>
    <w:p w:rsidR="00731BBE" w:rsidRDefault="00731BBE" w:rsidP="00E321AE">
      <w:pPr>
        <w:spacing w:before="120" w:after="120" w:line="276" w:lineRule="auto"/>
        <w:jc w:val="both"/>
        <w:rPr>
          <w:rFonts w:ascii="Calibri" w:hAnsi="Calibri"/>
        </w:rPr>
      </w:pPr>
    </w:p>
    <w:p w:rsidR="002A0ED2" w:rsidRPr="00D3214D" w:rsidRDefault="002A0ED2" w:rsidP="00E321AE">
      <w:pPr>
        <w:spacing w:before="120" w:after="120" w:line="276" w:lineRule="auto"/>
        <w:jc w:val="both"/>
        <w:rPr>
          <w:rFonts w:ascii="Calibri" w:hAnsi="Calibri"/>
        </w:rPr>
      </w:pPr>
    </w:p>
    <w:p w:rsidR="00A46DCF" w:rsidRDefault="00A46DCF" w:rsidP="00E321AE">
      <w:pPr>
        <w:spacing w:after="0" w:line="276" w:lineRule="auto"/>
        <w:jc w:val="center"/>
        <w:rPr>
          <w:b/>
        </w:rPr>
      </w:pPr>
    </w:p>
    <w:p w:rsidR="00A46DCF" w:rsidRPr="007931D5" w:rsidRDefault="00A46DCF" w:rsidP="00E321AE">
      <w:pPr>
        <w:spacing w:after="0" w:line="276" w:lineRule="auto"/>
        <w:jc w:val="both"/>
      </w:pPr>
      <w:r w:rsidRPr="007931D5">
        <w:t>Protokolant</w:t>
      </w:r>
      <w:r w:rsidR="000D1DB6">
        <w:t>ka</w:t>
      </w:r>
      <w:r w:rsidRPr="007931D5">
        <w:t>:</w:t>
      </w:r>
    </w:p>
    <w:p w:rsidR="00247893" w:rsidRPr="007931D5" w:rsidRDefault="00973232" w:rsidP="00E321AE">
      <w:pPr>
        <w:spacing w:after="0" w:line="276" w:lineRule="auto"/>
        <w:jc w:val="both"/>
        <w:rPr>
          <w:i/>
        </w:rPr>
      </w:pPr>
      <w:r w:rsidRPr="007931D5">
        <w:rPr>
          <w:i/>
        </w:rPr>
        <w:t>Klaudia Ruda</w:t>
      </w:r>
    </w:p>
    <w:p w:rsidR="007931D5" w:rsidRPr="007931D5" w:rsidRDefault="007931D5" w:rsidP="00E321AE">
      <w:pPr>
        <w:spacing w:after="0" w:line="276" w:lineRule="auto"/>
        <w:jc w:val="both"/>
      </w:pPr>
      <w:r w:rsidRPr="007931D5">
        <w:t xml:space="preserve">Biuro Związku Subregionu Centralnego </w:t>
      </w:r>
      <w:r w:rsidRPr="007931D5">
        <w:tab/>
      </w:r>
    </w:p>
    <w:p w:rsidR="00D85721" w:rsidRDefault="00D85721" w:rsidP="00E321AE">
      <w:pPr>
        <w:spacing w:after="0" w:line="276" w:lineRule="auto"/>
        <w:jc w:val="both"/>
      </w:pPr>
    </w:p>
    <w:p w:rsidR="006E756E" w:rsidRPr="007931D5" w:rsidRDefault="006E756E" w:rsidP="00E321AE">
      <w:pPr>
        <w:spacing w:after="0" w:line="276" w:lineRule="auto"/>
        <w:jc w:val="both"/>
      </w:pPr>
    </w:p>
    <w:p w:rsidR="005C4A50" w:rsidRDefault="00A46DCF" w:rsidP="00E321AE">
      <w:pPr>
        <w:spacing w:after="0" w:line="276" w:lineRule="auto"/>
        <w:jc w:val="both"/>
      </w:pPr>
      <w:r w:rsidRPr="007931D5">
        <w:t>Zatwierdził</w:t>
      </w:r>
      <w:r w:rsidR="000D1DB6">
        <w:t>a</w:t>
      </w:r>
      <w:r w:rsidRPr="007931D5">
        <w:t>:</w:t>
      </w:r>
    </w:p>
    <w:p w:rsidR="00A46DCF" w:rsidRPr="007931D5" w:rsidRDefault="00A46DCF" w:rsidP="00E321AE">
      <w:pPr>
        <w:spacing w:after="0" w:line="276" w:lineRule="auto"/>
        <w:jc w:val="both"/>
      </w:pPr>
    </w:p>
    <w:p w:rsidR="00A46DCF" w:rsidRPr="007931D5" w:rsidRDefault="00A46DCF" w:rsidP="00A46DCF">
      <w:pPr>
        <w:spacing w:after="0" w:line="276" w:lineRule="auto"/>
        <w:jc w:val="both"/>
      </w:pPr>
    </w:p>
    <w:sectPr w:rsidR="00A46DCF" w:rsidRPr="0079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AF" w:rsidRDefault="004D08AF" w:rsidP="0032325F">
      <w:pPr>
        <w:spacing w:after="0" w:line="240" w:lineRule="auto"/>
      </w:pPr>
      <w:r>
        <w:separator/>
      </w:r>
    </w:p>
  </w:endnote>
  <w:endnote w:type="continuationSeparator" w:id="0">
    <w:p w:rsidR="004D08AF" w:rsidRDefault="004D08AF" w:rsidP="0032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AF" w:rsidRDefault="004D08AF" w:rsidP="0032325F">
      <w:pPr>
        <w:spacing w:after="0" w:line="240" w:lineRule="auto"/>
      </w:pPr>
      <w:r>
        <w:separator/>
      </w:r>
    </w:p>
  </w:footnote>
  <w:footnote w:type="continuationSeparator" w:id="0">
    <w:p w:rsidR="004D08AF" w:rsidRDefault="004D08AF" w:rsidP="0032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761"/>
    <w:multiLevelType w:val="hybridMultilevel"/>
    <w:tmpl w:val="DBE8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606"/>
    <w:multiLevelType w:val="hybridMultilevel"/>
    <w:tmpl w:val="A228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1DE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CB0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0ED9"/>
    <w:multiLevelType w:val="hybridMultilevel"/>
    <w:tmpl w:val="92B6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027"/>
    <w:multiLevelType w:val="hybridMultilevel"/>
    <w:tmpl w:val="B79C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F"/>
    <w:rsid w:val="000747BF"/>
    <w:rsid w:val="000D1DB6"/>
    <w:rsid w:val="000D2D48"/>
    <w:rsid w:val="000E71F8"/>
    <w:rsid w:val="00101303"/>
    <w:rsid w:val="00137265"/>
    <w:rsid w:val="001777EA"/>
    <w:rsid w:val="00196EF4"/>
    <w:rsid w:val="001B1611"/>
    <w:rsid w:val="001F13A1"/>
    <w:rsid w:val="00237B75"/>
    <w:rsid w:val="00247893"/>
    <w:rsid w:val="002A0ED2"/>
    <w:rsid w:val="002B5D1F"/>
    <w:rsid w:val="002D029E"/>
    <w:rsid w:val="0032325F"/>
    <w:rsid w:val="003B7024"/>
    <w:rsid w:val="004463AB"/>
    <w:rsid w:val="0046588E"/>
    <w:rsid w:val="004C439E"/>
    <w:rsid w:val="004D08AF"/>
    <w:rsid w:val="004D6A5E"/>
    <w:rsid w:val="00533713"/>
    <w:rsid w:val="00580DD5"/>
    <w:rsid w:val="005C4A50"/>
    <w:rsid w:val="006342D9"/>
    <w:rsid w:val="00675531"/>
    <w:rsid w:val="0069259F"/>
    <w:rsid w:val="006E39F2"/>
    <w:rsid w:val="006E6839"/>
    <w:rsid w:val="006E756E"/>
    <w:rsid w:val="00731BBE"/>
    <w:rsid w:val="00737F4B"/>
    <w:rsid w:val="00776BCE"/>
    <w:rsid w:val="007931D5"/>
    <w:rsid w:val="007D7F1D"/>
    <w:rsid w:val="00802885"/>
    <w:rsid w:val="00830F9E"/>
    <w:rsid w:val="00834758"/>
    <w:rsid w:val="00887630"/>
    <w:rsid w:val="008F0DCA"/>
    <w:rsid w:val="00916A4D"/>
    <w:rsid w:val="0093214D"/>
    <w:rsid w:val="00937E62"/>
    <w:rsid w:val="00973232"/>
    <w:rsid w:val="009C22B4"/>
    <w:rsid w:val="00A0276A"/>
    <w:rsid w:val="00A123B9"/>
    <w:rsid w:val="00A46DCF"/>
    <w:rsid w:val="00A56BE1"/>
    <w:rsid w:val="00B12C6D"/>
    <w:rsid w:val="00C15096"/>
    <w:rsid w:val="00C24528"/>
    <w:rsid w:val="00C27F87"/>
    <w:rsid w:val="00C4686F"/>
    <w:rsid w:val="00C707A1"/>
    <w:rsid w:val="00D3214D"/>
    <w:rsid w:val="00D47EC5"/>
    <w:rsid w:val="00D54F0A"/>
    <w:rsid w:val="00D76383"/>
    <w:rsid w:val="00D831AE"/>
    <w:rsid w:val="00D85721"/>
    <w:rsid w:val="00DA5352"/>
    <w:rsid w:val="00DB28C3"/>
    <w:rsid w:val="00E321AE"/>
    <w:rsid w:val="00E35DCB"/>
    <w:rsid w:val="00E83ED9"/>
    <w:rsid w:val="00E87F4E"/>
    <w:rsid w:val="00F34B28"/>
    <w:rsid w:val="00F757D8"/>
    <w:rsid w:val="00F82661"/>
    <w:rsid w:val="00FD3D3B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AFA6-94EC-4D2A-B6BB-299D12F5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5F"/>
  </w:style>
  <w:style w:type="paragraph" w:styleId="Stopka">
    <w:name w:val="footer"/>
    <w:basedOn w:val="Normalny"/>
    <w:link w:val="Stopka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5F"/>
  </w:style>
  <w:style w:type="paragraph" w:styleId="Akapitzlist">
    <w:name w:val="List Paragraph"/>
    <w:basedOn w:val="Normalny"/>
    <w:uiPriority w:val="34"/>
    <w:qFormat/>
    <w:rsid w:val="00323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Klaudia</cp:lastModifiedBy>
  <cp:revision>6</cp:revision>
  <cp:lastPrinted>2020-07-01T12:36:00Z</cp:lastPrinted>
  <dcterms:created xsi:type="dcterms:W3CDTF">2019-05-02T06:31:00Z</dcterms:created>
  <dcterms:modified xsi:type="dcterms:W3CDTF">2020-07-21T07:51:00Z</dcterms:modified>
</cp:coreProperties>
</file>