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7093F39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A376B7">
        <w:rPr>
          <w:rFonts w:asciiTheme="minorHAnsi" w:hAnsiTheme="minorHAnsi" w:cstheme="minorHAnsi"/>
          <w:b/>
          <w:sz w:val="22"/>
          <w:szCs w:val="22"/>
        </w:rPr>
        <w:t>25 maja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737E1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7E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2A43BE2" w:rsidR="00F67BF7" w:rsidRPr="00A376B7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Katarzyna Jurczak-Klocek, z upoważnienia Pana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A376B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F72D3B9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A877593" w:rsidR="007D39CE" w:rsidRPr="00A376B7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A376B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Krzysztof Klepacz, z upoważnienia Pana 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3F14E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</w:t>
      </w:r>
      <w:r w:rsidR="00A376B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Lubliniec.</w:t>
      </w:r>
    </w:p>
    <w:p w14:paraId="0CA65B93" w14:textId="6AB53276" w:rsidR="00A41AE3" w:rsidRPr="00A376B7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A376B7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79EE411C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A376B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Pierończyk,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56AA1F4F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Magdalena Faracik-Nowak</w:t>
      </w:r>
      <w:r w:rsidR="0009020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FFCDB60" w:rsidR="00A41AE3" w:rsidRPr="00A376B7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ED201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upoważnienia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A376B7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6FAD74A" w:rsidR="00A41AE3" w:rsidRPr="00A376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 Dziub</w:t>
      </w:r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CF47EE7" w:rsidR="009721C1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24EC189F" w:rsidR="00CF03BF" w:rsidRPr="00A376B7" w:rsidRDefault="00A376B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705B6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A376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35DB7EF7" w:rsidR="00A41AE3" w:rsidRPr="00A376B7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ED201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ED201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ED201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0C48048A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2E0448" w:rsidRPr="00FE601B">
        <w:rPr>
          <w:rFonts w:asciiTheme="minorHAnsi" w:hAnsiTheme="minorHAnsi" w:cstheme="minorHAnsi"/>
          <w:sz w:val="22"/>
          <w:szCs w:val="22"/>
        </w:rPr>
        <w:t>złonków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BE7E0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B42F5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83A2E" w14:textId="77777777" w:rsidR="002F2849" w:rsidRDefault="002F2849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48EE4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40DF8791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5A608BBC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186/2020 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zatwierdzenia listy ocenionych projektów w naborze nr RPSL.05.02.01-IZ.01-24-333/19,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typ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2).</w:t>
      </w:r>
    </w:p>
    <w:p w14:paraId="44DD7EC4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187/2020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zwiększenia kwoty środków europejskich przeznaczonych na dofinansowanie projektów w naborze nr RPSL.05.02.01-IZ.01-24-333/19,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typ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2) oraz zatwierdzenia listy ocenionych projektów.</w:t>
      </w:r>
    </w:p>
    <w:p w14:paraId="00550C62" w14:textId="07B799F5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188/2020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aktualizacji listy oc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enionych projektów w naborze nr 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RPSL.04.03.01-IZ.01-24-105/16,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działań z zakre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su efektywności energetycznej i 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odnawialnych źródeł energii w infrastrukturze publicznej i mieszkaniowej (poddziałanie 4.3.1).</w:t>
      </w:r>
    </w:p>
    <w:p w14:paraId="59C8C3A6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189/2020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17/2015, w sprawie uzgodnienia zbilansowanego zapotrzebowania na środki ZIT w ramach poszczególnych poddziałań RPO WSL 2014-2020.</w:t>
      </w:r>
    </w:p>
    <w:p w14:paraId="06068C0E" w14:textId="34C39C21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190/2020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Tworóg pn. „Budowa sieci kanalizacji sanitarnej podciśnieniowej w miejscowości Nowa Wieś Tworoska wraz z pompownią próżniowo tło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czną i 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rurociągiem tłocznym”, o numerze WND-RPSL.05.01.01-24-06F8/17-008.</w:t>
      </w:r>
    </w:p>
    <w:p w14:paraId="4437A14B" w14:textId="7F0AC4A1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191/2020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Miasta Czeladź pn. „Ce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ntrum Usług Społecznościowych i 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Aktywności Lokalnej Rynek 22 w Czeladzi z zagospodarowaniem terenu”, o numerze WND-RPSL.10.03.01-24-0306/17-008.</w:t>
      </w:r>
    </w:p>
    <w:p w14:paraId="25339A88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192/2020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Muzeum Górnictwa Węglowego w Zabrzu pn. „Rewitalizacja wieży ciśnień zlokalizowanej w Zabrzu przy ul. Zamoyskiego 2 na cele społeczne, edukacyjne, naukowe i kulturalne”, o numerze WND-RPSL.10.03.01-24-0525/17-008.</w:t>
      </w:r>
    </w:p>
    <w:p w14:paraId="47BC168B" w14:textId="4CFA435B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193/2020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Świerklaniec pn. „Budowa przedszk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ola wraz z 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wyposażeniem w sołectwie Nowe Chechło w Gminie Świerklaniec”, o numerze WND-RPSL.12.01.01-24-07F4/16-004.</w:t>
      </w:r>
    </w:p>
    <w:p w14:paraId="15B9A2BF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194/2020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Ożarowice pn. „Rozwój infrastruktury wychowania przedszkolnego poprzez budowę przedszkola w miejscowości Tąpkowice”, o numerze WND-RPSL.12.01.01-24-00CF/18-002.</w:t>
      </w:r>
    </w:p>
    <w:p w14:paraId="0DA54179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195/2020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184/2020 w sprawie rekomendacji listy projektów Związku planowanych do zgłoszenia w ramach Zintegrowanych Inwestycji Terytorialnych, w naborze nr RPSL.04.01.01-IZ.01-24-363/19,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odnawialnych źródeł energii (poddziałanie 4.1.1).</w:t>
      </w:r>
    </w:p>
    <w:p w14:paraId="17CD6865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196/2020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185/2020 w sprawie uzgodnienia listy projektów rezerwowych Związku planowanych do zgłoszenia w ramach Zintegrowanych Inwestycji Terytorialnych, w naborze nr RPSL.04.01.01-IZ.01-24-363/19,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odnawialnych źródeł energii (poddziałanie 4.1.1).</w:t>
      </w:r>
    </w:p>
    <w:p w14:paraId="3E2AAF53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197/2020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169/2020 w sprawie rekomendacji listy projektów Związku planowanych do zgłoszenia w ramach Zintegrowanych Inwestycji Terytorialnych, w naborze nr RPSL.10.02.01-IZ.01-24-365/19, </w:t>
      </w:r>
      <w:proofErr w:type="gramStart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dotyczącym</w:t>
      </w:r>
      <w:proofErr w:type="gramEnd"/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rozwoju mieszkalnictwa socjalnego, wspomaganego i chronionego oraz infrastruktury usług społecznych (poddziałanie 10.2.1).</w:t>
      </w:r>
    </w:p>
    <w:p w14:paraId="0694EBAE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198/2020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aktualizacji listy przedsięwzięć w ramach projektu POIŚ_TRA – komplementarnego do Zintegrowanych Inwestycji Terytorialnych Subregionu Centralnego Województwa Śląskiego – w związku z podziałem środków UE z tzw. rezerwy wykonania w ramach VI osi priorytetowej Programu Operacyjnego Infrastruktura i Środowisko 2014-2020.</w:t>
      </w:r>
    </w:p>
    <w:p w14:paraId="1A22349A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2F2849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199/2020</w:t>
      </w: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planu finansowego Związku na 2020 rok.</w:t>
      </w:r>
    </w:p>
    <w:p w14:paraId="2D48A8E0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5783644D" w14:textId="77777777" w:rsidR="002F2849" w:rsidRPr="002F2849" w:rsidRDefault="002F2849" w:rsidP="002F2849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F2849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240499DD" w14:textId="03CC1DFC" w:rsidR="00A41AE3" w:rsidRPr="00373B90" w:rsidRDefault="00A41AE3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3B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325A31E6" w14:textId="77777777" w:rsidR="000D4DA5" w:rsidRPr="00373B90" w:rsidRDefault="000D4DA5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8F7273" w14:textId="0F27883C" w:rsidR="00A41AE3" w:rsidRPr="00373B90" w:rsidRDefault="000D1405" w:rsidP="000D4D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5015A7CA" w:rsidR="00196A0E" w:rsidRPr="00373B90" w:rsidRDefault="00C14C46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C14C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elem przeciwdziałania rozprzestrzeniania się COVID-19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zebranie Zarządu Związku zostało zorganizowane 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telekonferencji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pomocy platformy ZOOM. 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4E5D7D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oinformował, </w:t>
      </w:r>
      <w:proofErr w:type="gramStart"/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</w:t>
      </w:r>
      <w:r w:rsid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spotkaniu on-line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uczestniczy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wystarczaj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7F4896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</w:t>
      </w:r>
      <w:r w:rsidR="00967071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Zarządu w wersji elektronicznej. 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programu zebrania.</w:t>
      </w:r>
    </w:p>
    <w:p w14:paraId="3E11D305" w14:textId="77777777" w:rsidR="001D45EB" w:rsidRPr="00BE42E5" w:rsidRDefault="001D45EB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03FCCC51" w:rsidR="00A41AE3" w:rsidRPr="00373B90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FB1DE5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676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7676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i  Ad</w:t>
      </w:r>
      <w:proofErr w:type="gramEnd"/>
      <w:r w:rsidR="007676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 3</w:t>
      </w:r>
    </w:p>
    <w:p w14:paraId="5C045FF0" w14:textId="7B07262C" w:rsidR="001A014D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F128AE"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186/2020 w sprawie zatwierdzenia listy ocenionych projektów w naborze nr RPSL.05.02.01-IZ.01-24-333/19, </w:t>
      </w:r>
      <w:proofErr w:type="gramStart"/>
      <w:r w:rsidR="00F128AE"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F128AE"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F128AE"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F128AE"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2).</w:t>
      </w:r>
    </w:p>
    <w:p w14:paraId="5C506A62" w14:textId="6541298F" w:rsidR="00F128AE" w:rsidRDefault="00F128AE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Wszystkie osoby, które </w:t>
      </w:r>
      <w:r w:rsidR="00171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zarejestrowały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na zebranie Zarządu zobligowane były do odesłania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 rozpoczęciem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deklaracji poufności, która 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zobowiązuj</w:t>
      </w:r>
      <w:r w:rsidR="002631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zachowania w </w:t>
      </w:r>
      <w:proofErr w:type="gramStart"/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tajemnicy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proofErr w:type="gramEnd"/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poufności wsz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ystkich informacji i 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dokumentów ujawnionych w trakcie procedury zatwierdzan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naboru nr RPSL.05.02.01-IZ.01-24-333/19 </w:t>
      </w:r>
      <w:proofErr w:type="gramStart"/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RPSL.04.03.01-IZ.01-24-105/16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688763C" w14:textId="1AAD43EF" w:rsidR="0076767B" w:rsidRDefault="008D2147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iła listę 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cenionych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projektów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2631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wraz z kwotą przeznaczaną na zabezpieczenie procedury odwoławczej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naboru w wysokości </w:t>
      </w:r>
      <w:r w:rsidR="003A27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</w:t>
      </w:r>
      <w:r w:rsidR="002631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666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</w:t>
      </w:r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(kurs z </w:t>
      </w:r>
      <w:r w:rsidR="002631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29.04.2020</w:t>
      </w:r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gdzie</w:t>
      </w:r>
      <w:proofErr w:type="gramEnd"/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</w:t>
      </w:r>
      <w:proofErr w:type="spellStart"/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proofErr w:type="spellEnd"/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 w:rsidR="002631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4446</w:t>
      </w:r>
      <w:r w:rsidRPr="008D21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A27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pozwala na </w:t>
      </w:r>
      <w:r w:rsidR="00434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wybór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wszystkich projektów ocenionych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493963C" w14:textId="5E48A046" w:rsidR="00A16819" w:rsidRDefault="0076767B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Pani Dyrektor przedstawiła projekt uchwały 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187/2020 w sprawie zwiększenia kwoty środków europejskich przeznaczonych na dofina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RPSL.05.02.01-IZ.01-24-333/19, </w:t>
      </w:r>
      <w:proofErr w:type="gramStart"/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2) oraz 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zatwierdzenia listy ocenionych projektów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Projekt uchwały zakłada z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budżetu na nabór </w:t>
      </w:r>
      <w:r w:rsid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6 534 119,10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co pozwoli na wybór </w:t>
      </w:r>
      <w:r w:rsidR="004B2A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 projektów.</w:t>
      </w:r>
    </w:p>
    <w:p w14:paraId="59382E1F" w14:textId="7D94B781" w:rsidR="0076767B" w:rsidRPr="002C6F95" w:rsidRDefault="007D774F" w:rsidP="00FB1DE5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Pani Dyrektor omówiła bieżący stan alokacji w ramach poddziałania 5.2.1. Gospodarka odpadami ZIT.</w:t>
      </w:r>
      <w:r w:rsidR="002C6F95" w:rsidRPr="002C6F95">
        <w:rPr>
          <w:rFonts w:asciiTheme="minorHAnsi" w:hAnsiTheme="minorHAnsi" w:cstheme="minorHAnsi"/>
        </w:rPr>
        <w:t xml:space="preserve"> 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Alokacja w ramach poddziałania 5.2.1 </w:t>
      </w:r>
      <w:proofErr w:type="gramStart"/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wynosi</w:t>
      </w:r>
      <w:proofErr w:type="gramEnd"/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101 mln zł wraz z rezerwą wykonania, przy kursie 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1 EUR = 4,4446 zł. Dotychczasowe wykorzystanie na poziomie 62,2 mln zł stanowi prawie 62% </w:t>
      </w:r>
      <w:r w:rsidR="004B2A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dostępnych środków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="004B2A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Dostępne są jeszcze środki na poziomie </w:t>
      </w:r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ok. </w:t>
      </w:r>
      <w:r w:rsidR="004B2A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38 mln zł, jednakże ponad 28 mln zł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jest </w:t>
      </w:r>
      <w:r w:rsidR="004B2A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obecnie 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zablokowan</w:t>
      </w:r>
      <w:r w:rsidR="004B2A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B2AF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związku z trwającymi naborami</w:t>
      </w:r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niniejszym poddziałaniu. </w:t>
      </w:r>
      <w:proofErr w:type="gramStart"/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Dodatkowo   10 % alokacji</w:t>
      </w:r>
      <w:proofErr w:type="gramEnd"/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musi zostać zabezpieczone na procedurę odwoławczą.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Pozostałe środki nie pozwalają </w:t>
      </w:r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wybór do dofinansowania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wszystkich pozytywnie ocenionych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projekt</w:t>
      </w:r>
      <w:r w:rsidR="000E34B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ów</w:t>
      </w:r>
      <w:r w:rsid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6F73644" w14:textId="77777777" w:rsidR="00572B38" w:rsidRDefault="003A7769" w:rsidP="003A77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</w:t>
      </w:r>
    </w:p>
    <w:p w14:paraId="141215F6" w14:textId="34E73766" w:rsidR="003A7769" w:rsidRDefault="003A7769" w:rsidP="003A77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186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</w:t>
      </w:r>
      <w:r w:rsid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</w:t>
      </w:r>
      <w:r w:rsidR="00913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a, 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</w:t>
      </w:r>
      <w:r w:rsid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92F46CC" w14:textId="539114D2" w:rsidR="00572B38" w:rsidRDefault="00572B38" w:rsidP="00572B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187/2020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6AE5164" w14:textId="45CA3CE5" w:rsidR="000B62EE" w:rsidRPr="00BE42E5" w:rsidRDefault="000B62EE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645601E6" w:rsidR="002D5EA2" w:rsidRPr="004724F4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72B3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696DDDB7" w14:textId="78B95388" w:rsidR="00F415A7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572B38" w:rsidRP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188/2020 w sprawie aktualizacji listy ocenionych projektów w naborze nr RPSL.04.03.01-IZ.01-24-105/16, </w:t>
      </w:r>
      <w:proofErr w:type="gramStart"/>
      <w:r w:rsidR="00572B38" w:rsidRP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572B38" w:rsidRP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efektywności energetycznej i odnawialnych źródeł energii w infrastrukturze publicznej i mieszkaniowej (poddziałanie 4.3.1).</w:t>
      </w:r>
    </w:p>
    <w:p w14:paraId="2F07BD32" w14:textId="0F821196" w:rsidR="00F415A7" w:rsidRDefault="00F415A7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przestawiła stan wykorzystania alokacji w ramach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oddziałania </w:t>
      </w:r>
      <w:r w:rsidR="00346B1D" w:rsidRP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4.3.1. Efektywność energetyczna i odnawialne źródła energii w infrastrukturze publicznej i mieszkaniowej – ZIT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ZIT wraz z rezerwą wykonania wynosi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 kursie 1 EURO = 4,4446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Dotychczas wybrano do dofinansowania projekty opiewające na kwotę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477,3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DE3B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stanowi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 82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FC28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dostępnej alokacji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 wykorzystania pozostaje około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106,</w:t>
      </w:r>
      <w:r w:rsidR="00DE3B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W ramach niniejszego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oddziałania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trwa </w:t>
      </w:r>
      <w:r w:rsidR="00346B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nabór, którego zakończenia przypada na 30 czerwca 2020 r. </w:t>
      </w:r>
    </w:p>
    <w:p w14:paraId="145C38E5" w14:textId="1AD59A6E" w:rsidR="000504D3" w:rsidRDefault="000504D3" w:rsidP="000504D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0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</w:t>
      </w:r>
      <w:r w:rsidR="00CF7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aktualizacj</w:t>
      </w:r>
      <w:r w:rsid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CF7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ocenionych projektów w </w:t>
      </w:r>
      <w:r w:rsid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naboru </w:t>
      </w:r>
      <w:r w:rsidR="00E549CD"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RPSL.04.03.01-IZ.01-24-105/16</w:t>
      </w:r>
      <w:r w:rsid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Aktualizacja została pozytywnie zaopiniowana przez lidera podregionu.</w:t>
      </w:r>
    </w:p>
    <w:p w14:paraId="2151885F" w14:textId="4252E6FA" w:rsidR="00E549CD" w:rsidRDefault="00E549CD" w:rsidP="00E549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ji przystąpiono do głosowania. </w:t>
      </w:r>
      <w:r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18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65F2A9A" w14:textId="3475AFED" w:rsidR="00635E69" w:rsidRPr="004724F4" w:rsidRDefault="00635E69" w:rsidP="00D75356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5BA4026" w14:textId="717EBE97" w:rsidR="00A34F8D" w:rsidRPr="004724F4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C2C7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0439CEE6" w14:textId="244D085A" w:rsidR="004724F4" w:rsidRDefault="00531064" w:rsidP="007C2C7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7C62FE" w:rsidRPr="007C6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189/2020 w sprawie zmiany uchwały nr 17/2015, w sprawie uzgodnienia zbilansowanego </w:t>
      </w:r>
      <w:r w:rsidR="007C6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zapotrzebowania na środki ZIT w </w:t>
      </w:r>
      <w:r w:rsidR="007C62FE" w:rsidRPr="007C6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poszczególnych poddziałań RPO WSL 2014-2020.</w:t>
      </w:r>
    </w:p>
    <w:p w14:paraId="32F13543" w14:textId="4A19D4BB" w:rsidR="00DF29B8" w:rsidRDefault="00B13FC6" w:rsidP="00DF29B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przedmiotow</w:t>
      </w:r>
      <w:r w:rsidR="007C6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 wymianę, która dotyczy podregionu bytomskiego oraz podregionu tyskiego. Wymiana została pozytywnie zaopiniowana przez liderów podregionów.</w:t>
      </w:r>
    </w:p>
    <w:p w14:paraId="72DC5453" w14:textId="702623F9" w:rsidR="00A34F8D" w:rsidRPr="004724F4" w:rsidRDefault="00A34F8D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7C6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189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53106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31064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BDA61B4" w14:textId="3FCB0054" w:rsidR="00F03418" w:rsidRPr="00BE42E5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2BB7E570" w:rsidR="000B62EE" w:rsidRDefault="000D140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A54E3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0331082C" w14:textId="77777777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967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190/2020 w sprawie wyrażenia zgody na zwiększenie poziomu dofinansowania dla projektu Gminy Tworóg pn. „Budowa sieci kanalizacji sanitarnej podciśnieniowej w miejscowości Nowa Wieś Tworoska wraz z pompownią próżniowo tłoczną i rurociągiem tłocznym”, o numerze WND-RPSL.05.01.01-24-06F8/17-008.</w:t>
      </w:r>
    </w:p>
    <w:p w14:paraId="666ED8F5" w14:textId="05C12F6B" w:rsidR="009679E3" w:rsidRDefault="00394D89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94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Tworóg</w:t>
      </w:r>
      <w:r w:rsidRPr="00394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</w:t>
      </w:r>
      <w:r w:rsidRPr="00394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iż zwiększenie dofinansowania z kwoty 6 956 827,87 zł do kwoty 8 106 827,87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</w:t>
      </w:r>
      <w:r w:rsidR="00D57C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1 150 000,00 zł)</w:t>
      </w:r>
      <w:r w:rsidRPr="00394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iowane przez lidera podregionu. </w:t>
      </w:r>
    </w:p>
    <w:p w14:paraId="2F768A47" w14:textId="15E4BE0D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F116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90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7582C7D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88BF0E4" w14:textId="5C8C7E89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1368E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BA54BF8" w14:textId="45AA186F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1368EB"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191/2020 w sprawie wyrażenia zgody na zwiększenie poziomu dofinansowania dla projektu Miasta Czeladź pn. „Centrum Usług Społecznościowych i Aktywności Lokalnej Rynek 22 w Czeladzi</w:t>
      </w:r>
      <w:r w:rsid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zagospodarowaniem terenu”, o </w:t>
      </w:r>
      <w:r w:rsidR="001368EB"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 WND-RPSL.10.03.01-24-0306/17-008.</w:t>
      </w:r>
    </w:p>
    <w:p w14:paraId="6BD0FD30" w14:textId="12011465" w:rsidR="001368EB" w:rsidRDefault="001368EB" w:rsidP="001368E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omówiła wniosek Miasta Czeladź 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ormowała uczestników zebrania, iż 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 3 091 992,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48 zł do kwoty 4 801 965,04 zł 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D57C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1 709 972,56 zł)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podregionu. </w:t>
      </w:r>
    </w:p>
    <w:p w14:paraId="5C8CCA21" w14:textId="26813D31" w:rsidR="009679E3" w:rsidRPr="004724F4" w:rsidRDefault="009679E3" w:rsidP="001368E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91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BC39085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AAABF0F" w14:textId="3EF4E52F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1368E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33709338" w14:textId="69E93111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1368EB"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192/2020 w sprawie wyrażenia zgody na zwiększenie poziomu dofinansowania dla projektu Muzeum Górnictwa Węglowego w Zabrzu pn. „Rewitalizacja wieży ciśnień zlokalizowanej w Zabrzu przy ul. Zamoyskiego 2 na cele społeczne, edukacyjne, naukowe i kulturalne”, o numerze WND-RPSL.10.03.01-24-0525/17-008.</w:t>
      </w:r>
    </w:p>
    <w:p w14:paraId="5B7F54C0" w14:textId="69314B89" w:rsidR="001368EB" w:rsidRDefault="001368EB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Muzeum Górnictwa Węglowego w Zabrzu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zwiększenie dofinansowania z kwoty 23 678 726,76 zł do kwoty </w:t>
      </w:r>
      <w:r w:rsid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25 635 400,69 zł 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1 956 673,93 zł), zostało pozytywnie zaopiniowane przez lidera podregionu. </w:t>
      </w:r>
    </w:p>
    <w:p w14:paraId="42495785" w14:textId="3239C764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92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0334A01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73B2F02" w14:textId="77777777" w:rsidR="00614C12" w:rsidRDefault="00614C12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4874110" w14:textId="77777777" w:rsidR="00614C12" w:rsidRDefault="00614C12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BAD077C" w14:textId="6F7FA194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 w:rsidR="0037436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68052318" w14:textId="598550DE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37436E"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193/2020 w sprawie wyrażenia zgody na zwiększenie poziomu dofinansowania dla </w:t>
      </w:r>
      <w:r w:rsid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Gminy Świerklaniec pn. </w:t>
      </w:r>
      <w:r w:rsidR="0037436E"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„Budowa przedszkola wraz z wyposażeniem w sołectwie Nowe Ch</w:t>
      </w:r>
      <w:r w:rsid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echło w Gminie Świerklaniec”, o </w:t>
      </w:r>
      <w:r w:rsidR="0037436E"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numerze WND-RPSL.12.01.01-24-07F4/16-004.</w:t>
      </w:r>
    </w:p>
    <w:p w14:paraId="610B27FC" w14:textId="2121D02E" w:rsidR="0037436E" w:rsidRDefault="0037436E" w:rsidP="00374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Świerklaniec</w:t>
      </w: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 zwiększenie dofinansowania z kwoty 3 842 244,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68 zł do kwoty 5 356 753,03 zł </w:t>
      </w: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1 514 508,35 zł), zostało pozytywnie zaopiniowane przez lidera podregionu. </w:t>
      </w:r>
    </w:p>
    <w:p w14:paraId="78E0B6D6" w14:textId="68072723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93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2AF5719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3A9AB3F" w14:textId="2C2BB57F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8465E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5F1B75F0" w14:textId="0231259B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8465E9"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194/2020 w sprawie wyrażenia zgody na zwiększenie poziomu dofinansowania dla projektu Gminy Ożarowice pn. „Rozwój infrastruktury wychowania przedszkolnego poprzez budowę przedszkola w miejscowości Tąpkowice”, o numerze WND-RPSL.12.01.01-24-00CF/18-002.</w:t>
      </w:r>
    </w:p>
    <w:p w14:paraId="7C8C4260" w14:textId="22074401" w:rsidR="008465E9" w:rsidRDefault="008465E9" w:rsidP="008465E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Ożarowice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 3 851 900,</w:t>
      </w:r>
      <w:r w:rsidR="00737E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05 zł do kwoty 4 728 319,63 zł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o 876 419,58 zł)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zostało pozytywnie zaopiniowane przez lidera podregionu. </w:t>
      </w:r>
    </w:p>
    <w:p w14:paraId="7A044E16" w14:textId="5F17F234" w:rsidR="009679E3" w:rsidRPr="004724F4" w:rsidRDefault="009679E3" w:rsidP="008465E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94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FD32E72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9E896C6" w14:textId="026AD3FD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3AECE7D2" w14:textId="0FA9CEAC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0872E7" w:rsidRPr="0008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195/2020 w sprawie zmiany uchwały nr 184/2020 w sprawie rekomendacji listy p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0872E7" w:rsidRPr="0008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RPSL.04.01.01-IZ.01-24-363/19, </w:t>
      </w:r>
      <w:proofErr w:type="gramStart"/>
      <w:r w:rsidR="000872E7" w:rsidRPr="0008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872E7" w:rsidRPr="0008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odnawialnych źródeł energii (poddziałanie 4.1.1).</w:t>
      </w:r>
    </w:p>
    <w:p w14:paraId="3D806766" w14:textId="47AA932D" w:rsidR="000872E7" w:rsidRDefault="000872E7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36F5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w omawianym poddziałaniu wynosi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123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wraz z rezerwą wykonania (według kursu 1 EUR = 4,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4446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dnich naborach opiewa na kwotę 93,1 mln zł,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 76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dostępnych środków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wykorzystania w ramach niniejszego poddziałania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ok. 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29,8 mln zł.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projektó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rekomendowanych do złożenia w 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naboru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 zatwierdzeniem zmiany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29,8 mln zł (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24 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projekty), natomiast po zmianie wynosić będzie 30 mln zł (25 projektów)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217AA56" w14:textId="08210EED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0872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234AD49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94F70E4" w14:textId="77777777" w:rsidR="001C7456" w:rsidRDefault="001C7456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31ED8E5" w14:textId="31B54D28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12</w:t>
      </w:r>
    </w:p>
    <w:p w14:paraId="1173A249" w14:textId="18415623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0A68FE"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196/2020 w sprawie zmiany uchwały nr 185/2020 w sprawie uzgodnienia listy projektów rezerwowych Związku planowanych do zgłoszenia w ramach Zintegrowanych Inwestyc</w:t>
      </w:r>
      <w:r w:rsid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0A68FE"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RPSL.04.01.01-IZ.01-24-363/19, </w:t>
      </w:r>
      <w:proofErr w:type="gramStart"/>
      <w:r w:rsidR="000A68FE"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0A68FE"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odnawialnych źródeł energii (poddziałanie 4.1.1).</w:t>
      </w:r>
    </w:p>
    <w:p w14:paraId="714268AC" w14:textId="7F4A4EFC" w:rsidR="000A68FE" w:rsidRDefault="000A68FE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36F5C"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wota dofinansowania projektów 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rezerwowych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naboru przed zatwierdzeniem zmiany wynosi 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60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), natomiast po zmianie wynosić będzie 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65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projektów).</w:t>
      </w:r>
    </w:p>
    <w:p w14:paraId="6534533F" w14:textId="23B2ED91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96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0EE5AD1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90C368A" w14:textId="16822E49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13</w:t>
      </w:r>
    </w:p>
    <w:p w14:paraId="74952658" w14:textId="738686FB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2A5A54" w:rsidRPr="002A5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197/2020 w sprawie zmiany uchwały nr 169/2020 w sprawie rekomendacji listy p</w:t>
      </w:r>
      <w:r w:rsidR="002A5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2A5A54" w:rsidRPr="002A5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RPSL.10.02.01-IZ.01-24-365/19, </w:t>
      </w:r>
      <w:proofErr w:type="gramStart"/>
      <w:r w:rsidR="002A5A54" w:rsidRPr="002A5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2A5A54" w:rsidRPr="002A5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mieszkalnictwa socjalnego, wspomaganego i chronionego oraz infrastruktury usług społecznych (poddziałanie 10.2.1).</w:t>
      </w:r>
    </w:p>
    <w:p w14:paraId="18ECF27C" w14:textId="2C56C0F4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</w:t>
      </w:r>
      <w:r w:rsidR="00E304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wniosek Gminy Kochanowice, która ze względu na </w:t>
      </w:r>
      <w:r w:rsidR="00E828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sytuację wyjątkową</w:t>
      </w:r>
      <w:r w:rsidR="005917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828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</w:t>
      </w:r>
      <w:r w:rsidR="00737E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828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pożar budynku wielorodzinnego, </w:t>
      </w:r>
      <w:r w:rsidR="00A160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zwróciła się do Zarządu Związku z prośbą o ujęcie planowanego projektu Gminy Kochanowice na liście projektów rekomendowanych do złożenia w ramach naboru nr </w:t>
      </w:r>
      <w:r w:rsidR="00A16057" w:rsidRPr="00A160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RPSL.10.02.01-IZ.01-24-365/19</w:t>
      </w:r>
      <w:r w:rsidR="00A160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1C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omówiła również alokację w poddziałaniu </w:t>
      </w:r>
      <w:r w:rsidR="00631C92" w:rsidRPr="00631C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 w:rsidR="00631C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45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ZIT w omawianym poddziałaniu wynosi 71,3 mln zł przy kursie 1 EURO = 4,4446 zł, wykorzystanie </w:t>
      </w:r>
      <w:r w:rsidR="00961B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wynosi 83%</w:t>
      </w:r>
      <w:r w:rsidR="00445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natomiast dostępna alokacja to </w:t>
      </w:r>
      <w:r w:rsidR="00961B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ok.</w:t>
      </w:r>
      <w:r w:rsidR="004451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13 mln zł</w:t>
      </w:r>
      <w:r w:rsidR="00445136" w:rsidRPr="00462D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005B9" w:rsidRPr="00462D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poinformowała o potencjalnej możliwości zwiększenia alokacji ZIT przypadającej w tym poddział</w:t>
      </w:r>
      <w:r w:rsidR="00462D9A" w:rsidRPr="00462D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aniu pod warunkiem złożenia projektów gotowych do realizacji.</w:t>
      </w:r>
    </w:p>
    <w:p w14:paraId="69FB1350" w14:textId="566C4DF8" w:rsidR="002B75FC" w:rsidRDefault="00374907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2B75FC" w:rsidRPr="002B75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otworzył dyskusję. </w:t>
      </w:r>
    </w:p>
    <w:p w14:paraId="79A6C004" w14:textId="1E709A7D" w:rsidR="002B75FC" w:rsidRPr="002B75FC" w:rsidRDefault="002B75FC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Pr="002B75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Anna Jedynak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2B75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Sosnowiec poinformował</w:t>
      </w:r>
      <w:r w:rsidR="00D72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Miasto Sosnowiec </w:t>
      </w:r>
      <w:r w:rsidR="00961F6F" w:rsidRPr="00961F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istotne przekroczenie dostępnej alokacji </w:t>
      </w:r>
      <w:proofErr w:type="spellStart"/>
      <w:r w:rsidR="00961F6F" w:rsidRPr="00961F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961F6F" w:rsidRPr="00961F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pierwotnie był</w:t>
      </w:r>
      <w:r w:rsidR="00E70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przeciwn</w:t>
      </w:r>
      <w:r w:rsidR="00E70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F66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aktualizacji listy projektów </w:t>
      </w:r>
      <w:r w:rsidR="005917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DF66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</w:t>
      </w:r>
      <w:r w:rsidR="005917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10.2.1</w:t>
      </w:r>
      <w:r w:rsidR="00D72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="00D72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poprzez</w:t>
      </w:r>
      <w:proofErr w:type="gramEnd"/>
      <w:r w:rsidR="00D727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</w:t>
      </w:r>
      <w:r w:rsidR="00961F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anie projektu Gminy Kochanowice.</w:t>
      </w:r>
      <w:r w:rsidR="00DF66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B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Pomimo możliwości potencjalnego zwiększenia środków przypadających na tymże poddziałaniu, </w:t>
      </w:r>
      <w:r w:rsidR="00DF66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Sosnowiec wtrzyma się od głosu.</w:t>
      </w:r>
    </w:p>
    <w:p w14:paraId="65164216" w14:textId="12D7184A" w:rsidR="002B75FC" w:rsidRDefault="00335DDA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d</w:t>
      </w:r>
      <w:r w:rsidRPr="00335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rugi wiceprezydent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Ruda</w:t>
      </w:r>
      <w:r w:rsidRPr="00335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Śląska zapytał o gotowość</w:t>
      </w:r>
      <w:r w:rsidR="00174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Kochanowice </w:t>
      </w:r>
      <w:r w:rsidR="00174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złożenia w ramach naboru 10.2.1.</w:t>
      </w:r>
    </w:p>
    <w:p w14:paraId="351EEBF2" w14:textId="5E7EA410" w:rsidR="00335DDA" w:rsidRDefault="00335DDA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1311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Karolina Jaszczyk, Dyrektor </w:t>
      </w:r>
      <w:r w:rsid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 w:rsidR="005917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odpowiedziała, że Gmina Kochanowice deklaruj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gotowość uzyskania dokumentacji projektowej do końca czerwca. </w:t>
      </w:r>
      <w:r w:rsid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analizy, jaką Biuro Związku dokonało wynika, iż tylko 66% projektów zostaje pozytywnie ocenionych na etapie oceny, 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</w:t>
      </w:r>
      <w:r w:rsid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realizowanych jest zaledwie 59% projektów ZIT.</w:t>
      </w:r>
      <w:r w:rsidR="00694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311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174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="001311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</w:t>
      </w:r>
      <w:r w:rsidR="00174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311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również, ż</w:t>
      </w:r>
      <w:r w:rsidR="00174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 </w:t>
      </w:r>
      <w:r w:rsidR="001311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dopiero lista </w:t>
      </w:r>
      <w:r w:rsidR="001311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rankingowa pokaże nam r</w:t>
      </w:r>
      <w:r w:rsid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zeczywiste środki, jakie będą potrzebne</w:t>
      </w:r>
      <w:r w:rsid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zwiększenie budżetu na nabór nr </w:t>
      </w:r>
      <w:r w:rsidR="004852D6" w:rsidRP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RPSL.10.02.01-IZ.01-24-365/19</w:t>
      </w:r>
      <w:r w:rsidR="00174B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8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4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również, że nie wszystkie projekty, które zostały zarekomendowane uchwałą 169/2020 posiadały alokację. </w:t>
      </w:r>
    </w:p>
    <w:p w14:paraId="6FD70A6A" w14:textId="7A9FF77D" w:rsidR="004852D6" w:rsidRDefault="00182159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d</w:t>
      </w:r>
      <w:r w:rsidRPr="00335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rugi wiceprezydent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Ruda</w:t>
      </w:r>
      <w:r w:rsidRPr="00335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Śląska zaproponował, aby rozważyć umieszczen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ktu Gminy Kochanowice na liście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rezerwowych do złożenia w ramach naboru nr </w:t>
      </w:r>
      <w:proofErr w:type="spellStart"/>
      <w:r w:rsidRP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</w:t>
      </w:r>
      <w:proofErr w:type="spellEnd"/>
      <w:r w:rsidRP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182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-24-365/19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proofErr w:type="gramEnd"/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był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 procedowan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odrębną uchwałą.</w:t>
      </w:r>
    </w:p>
    <w:p w14:paraId="38127E83" w14:textId="65E65FAF" w:rsidR="006945EE" w:rsidRDefault="006945EE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Bożena Nowak, Naczelnik </w:t>
      </w:r>
      <w:r w:rsidRPr="00694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694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Miasta i Funduszy Europejskich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Tychy dopytała czy wniosek Gminy Kochanowice </w:t>
      </w:r>
      <w:r w:rsidR="005A5D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gotowy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 względem 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wymaganych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pozwoleń/zezwoleń? </w:t>
      </w:r>
    </w:p>
    <w:p w14:paraId="30FF579E" w14:textId="586254CC" w:rsidR="006945EE" w:rsidRDefault="006945EE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4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Biuro Związku odpowiedziała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Gmina Kochanowice 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zadeklarowała</w:t>
      </w:r>
      <w:r w:rsidR="00BB4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pozyskanie pozwolenia na budowę do czasu zakończenia naboru wniosków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jednakże najprawdopodobniej nie będą one prawomocne.</w:t>
      </w:r>
    </w:p>
    <w:p w14:paraId="670CF09B" w14:textId="13D04876" w:rsidR="00061D18" w:rsidRDefault="00061D18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poinformował, że sytuacja w Gminie Kochanowice jest wyjątko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wa. Mając na uwadze zniszczenia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spowodowane niedawnym pożarem oraz również sytuację w samorządach związan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epidemią </w:t>
      </w:r>
      <w:bookmarkStart w:id="0" w:name="_GoBack"/>
      <w:bookmarkEnd w:id="0"/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koronawirusa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gest </w:t>
      </w:r>
      <w:r w:rsidR="00B51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solidarności, jakim jest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dodanie projektu Gminy Kochanowice do listy projektów rek</w:t>
      </w:r>
      <w:r w:rsidR="00711F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omendowanych w ramach naboru</w:t>
      </w:r>
      <w:r w:rsidR="00B51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 </w:t>
      </w:r>
      <w:proofErr w:type="spellStart"/>
      <w:r w:rsidRPr="00061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</w:t>
      </w:r>
      <w:proofErr w:type="spellEnd"/>
      <w:r w:rsidRPr="00061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061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061D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-24-365/19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uzasadnion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Przewodniczący przypomniał, iż nabór wniosków w 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konkursie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kończy się 30 czerwca br. </w:t>
      </w:r>
      <w:r w:rsidR="00B51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Gmina pomimo wszelkich starań może nie zdążyć złożyć </w:t>
      </w:r>
      <w:r w:rsidR="00711F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pełnej</w:t>
      </w:r>
      <w:r w:rsidR="00B51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</w:t>
      </w:r>
      <w:r w:rsidR="002C34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okumentacji technicznej związanej</w:t>
      </w:r>
      <w:r w:rsidR="00B51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projektem</w:t>
      </w:r>
      <w:r w:rsidR="001922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jednakże podjęcie </w:t>
      </w:r>
      <w:r w:rsidR="00EA45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uchwały, która</w:t>
      </w:r>
      <w:r w:rsidR="001922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rekomenduje </w:t>
      </w:r>
      <w:r w:rsidR="00EA45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1922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</w:t>
      </w:r>
      <w:r w:rsidR="00EA45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nakłada żadnych sankcji na </w:t>
      </w:r>
      <w:r w:rsidR="00711F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Gminę w </w:t>
      </w:r>
      <w:r w:rsidR="00EA45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przypadku nie złożenia owego </w:t>
      </w:r>
      <w:r w:rsidR="00285E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EA45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51F43E8" w14:textId="550A5900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Wynik głosowania:</w:t>
      </w:r>
      <w:r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</w:t>
      </w:r>
      <w:r w:rsidR="00AE489C"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AE489C"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 głosy wstrzymujące się, 0 głosów </w:t>
      </w:r>
      <w:r w:rsidR="00DB329E"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przeciw</w:t>
      </w:r>
      <w:r w:rsidR="00AE489C"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</w:t>
      </w:r>
      <w:r w:rsidR="00DB329E" w:rsidRP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C7456" w:rsidRPr="001C7456">
        <w:t xml:space="preserve"> </w:t>
      </w:r>
      <w:r w:rsidR="001C7456" w:rsidRP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197/2020 nie została przyjęta przez Zarząd Związku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36A88BB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36A1CB7" w14:textId="6BDD3A31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14</w:t>
      </w:r>
    </w:p>
    <w:p w14:paraId="48DC9742" w14:textId="6AE8BFF4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B430D4" w:rsidRPr="00B430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198/2020 w sprawie aktualizacji listy przedsięwzięć w ramach projektu POIŚ_TRA – komplementarnego do Zintegrowanych Inwestycji Terytorialnych Subregionu Centralnego Województwa Śląskiego – w związku z podziałem środków UE z tzw. rezerwy wykonania w ramach VI osi priorytetowej Programu Operacyjnego Infrastruktura i Środowisko 2014-2020.</w:t>
      </w:r>
    </w:p>
    <w:p w14:paraId="51A3A5B4" w14:textId="2403B6C7" w:rsidR="009679E3" w:rsidRDefault="009D2F15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 w:rsidR="009679E3" w:rsidRP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A5CA2" w:rsidRP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do Biura Związku wpłynęło </w:t>
      </w:r>
      <w:r w:rsidR="00FF48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pismo z </w:t>
      </w:r>
      <w:r w:rsidR="00DA5CA2" w:rsidRP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Katowice </w:t>
      </w:r>
      <w:proofErr w:type="spellStart"/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DA5CA2" w:rsidRP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aktualizacji</w:t>
      </w:r>
      <w:proofErr w:type="gramEnd"/>
      <w:r w:rsidR="00DA5CA2" w:rsidRP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przedsięwzięć w ramach projektu POIŚ_TRA. Aktualizacja listy polega na przesunięciu części środków (28 mln PLN) pomiędzy projektami, których beneficjentem jest spółka Tramwaje Śląskie - z Etapu III projektu do Etapu I projektu.</w:t>
      </w:r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Prośba podyktowana jest aktualną sytuacja związaną z epidemią </w:t>
      </w:r>
      <w:proofErr w:type="spellStart"/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koronawirusa</w:t>
      </w:r>
      <w:proofErr w:type="spellEnd"/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występując</w:t>
      </w:r>
      <w:r w:rsidR="00154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ymi</w:t>
      </w:r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54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opóźnieniami</w:t>
      </w:r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dostawach wagonów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Spółka Tramwaje Śląskie podjęła decyzję o nieumieszczaniu w zakresie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Etapu III zadania związanego z </w:t>
      </w:r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zakupem 5 tramwajów 25-metrowych, których producentem jest </w:t>
      </w:r>
      <w:proofErr w:type="spellStart"/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Pesa</w:t>
      </w:r>
      <w:proofErr w:type="spellEnd"/>
      <w:r w:rsidR="00DA5C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Bydgoszcz S.A.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r w:rsidR="00FF48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 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wprowadzoną modyfikacją zmniejszeniu uległa w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artość wydatków kwalifikowanych 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Etapu </w:t>
      </w:r>
      <w:proofErr w:type="gramStart"/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III</w:t>
      </w:r>
      <w:r w:rsidR="00BB4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proofErr w:type="gramEnd"/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30,06 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 oraz </w:t>
      </w:r>
      <w:r w:rsidR="00154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środków UE o 19,46 mln zł. Sp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ółka zaproponowała przesunięcie 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uwolnionej kwoty dofinansowania na realizację m.in. zadania związ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anego z budową nowego torowiska 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tramwajowego wzdłuż ul. </w:t>
      </w:r>
      <w:proofErr w:type="spellStart"/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Grundmanna</w:t>
      </w:r>
      <w:proofErr w:type="spellEnd"/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Katowicach (zadanie nr 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9) wchodzącego w skład projektu </w:t>
      </w:r>
      <w:r w:rsidR="00FF48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nr 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POIS.06.01.00-00-0022/16. Zaktualizowana w tym zakresie 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naliza 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osztó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i 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orzyści została przekazana 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CUPT dnia 29.04.2020 </w:t>
      </w:r>
      <w:proofErr w:type="gramStart"/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proofErr w:type="gramEnd"/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FF48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 Panią Małgorzatę Domagalską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Naczelnik Wydziału</w:t>
      </w:r>
      <w:r w:rsidRPr="00A44187">
        <w:t xml:space="preserve"> </w:t>
      </w:r>
      <w:r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Europejskich</w:t>
      </w:r>
      <w:r w:rsidR="00FF48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Urzędzie Miasta Katowice 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uzupełnieni</w:t>
      </w:r>
      <w:r w:rsidR="00154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wypowiedzi </w:t>
      </w:r>
      <w:proofErr w:type="spellStart"/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aktualizacji</w:t>
      </w:r>
      <w:proofErr w:type="gramEnd"/>
      <w:r w:rsidR="00925B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przedsięwzięć</w:t>
      </w:r>
      <w:r w:rsidR="00A44187" w:rsidRPr="00A441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POIŚ_TRA.</w:t>
      </w:r>
    </w:p>
    <w:p w14:paraId="6776EC39" w14:textId="03C66A1B" w:rsidR="00FF48B9" w:rsidRPr="003F1B8B" w:rsidRDefault="00FF48B9" w:rsidP="00FF48B9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Pani Małgorzata Domagalska, Naczelnik Wydziału Funduszy Europejskich w Urzędzie Miasta Katowice poinformowała, że Spółka Tramwaje Śląskie </w:t>
      </w:r>
      <w:r w:rsidR="00B54061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jest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w ciągłym kontakcie z Centrum Unijnych Projektów Transportowych </w:t>
      </w:r>
      <w:r w:rsidR="00B54061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(CUPT) 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oraz Ministerstwem Funduszy i Polityki Regionalnej</w:t>
      </w:r>
      <w:r w:rsidR="00B54061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B54061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B54061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)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61011D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Spółka Tramwaje Śląskie dokonała analizy</w:t>
      </w:r>
      <w:r w:rsidR="003E6349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ryzyka związan</w:t>
      </w:r>
      <w:r w:rsidR="00154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ej</w:t>
      </w:r>
      <w:r w:rsidR="003E6349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z Etapem III jak i Etapem I</w:t>
      </w:r>
      <w:r w:rsidR="0061011D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wynikiem czego jest decyzja o nieumieszczaniu w zakresie Etapu III zadania związanego z zakupem 5 tramwajów 25-metrowych oraz 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przeniesienie do Etapu </w:t>
      </w:r>
      <w:proofErr w:type="gramStart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  zadania</w:t>
      </w:r>
      <w:proofErr w:type="gramEnd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związanego z zakupem 5 nowych wagonów 15 metrowych, których producentem jest </w:t>
      </w:r>
      <w:proofErr w:type="spellStart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Modertrans</w:t>
      </w:r>
      <w:proofErr w:type="spellEnd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Poznań Sp. z o.</w:t>
      </w:r>
      <w:proofErr w:type="gramStart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</w:t>
      </w:r>
      <w:proofErr w:type="gramEnd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., </w:t>
      </w:r>
      <w:proofErr w:type="gramStart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</w:t>
      </w:r>
      <w:proofErr w:type="gramEnd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które to z</w:t>
      </w:r>
      <w:r w:rsidR="00154C1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adanie znajduje się aktualnie w 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Etapie III. Ponadto, zgodnie z deklaracją producenta i prowadzonym stałym monitoringiem produkcji, zdaniem Spółki Tramwaje </w:t>
      </w:r>
      <w:r w:rsidR="00B563F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Śląskie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S.A., </w:t>
      </w:r>
      <w:proofErr w:type="gramStart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realnym</w:t>
      </w:r>
      <w:proofErr w:type="gramEnd"/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jest dostarczenie tych wagonów jeszcze w tym roku. W związku z powyższym dofinansowanie dla Etapu I wzrosłoby dodatkowo o 8 740 776,00 zł, a dla Etapu III zmniejszyło się o tę samą wartość. Powyższa zmiana została uzgodniona z CUPT i jest możliwa do wprowadzenia w aneksie do umowy o dofinansowanie, którego treść aktualnie jest uzgadniana.</w:t>
      </w:r>
    </w:p>
    <w:p w14:paraId="68B7C698" w14:textId="216A40B9" w:rsidR="00BC43A2" w:rsidRDefault="00BC43A2" w:rsidP="00FF48B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Andrzej Dziuba, Prezydent Miasta Tychy dopytał o kwotę i na jakie zadanie zostanie </w:t>
      </w:r>
      <w:r w:rsidR="003F55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 kwota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przesunięta</w:t>
      </w:r>
      <w:r w:rsidR="003F55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0730D5D" w14:textId="4AF7F7BE" w:rsidR="00FF48B9" w:rsidRPr="003F1B8B" w:rsidRDefault="003F55B6" w:rsidP="009679E3">
      <w:p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Pani Małgorzata Domagalska odpowiedziała, iż kwota 8 740 776,00 zł </w:t>
      </w:r>
      <w:r w:rsidR="003F1B8B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dofinansowania </w:t>
      </w:r>
      <w:r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zostałaby przesunięta do zadania, </w:t>
      </w:r>
      <w:r w:rsidR="003F1B8B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w Etapie I, które zakłada zakup taboru. Umowa z </w:t>
      </w:r>
      <w:proofErr w:type="spellStart"/>
      <w:r w:rsidR="003F1B8B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Modertrans</w:t>
      </w:r>
      <w:proofErr w:type="spellEnd"/>
      <w:r w:rsidR="003F1B8B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Poznań Sp. z o.</w:t>
      </w:r>
      <w:proofErr w:type="gramStart"/>
      <w:r w:rsidR="003F1B8B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</w:t>
      </w:r>
      <w:proofErr w:type="gramEnd"/>
      <w:r w:rsidR="003F1B8B" w:rsidRP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  <w:r w:rsid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została</w:t>
      </w:r>
      <w:proofErr w:type="gramEnd"/>
      <w:r w:rsidR="003F1B8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podpisana, zatem Spółka Tramwaje Śląskie skorzysta z prawa opcji.</w:t>
      </w:r>
    </w:p>
    <w:p w14:paraId="0E18C55B" w14:textId="7319FBA4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B430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98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154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7E1050D" w14:textId="77777777" w:rsidR="00B430D4" w:rsidRDefault="00B430D4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862076" w14:textId="7FD77012" w:rsidR="00B430D4" w:rsidRDefault="00B430D4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15</w:t>
      </w:r>
    </w:p>
    <w:p w14:paraId="1E8E0674" w14:textId="77777777" w:rsidR="00B430D4" w:rsidRPr="00B430D4" w:rsidRDefault="00B430D4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B430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199/2020 w sprawie zmiany planu finansowego Związku na 2020 rok.</w:t>
      </w:r>
    </w:p>
    <w:p w14:paraId="2F78013E" w14:textId="5A11EEBB" w:rsidR="00B430D4" w:rsidRDefault="00B430D4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82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</w:t>
      </w:r>
      <w:r w:rsidR="00D82B95" w:rsidRPr="00D82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propozycję zmiany planu finansowego Zwią</w:t>
      </w:r>
      <w:r w:rsidR="00D82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zku na rok 2020, która gł</w:t>
      </w:r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</w:t>
      </w:r>
      <w:r w:rsidR="00D82B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wnie związana jest z pozyskaniem przez Biuro Związku dotacji z Programu Operacyjnego Pomoc Techniczna.</w:t>
      </w:r>
    </w:p>
    <w:p w14:paraId="29D47D8B" w14:textId="5C305D3B" w:rsidR="00B430D4" w:rsidRPr="004724F4" w:rsidRDefault="00B430D4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199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154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55DB925" w14:textId="77777777" w:rsidR="00E55DE9" w:rsidRDefault="00E55DE9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B7CF259" w14:textId="3CBA6266" w:rsidR="009679E3" w:rsidRPr="009679E3" w:rsidRDefault="00E55DE9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16</w:t>
      </w:r>
    </w:p>
    <w:p w14:paraId="3CDA987A" w14:textId="1771BF5B" w:rsidR="004D4AE7" w:rsidRPr="00C11922" w:rsidRDefault="00502745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2A7DAD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0D79" w:rsidRPr="00AA62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</w:t>
      </w:r>
      <w:r w:rsidR="00340D79" w:rsidRPr="00C119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punkt zebrania, mianowicie wolne wnioski.</w:t>
      </w:r>
      <w:r w:rsidR="002A7DAD" w:rsidRPr="00C119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5E80FBD" w14:textId="5F52AD29" w:rsidR="003F1B8B" w:rsidRPr="009F7FFC" w:rsidRDefault="00396562" w:rsidP="009F7FF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iż do Biura Związku wpłynęła korespondencja </w:t>
      </w:r>
      <w:proofErr w:type="spellStart"/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udzielenia</w:t>
      </w:r>
      <w:proofErr w:type="gramEnd"/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rekomendacji </w:t>
      </w:r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IP </w:t>
      </w:r>
      <w:proofErr w:type="spellStart"/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c</w:t>
      </w:r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złonków Komisji Oceny Projektów </w:t>
      </w:r>
      <w:r w:rsidR="00824C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 ramach </w:t>
      </w:r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naboru nr </w:t>
      </w:r>
      <w:proofErr w:type="spellStart"/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9F7FFC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-24-363/19</w:t>
      </w:r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 tym </w:t>
      </w:r>
      <w:r w:rsidR="00BB4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może wystąpić</w:t>
      </w:r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konieczność procedowania uchwały</w:t>
      </w:r>
      <w:r w:rsid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formie glosowania obiegowego Zarządu Związku. </w:t>
      </w:r>
      <w:r w:rsid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przypomniała, iż w związku z organizacją zebrania Zarządu w formie spotkania on-line po zakończenia zebrania Zarządu zostanie wysłana karta do głosowania, która będzie </w:t>
      </w:r>
      <w:r w:rsid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potwierdzeniem</w:t>
      </w:r>
      <w:r w:rsid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oddania głosu</w:t>
      </w:r>
      <w:r w:rsid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przyjęcia</w:t>
      </w:r>
      <w:proofErr w:type="gramEnd"/>
      <w:r w:rsid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uchwał.</w:t>
      </w:r>
    </w:p>
    <w:p w14:paraId="61766012" w14:textId="0D96C5AA" w:rsidR="00EF2DBE" w:rsidRDefault="00EF2DBE" w:rsidP="00E55DE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Bożena Nowak, </w:t>
      </w:r>
      <w:r w:rsidRPr="00EF2D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Naczelnik Wydziału Rozwoju Miasta i Funduszy Europejskich w Urzędzie Miasta Tychy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dopytała o niezagospodarowaną alokację z poddziałania 5.2.1 Gospodarka 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odpadami</w:t>
      </w:r>
      <w:r w:rsidR="00974FA1" w:rsidRPr="00EF2DBE">
        <w:t>, co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było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sygnalizowan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poprzednich zebraniach Zarządu.</w:t>
      </w:r>
    </w:p>
    <w:p w14:paraId="70B866C6" w14:textId="4D4B4BCD" w:rsidR="00EF2DBE" w:rsidRDefault="00384DA9" w:rsidP="00E55DE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EF2DBE" w:rsidRPr="009F7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odpowiedzi na zapytanie Pani Bożeny Nowak, poinformowała, że aktualnie w bazie elektronicznej identyfikacji projektów ZIT pojawiły się</w:t>
      </w:r>
      <w:r w:rsidR="007657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nowe projekty, które mogą wskazywać na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otencjał wykorzystania przez Członków Związku </w:t>
      </w:r>
      <w:r w:rsidR="007657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całej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przypadającej na poddziałanie 5.2.1 G</w:t>
      </w:r>
      <w:r w:rsidR="007657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ospodarka odpadami. Pani Dyrektor przypomniała, iż w związku z sytuacją związaną z wirusem COVID-19 przesunięta została alokacja z poddziałania 5.2.1 </w:t>
      </w:r>
      <w:proofErr w:type="gramStart"/>
      <w:r w:rsidR="007657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proofErr w:type="gramEnd"/>
      <w:r w:rsidR="007657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działanie związane z walką</w:t>
      </w:r>
      <w:r w:rsidR="00AA3F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proofErr w:type="spellStart"/>
      <w:r w:rsidR="00AA3F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koronawirusem</w:t>
      </w:r>
      <w:proofErr w:type="spellEnd"/>
      <w:r w:rsidR="00AA3F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 2 450 000 Euro.</w:t>
      </w:r>
      <w:r w:rsidR="00C72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Rekompensata alokacji w tej samej kwocie przypadła na </w:t>
      </w:r>
      <w:r w:rsidR="00C72270" w:rsidRPr="00C72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 w:rsidR="00C72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C72270" w:rsidRPr="00C72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</w:t>
      </w:r>
      <w:r w:rsidR="00C72270" w:rsidRPr="00E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T.</w:t>
      </w:r>
      <w:r w:rsidR="00F53640" w:rsidRPr="00E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Jednakże Biuro Związku </w:t>
      </w:r>
      <w:r w:rsidR="00EC55C6" w:rsidRPr="00E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prześle do zaopiniowania</w:t>
      </w:r>
      <w:r w:rsidR="00E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liderom podregionu listy projektów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złożenia w ramach naboru nr </w:t>
      </w:r>
      <w:r w:rsidR="00EC55C6" w:rsidRPr="00E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RPSL.05.02.01-IZ.01-24-384/20</w:t>
      </w:r>
      <w:r w:rsidR="00E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8671853" w14:textId="3C66C35A" w:rsidR="00B13FC6" w:rsidRDefault="005C6598" w:rsidP="00E55DE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Wolny wniosek został zgłoszony przez powiat gliwicki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</w:t>
      </w:r>
      <w:r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dotyczył</w:t>
      </w:r>
      <w:r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aktualizacji listy projektów rekomendowanych oraz </w:t>
      </w:r>
      <w:r w:rsidR="00C11922"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zmiany terminu zakończenia składa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wniosków w ramach naboru nr </w:t>
      </w:r>
      <w:r w:rsidR="00C11922"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RPSL.12.02.01-IZ.01-24-374/20, </w:t>
      </w:r>
      <w:proofErr w:type="gramStart"/>
      <w:r w:rsidR="00C11922"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</w:t>
      </w:r>
      <w:proofErr w:type="gramEnd"/>
      <w:r w:rsidR="00C11922" w:rsidRPr="005C65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przedstawił przedstawiciel powiatu gliwickiego. Pan Adam Wojtowicz, Wicestarosta Gliwicki </w:t>
      </w:r>
      <w:r w:rsidR="00383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 powiat gliw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icki planuj</w:t>
      </w:r>
      <w:r w:rsidR="00BB4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złożenie wniosku o </w:t>
      </w:r>
      <w:r w:rsidR="00383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dofinansowanie, który zakłada uruchomienie kształcenia w za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wodzie technika spawalnictwa. W </w:t>
      </w:r>
      <w:r w:rsidR="00383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 tym powiat gliwicki poprosił o aktualizację listy projektów rekomendowanych do złożenia w ramach niniejszego naboru oraz o wydłużenie o 1 miesiąc 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 </w:t>
      </w:r>
      <w:r w:rsidR="00383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składa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wniosków o 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w </w:t>
      </w:r>
      <w:r w:rsidR="00383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przedmiotowego naboru tj. 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dnia </w:t>
      </w:r>
      <w:r w:rsidR="004A3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 lipca br.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Żadna z osób, k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tóre uczestniczyły w spotkaniu </w:t>
      </w:r>
      <w:r w:rsidR="00B56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on-line nie zgłosiła sprzeciwu do wniosku.</w:t>
      </w:r>
    </w:p>
    <w:p w14:paraId="622464D7" w14:textId="4D61200C" w:rsidR="004A35AC" w:rsidRPr="005C6598" w:rsidRDefault="004A35AC" w:rsidP="00E55DE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Dyrektor, poinformowała, że wobec braku sprzeciwu do wniosku powiatu gliwickiego</w:t>
      </w:r>
      <w:r w:rsidR="00974F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zostanie wystosowane pismo do Urzędu Marszałkowskiego Województwa Śląskiego.</w:t>
      </w:r>
    </w:p>
    <w:p w14:paraId="66752089" w14:textId="77D69380" w:rsidR="00C56794" w:rsidRPr="003A0654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3A0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3A0654" w:rsidRDefault="006D2A48" w:rsidP="000D4DA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EE9F38" w14:textId="15F1149A" w:rsidR="0052439D" w:rsidRPr="003A0654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0654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3A0654">
        <w:rPr>
          <w:rFonts w:asciiTheme="minorHAnsi" w:hAnsiTheme="minorHAnsi" w:cstheme="minorHAnsi"/>
          <w:b/>
          <w:sz w:val="22"/>
          <w:szCs w:val="22"/>
        </w:rPr>
        <w:t>.</w:t>
      </w:r>
      <w:r w:rsidRPr="003A06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57B">
        <w:rPr>
          <w:rFonts w:asciiTheme="minorHAnsi" w:hAnsiTheme="minorHAnsi" w:cstheme="minorHAnsi"/>
          <w:b/>
          <w:sz w:val="22"/>
          <w:szCs w:val="22"/>
        </w:rPr>
        <w:t>1</w:t>
      </w:r>
      <w:r w:rsidR="00B747E0">
        <w:rPr>
          <w:rFonts w:asciiTheme="minorHAnsi" w:hAnsiTheme="minorHAnsi" w:cstheme="minorHAnsi"/>
          <w:b/>
          <w:sz w:val="22"/>
          <w:szCs w:val="22"/>
        </w:rPr>
        <w:t>7</w:t>
      </w:r>
    </w:p>
    <w:p w14:paraId="55B732A2" w14:textId="1C6E0C42" w:rsidR="00B14CDF" w:rsidRPr="003A065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N</w:t>
      </w:r>
      <w:r w:rsidR="00B14CDF" w:rsidRPr="003A0654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46CA9BCF" w14:textId="77777777" w:rsidR="00A50EE0" w:rsidRPr="003A0654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55581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E1121" w14:textId="77777777" w:rsidR="00B11750" w:rsidRDefault="00B1175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498FA" w14:textId="77777777" w:rsidR="00D44EBB" w:rsidRDefault="00D44EB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4D72A2" w14:textId="77777777" w:rsidR="00D44EBB" w:rsidRDefault="00D44EB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7F2E1" w14:textId="77777777" w:rsidR="001B5184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3A0654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3C0C627B" w:rsidR="00231F8B" w:rsidRPr="003A0654" w:rsidRDefault="00C0657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32EA" w14:textId="77777777" w:rsidR="0061011D" w:rsidRDefault="0061011D">
      <w:r>
        <w:separator/>
      </w:r>
    </w:p>
  </w:endnote>
  <w:endnote w:type="continuationSeparator" w:id="0">
    <w:p w14:paraId="7AA07753" w14:textId="77777777" w:rsidR="0061011D" w:rsidRDefault="0061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716FA06" w:rsidR="0061011D" w:rsidRPr="008B2D01" w:rsidRDefault="0061011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E70A85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61011D" w:rsidRDefault="00610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8B7F" w14:textId="77777777" w:rsidR="0061011D" w:rsidRDefault="0061011D">
      <w:r>
        <w:separator/>
      </w:r>
    </w:p>
  </w:footnote>
  <w:footnote w:type="continuationSeparator" w:id="0">
    <w:p w14:paraId="61F3A6F0" w14:textId="77777777" w:rsidR="0061011D" w:rsidRDefault="0061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1"/>
  </w:num>
  <w:num w:numId="5">
    <w:abstractNumId w:val="3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27"/>
  </w:num>
  <w:num w:numId="11">
    <w:abstractNumId w:val="24"/>
  </w:num>
  <w:num w:numId="12">
    <w:abstractNumId w:val="6"/>
  </w:num>
  <w:num w:numId="13">
    <w:abstractNumId w:val="23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20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44"/>
    <w:rsid w:val="00005972"/>
    <w:rsid w:val="00007085"/>
    <w:rsid w:val="000104FD"/>
    <w:rsid w:val="00010F90"/>
    <w:rsid w:val="000114F4"/>
    <w:rsid w:val="000142B5"/>
    <w:rsid w:val="0001481C"/>
    <w:rsid w:val="0001580F"/>
    <w:rsid w:val="0001762C"/>
    <w:rsid w:val="0002171F"/>
    <w:rsid w:val="00021C97"/>
    <w:rsid w:val="000249E5"/>
    <w:rsid w:val="00030084"/>
    <w:rsid w:val="00030921"/>
    <w:rsid w:val="00033392"/>
    <w:rsid w:val="00033537"/>
    <w:rsid w:val="00034047"/>
    <w:rsid w:val="00036309"/>
    <w:rsid w:val="00036F5C"/>
    <w:rsid w:val="0004341D"/>
    <w:rsid w:val="00043F55"/>
    <w:rsid w:val="000466BC"/>
    <w:rsid w:val="00050434"/>
    <w:rsid w:val="000504D3"/>
    <w:rsid w:val="00052462"/>
    <w:rsid w:val="00052A96"/>
    <w:rsid w:val="00055023"/>
    <w:rsid w:val="00056DD6"/>
    <w:rsid w:val="00060EE8"/>
    <w:rsid w:val="00061D18"/>
    <w:rsid w:val="00062A18"/>
    <w:rsid w:val="00064B4B"/>
    <w:rsid w:val="000748B8"/>
    <w:rsid w:val="000761C9"/>
    <w:rsid w:val="00080EA2"/>
    <w:rsid w:val="0008580D"/>
    <w:rsid w:val="000872E7"/>
    <w:rsid w:val="0009020E"/>
    <w:rsid w:val="00092BE8"/>
    <w:rsid w:val="00092CCA"/>
    <w:rsid w:val="0009420A"/>
    <w:rsid w:val="000947C7"/>
    <w:rsid w:val="00096AD6"/>
    <w:rsid w:val="000979B6"/>
    <w:rsid w:val="00097F74"/>
    <w:rsid w:val="000A60B8"/>
    <w:rsid w:val="000A68FE"/>
    <w:rsid w:val="000A6B5E"/>
    <w:rsid w:val="000A75F5"/>
    <w:rsid w:val="000B074B"/>
    <w:rsid w:val="000B086D"/>
    <w:rsid w:val="000B1F2D"/>
    <w:rsid w:val="000B242E"/>
    <w:rsid w:val="000B2B7F"/>
    <w:rsid w:val="000B4ED5"/>
    <w:rsid w:val="000B62EE"/>
    <w:rsid w:val="000B70F5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EBC"/>
    <w:rsid w:val="000D5FB6"/>
    <w:rsid w:val="000D6A31"/>
    <w:rsid w:val="000D71B5"/>
    <w:rsid w:val="000E18FC"/>
    <w:rsid w:val="000E21DB"/>
    <w:rsid w:val="000E23FA"/>
    <w:rsid w:val="000E34B1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5311"/>
    <w:rsid w:val="00105434"/>
    <w:rsid w:val="001062E6"/>
    <w:rsid w:val="00111AB3"/>
    <w:rsid w:val="00112299"/>
    <w:rsid w:val="0011397C"/>
    <w:rsid w:val="00114878"/>
    <w:rsid w:val="001178B4"/>
    <w:rsid w:val="00117B36"/>
    <w:rsid w:val="001205C7"/>
    <w:rsid w:val="00120721"/>
    <w:rsid w:val="00123170"/>
    <w:rsid w:val="0012400F"/>
    <w:rsid w:val="00126601"/>
    <w:rsid w:val="00126AD7"/>
    <w:rsid w:val="0013076D"/>
    <w:rsid w:val="00131144"/>
    <w:rsid w:val="0013127A"/>
    <w:rsid w:val="001334FE"/>
    <w:rsid w:val="00134E0D"/>
    <w:rsid w:val="001368EB"/>
    <w:rsid w:val="00136EEA"/>
    <w:rsid w:val="001375FD"/>
    <w:rsid w:val="00142A43"/>
    <w:rsid w:val="00146370"/>
    <w:rsid w:val="00146D94"/>
    <w:rsid w:val="00147B7C"/>
    <w:rsid w:val="00150C04"/>
    <w:rsid w:val="0015138A"/>
    <w:rsid w:val="00151E75"/>
    <w:rsid w:val="00151F12"/>
    <w:rsid w:val="00153AB7"/>
    <w:rsid w:val="00153DF4"/>
    <w:rsid w:val="00154107"/>
    <w:rsid w:val="00154C12"/>
    <w:rsid w:val="00154EBE"/>
    <w:rsid w:val="00155C20"/>
    <w:rsid w:val="00156237"/>
    <w:rsid w:val="001564EE"/>
    <w:rsid w:val="00156EDA"/>
    <w:rsid w:val="001676BE"/>
    <w:rsid w:val="00170017"/>
    <w:rsid w:val="00170EBA"/>
    <w:rsid w:val="001710DB"/>
    <w:rsid w:val="00172ACD"/>
    <w:rsid w:val="001739B1"/>
    <w:rsid w:val="00173D73"/>
    <w:rsid w:val="001740B9"/>
    <w:rsid w:val="00174B12"/>
    <w:rsid w:val="00175322"/>
    <w:rsid w:val="00176AD4"/>
    <w:rsid w:val="00180E77"/>
    <w:rsid w:val="00181D33"/>
    <w:rsid w:val="00181F34"/>
    <w:rsid w:val="00182159"/>
    <w:rsid w:val="00185B80"/>
    <w:rsid w:val="00186D61"/>
    <w:rsid w:val="00190F9A"/>
    <w:rsid w:val="001922DD"/>
    <w:rsid w:val="0019271D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3C2C"/>
    <w:rsid w:val="001B5148"/>
    <w:rsid w:val="001B5166"/>
    <w:rsid w:val="001B5184"/>
    <w:rsid w:val="001B74E7"/>
    <w:rsid w:val="001C00D5"/>
    <w:rsid w:val="001C0E10"/>
    <w:rsid w:val="001C158E"/>
    <w:rsid w:val="001C27F0"/>
    <w:rsid w:val="001C280B"/>
    <w:rsid w:val="001C29C1"/>
    <w:rsid w:val="001C33F4"/>
    <w:rsid w:val="001C4735"/>
    <w:rsid w:val="001C6573"/>
    <w:rsid w:val="001C7456"/>
    <w:rsid w:val="001C77D1"/>
    <w:rsid w:val="001D0914"/>
    <w:rsid w:val="001D1758"/>
    <w:rsid w:val="001D380A"/>
    <w:rsid w:val="001D45EB"/>
    <w:rsid w:val="001D47E2"/>
    <w:rsid w:val="001D71CE"/>
    <w:rsid w:val="001E4085"/>
    <w:rsid w:val="001E4AF6"/>
    <w:rsid w:val="001E4F65"/>
    <w:rsid w:val="001E71B8"/>
    <w:rsid w:val="001F003F"/>
    <w:rsid w:val="001F0640"/>
    <w:rsid w:val="001F45DC"/>
    <w:rsid w:val="001F4C72"/>
    <w:rsid w:val="001F55A8"/>
    <w:rsid w:val="001F6B70"/>
    <w:rsid w:val="001F6FDF"/>
    <w:rsid w:val="001F7010"/>
    <w:rsid w:val="001F7214"/>
    <w:rsid w:val="001F7888"/>
    <w:rsid w:val="002039F3"/>
    <w:rsid w:val="002047EB"/>
    <w:rsid w:val="00205A2E"/>
    <w:rsid w:val="00211994"/>
    <w:rsid w:val="00212491"/>
    <w:rsid w:val="00212D20"/>
    <w:rsid w:val="00213DDC"/>
    <w:rsid w:val="00213E3F"/>
    <w:rsid w:val="00215A29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6BC"/>
    <w:rsid w:val="00252620"/>
    <w:rsid w:val="002526B7"/>
    <w:rsid w:val="0025309B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965"/>
    <w:rsid w:val="00265992"/>
    <w:rsid w:val="00267117"/>
    <w:rsid w:val="00270D3A"/>
    <w:rsid w:val="0027184E"/>
    <w:rsid w:val="00272379"/>
    <w:rsid w:val="00273063"/>
    <w:rsid w:val="00275531"/>
    <w:rsid w:val="00280113"/>
    <w:rsid w:val="0028129E"/>
    <w:rsid w:val="00281458"/>
    <w:rsid w:val="00281ABF"/>
    <w:rsid w:val="00283E79"/>
    <w:rsid w:val="0028426D"/>
    <w:rsid w:val="002844C7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658C"/>
    <w:rsid w:val="002B6B24"/>
    <w:rsid w:val="002B75FC"/>
    <w:rsid w:val="002C064A"/>
    <w:rsid w:val="002C34F2"/>
    <w:rsid w:val="002C372A"/>
    <w:rsid w:val="002C6F95"/>
    <w:rsid w:val="002C739E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849"/>
    <w:rsid w:val="002F2D2C"/>
    <w:rsid w:val="002F4917"/>
    <w:rsid w:val="00303548"/>
    <w:rsid w:val="00304065"/>
    <w:rsid w:val="0030595C"/>
    <w:rsid w:val="00306534"/>
    <w:rsid w:val="0030702F"/>
    <w:rsid w:val="0030780B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F07"/>
    <w:rsid w:val="00334F4E"/>
    <w:rsid w:val="00335DDA"/>
    <w:rsid w:val="003368E3"/>
    <w:rsid w:val="0033701C"/>
    <w:rsid w:val="00337B1B"/>
    <w:rsid w:val="00340D79"/>
    <w:rsid w:val="003446CF"/>
    <w:rsid w:val="00344D51"/>
    <w:rsid w:val="00345A57"/>
    <w:rsid w:val="00346B1D"/>
    <w:rsid w:val="00346FF6"/>
    <w:rsid w:val="00351262"/>
    <w:rsid w:val="00352A54"/>
    <w:rsid w:val="0035343F"/>
    <w:rsid w:val="00354D3F"/>
    <w:rsid w:val="0035568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36E"/>
    <w:rsid w:val="00374709"/>
    <w:rsid w:val="00374907"/>
    <w:rsid w:val="003764ED"/>
    <w:rsid w:val="00377C08"/>
    <w:rsid w:val="003803B4"/>
    <w:rsid w:val="00380D4B"/>
    <w:rsid w:val="003812B1"/>
    <w:rsid w:val="003815E0"/>
    <w:rsid w:val="00383425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5D9"/>
    <w:rsid w:val="003A6B51"/>
    <w:rsid w:val="003A706D"/>
    <w:rsid w:val="003A7769"/>
    <w:rsid w:val="003B3903"/>
    <w:rsid w:val="003B546D"/>
    <w:rsid w:val="003B6609"/>
    <w:rsid w:val="003B6B55"/>
    <w:rsid w:val="003C00F5"/>
    <w:rsid w:val="003C01FA"/>
    <w:rsid w:val="003C12F3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D47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FBD"/>
    <w:rsid w:val="00410216"/>
    <w:rsid w:val="004112F5"/>
    <w:rsid w:val="00411B27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45AC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764F"/>
    <w:rsid w:val="00450AFF"/>
    <w:rsid w:val="00452F4A"/>
    <w:rsid w:val="004560D7"/>
    <w:rsid w:val="00460823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EBD"/>
    <w:rsid w:val="00480E5C"/>
    <w:rsid w:val="004846F7"/>
    <w:rsid w:val="00484A33"/>
    <w:rsid w:val="004852D6"/>
    <w:rsid w:val="004860A1"/>
    <w:rsid w:val="004861A2"/>
    <w:rsid w:val="00486F2E"/>
    <w:rsid w:val="00490498"/>
    <w:rsid w:val="00491317"/>
    <w:rsid w:val="004946C8"/>
    <w:rsid w:val="00494D52"/>
    <w:rsid w:val="00495226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B10CA"/>
    <w:rsid w:val="004B2AFE"/>
    <w:rsid w:val="004B353F"/>
    <w:rsid w:val="004B431B"/>
    <w:rsid w:val="004B43D4"/>
    <w:rsid w:val="004B44EA"/>
    <w:rsid w:val="004B453B"/>
    <w:rsid w:val="004B4EB6"/>
    <w:rsid w:val="004B7257"/>
    <w:rsid w:val="004B79A0"/>
    <w:rsid w:val="004B7A3C"/>
    <w:rsid w:val="004C288B"/>
    <w:rsid w:val="004C31B8"/>
    <w:rsid w:val="004C54BE"/>
    <w:rsid w:val="004C577A"/>
    <w:rsid w:val="004C5A00"/>
    <w:rsid w:val="004D0A9F"/>
    <w:rsid w:val="004D1172"/>
    <w:rsid w:val="004D1D66"/>
    <w:rsid w:val="004D2E85"/>
    <w:rsid w:val="004D471C"/>
    <w:rsid w:val="004D4AE7"/>
    <w:rsid w:val="004E420D"/>
    <w:rsid w:val="004E4C5E"/>
    <w:rsid w:val="004E4D6B"/>
    <w:rsid w:val="004E5D7D"/>
    <w:rsid w:val="004E66AB"/>
    <w:rsid w:val="004F2BB9"/>
    <w:rsid w:val="004F3600"/>
    <w:rsid w:val="004F71CA"/>
    <w:rsid w:val="00500000"/>
    <w:rsid w:val="005014E5"/>
    <w:rsid w:val="00502745"/>
    <w:rsid w:val="00502E4F"/>
    <w:rsid w:val="00506D9D"/>
    <w:rsid w:val="00510047"/>
    <w:rsid w:val="00514853"/>
    <w:rsid w:val="00514A90"/>
    <w:rsid w:val="005153D3"/>
    <w:rsid w:val="0052005B"/>
    <w:rsid w:val="00520231"/>
    <w:rsid w:val="00521448"/>
    <w:rsid w:val="0052309A"/>
    <w:rsid w:val="0052439D"/>
    <w:rsid w:val="00531064"/>
    <w:rsid w:val="005338C4"/>
    <w:rsid w:val="00533A63"/>
    <w:rsid w:val="005372E7"/>
    <w:rsid w:val="00541AA9"/>
    <w:rsid w:val="00542BC2"/>
    <w:rsid w:val="00544035"/>
    <w:rsid w:val="00544488"/>
    <w:rsid w:val="0054716D"/>
    <w:rsid w:val="0054724B"/>
    <w:rsid w:val="00547CD4"/>
    <w:rsid w:val="00552001"/>
    <w:rsid w:val="0055216D"/>
    <w:rsid w:val="00552588"/>
    <w:rsid w:val="00552752"/>
    <w:rsid w:val="0055439A"/>
    <w:rsid w:val="005551EE"/>
    <w:rsid w:val="005554B4"/>
    <w:rsid w:val="00557B6B"/>
    <w:rsid w:val="0056234B"/>
    <w:rsid w:val="00565838"/>
    <w:rsid w:val="0056675C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5EE3"/>
    <w:rsid w:val="00587F73"/>
    <w:rsid w:val="00590571"/>
    <w:rsid w:val="005906BE"/>
    <w:rsid w:val="005911FA"/>
    <w:rsid w:val="00591786"/>
    <w:rsid w:val="00591B7F"/>
    <w:rsid w:val="0059232F"/>
    <w:rsid w:val="00594338"/>
    <w:rsid w:val="00597D60"/>
    <w:rsid w:val="005A49C2"/>
    <w:rsid w:val="005A4E44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6598"/>
    <w:rsid w:val="005C6CCD"/>
    <w:rsid w:val="005D05A3"/>
    <w:rsid w:val="005D28E5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6913"/>
    <w:rsid w:val="005F6E4F"/>
    <w:rsid w:val="005F704D"/>
    <w:rsid w:val="005F78FB"/>
    <w:rsid w:val="0060077F"/>
    <w:rsid w:val="00603594"/>
    <w:rsid w:val="00606FC5"/>
    <w:rsid w:val="0061011D"/>
    <w:rsid w:val="00610E09"/>
    <w:rsid w:val="00611367"/>
    <w:rsid w:val="00611EC2"/>
    <w:rsid w:val="00613E28"/>
    <w:rsid w:val="0061453B"/>
    <w:rsid w:val="00614C12"/>
    <w:rsid w:val="00616CC6"/>
    <w:rsid w:val="006172A3"/>
    <w:rsid w:val="00621413"/>
    <w:rsid w:val="00622225"/>
    <w:rsid w:val="00623528"/>
    <w:rsid w:val="0062426A"/>
    <w:rsid w:val="006261E9"/>
    <w:rsid w:val="006265F5"/>
    <w:rsid w:val="00631C92"/>
    <w:rsid w:val="00632039"/>
    <w:rsid w:val="006329EA"/>
    <w:rsid w:val="00635E69"/>
    <w:rsid w:val="00636826"/>
    <w:rsid w:val="0063733A"/>
    <w:rsid w:val="0063742B"/>
    <w:rsid w:val="00640191"/>
    <w:rsid w:val="0064268A"/>
    <w:rsid w:val="006427D3"/>
    <w:rsid w:val="0064327E"/>
    <w:rsid w:val="00643BEE"/>
    <w:rsid w:val="006444AC"/>
    <w:rsid w:val="00644CB3"/>
    <w:rsid w:val="00645220"/>
    <w:rsid w:val="00645EE4"/>
    <w:rsid w:val="00653303"/>
    <w:rsid w:val="00653EDD"/>
    <w:rsid w:val="00660644"/>
    <w:rsid w:val="006639D0"/>
    <w:rsid w:val="00664A57"/>
    <w:rsid w:val="00664F16"/>
    <w:rsid w:val="00665E8F"/>
    <w:rsid w:val="00666D2A"/>
    <w:rsid w:val="00666D63"/>
    <w:rsid w:val="00667B0A"/>
    <w:rsid w:val="00671A03"/>
    <w:rsid w:val="00671A31"/>
    <w:rsid w:val="00672B7A"/>
    <w:rsid w:val="00672CF3"/>
    <w:rsid w:val="00672DE3"/>
    <w:rsid w:val="00673D2A"/>
    <w:rsid w:val="00676BC4"/>
    <w:rsid w:val="00677B41"/>
    <w:rsid w:val="006804EC"/>
    <w:rsid w:val="00682C4B"/>
    <w:rsid w:val="0068685B"/>
    <w:rsid w:val="0068746A"/>
    <w:rsid w:val="00687A86"/>
    <w:rsid w:val="00690690"/>
    <w:rsid w:val="00692995"/>
    <w:rsid w:val="00693821"/>
    <w:rsid w:val="006945EE"/>
    <w:rsid w:val="00695837"/>
    <w:rsid w:val="0069675C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BD5"/>
    <w:rsid w:val="006B30BF"/>
    <w:rsid w:val="006B3324"/>
    <w:rsid w:val="006B333E"/>
    <w:rsid w:val="006B5158"/>
    <w:rsid w:val="006C08FC"/>
    <w:rsid w:val="006C0A86"/>
    <w:rsid w:val="006C2368"/>
    <w:rsid w:val="006C3CAF"/>
    <w:rsid w:val="006C4559"/>
    <w:rsid w:val="006C567F"/>
    <w:rsid w:val="006C5CC3"/>
    <w:rsid w:val="006C609A"/>
    <w:rsid w:val="006D2A48"/>
    <w:rsid w:val="006D392E"/>
    <w:rsid w:val="006D4267"/>
    <w:rsid w:val="006D476E"/>
    <w:rsid w:val="006D641C"/>
    <w:rsid w:val="006D6A66"/>
    <w:rsid w:val="006D6FE9"/>
    <w:rsid w:val="006E0C8D"/>
    <w:rsid w:val="006E1492"/>
    <w:rsid w:val="006E1FCF"/>
    <w:rsid w:val="006E2981"/>
    <w:rsid w:val="006E33DE"/>
    <w:rsid w:val="006E496D"/>
    <w:rsid w:val="006E5A9B"/>
    <w:rsid w:val="006E5B68"/>
    <w:rsid w:val="006E64D4"/>
    <w:rsid w:val="006E6CDC"/>
    <w:rsid w:val="006E6EC6"/>
    <w:rsid w:val="006E7C9B"/>
    <w:rsid w:val="006F0750"/>
    <w:rsid w:val="006F3ECF"/>
    <w:rsid w:val="006F492A"/>
    <w:rsid w:val="007014FA"/>
    <w:rsid w:val="00701E27"/>
    <w:rsid w:val="0070239B"/>
    <w:rsid w:val="00702F4F"/>
    <w:rsid w:val="00704383"/>
    <w:rsid w:val="00704436"/>
    <w:rsid w:val="007055AB"/>
    <w:rsid w:val="00705B60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308F1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1329"/>
    <w:rsid w:val="00762F73"/>
    <w:rsid w:val="00763623"/>
    <w:rsid w:val="0076394C"/>
    <w:rsid w:val="00765759"/>
    <w:rsid w:val="0076767B"/>
    <w:rsid w:val="00767DE8"/>
    <w:rsid w:val="00771427"/>
    <w:rsid w:val="0077157A"/>
    <w:rsid w:val="00776D83"/>
    <w:rsid w:val="00780C27"/>
    <w:rsid w:val="00781844"/>
    <w:rsid w:val="00781C1A"/>
    <w:rsid w:val="007833B9"/>
    <w:rsid w:val="00784EED"/>
    <w:rsid w:val="00785931"/>
    <w:rsid w:val="00786E45"/>
    <w:rsid w:val="00786F42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A15D3"/>
    <w:rsid w:val="007A1746"/>
    <w:rsid w:val="007A2E8D"/>
    <w:rsid w:val="007A30C9"/>
    <w:rsid w:val="007A5084"/>
    <w:rsid w:val="007A66E2"/>
    <w:rsid w:val="007A6DBF"/>
    <w:rsid w:val="007A72F7"/>
    <w:rsid w:val="007A752C"/>
    <w:rsid w:val="007B0770"/>
    <w:rsid w:val="007B2509"/>
    <w:rsid w:val="007B5A6E"/>
    <w:rsid w:val="007B7749"/>
    <w:rsid w:val="007C012A"/>
    <w:rsid w:val="007C0132"/>
    <w:rsid w:val="007C0BDD"/>
    <w:rsid w:val="007C1D76"/>
    <w:rsid w:val="007C2C76"/>
    <w:rsid w:val="007C4BEE"/>
    <w:rsid w:val="007C62FE"/>
    <w:rsid w:val="007C7004"/>
    <w:rsid w:val="007D3012"/>
    <w:rsid w:val="007D39CE"/>
    <w:rsid w:val="007D492D"/>
    <w:rsid w:val="007D6128"/>
    <w:rsid w:val="007D6774"/>
    <w:rsid w:val="007D774F"/>
    <w:rsid w:val="007E0508"/>
    <w:rsid w:val="007E178E"/>
    <w:rsid w:val="007E1929"/>
    <w:rsid w:val="007E5425"/>
    <w:rsid w:val="007F06A6"/>
    <w:rsid w:val="007F1E95"/>
    <w:rsid w:val="007F39AC"/>
    <w:rsid w:val="007F4896"/>
    <w:rsid w:val="007F4C8B"/>
    <w:rsid w:val="007F7DB0"/>
    <w:rsid w:val="008003FE"/>
    <w:rsid w:val="0080175C"/>
    <w:rsid w:val="00801D40"/>
    <w:rsid w:val="00802254"/>
    <w:rsid w:val="00802CCA"/>
    <w:rsid w:val="00805455"/>
    <w:rsid w:val="0080581E"/>
    <w:rsid w:val="008074F6"/>
    <w:rsid w:val="008129B7"/>
    <w:rsid w:val="00812E73"/>
    <w:rsid w:val="00814537"/>
    <w:rsid w:val="008147C1"/>
    <w:rsid w:val="008148F9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53FA"/>
    <w:rsid w:val="008362E5"/>
    <w:rsid w:val="00837C54"/>
    <w:rsid w:val="00837D3B"/>
    <w:rsid w:val="00842F06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CBE"/>
    <w:rsid w:val="00873F21"/>
    <w:rsid w:val="008741B6"/>
    <w:rsid w:val="008806C6"/>
    <w:rsid w:val="00884F2A"/>
    <w:rsid w:val="00885AD6"/>
    <w:rsid w:val="00891124"/>
    <w:rsid w:val="008924FD"/>
    <w:rsid w:val="0089304D"/>
    <w:rsid w:val="00896F0F"/>
    <w:rsid w:val="008A16DD"/>
    <w:rsid w:val="008A2F18"/>
    <w:rsid w:val="008A6FFD"/>
    <w:rsid w:val="008A70B3"/>
    <w:rsid w:val="008B01F2"/>
    <w:rsid w:val="008B0F17"/>
    <w:rsid w:val="008B271D"/>
    <w:rsid w:val="008B3131"/>
    <w:rsid w:val="008B47A7"/>
    <w:rsid w:val="008B508A"/>
    <w:rsid w:val="008B75B2"/>
    <w:rsid w:val="008B7EFB"/>
    <w:rsid w:val="008C1739"/>
    <w:rsid w:val="008C1798"/>
    <w:rsid w:val="008C18DE"/>
    <w:rsid w:val="008C2EB4"/>
    <w:rsid w:val="008C4260"/>
    <w:rsid w:val="008C5AF3"/>
    <w:rsid w:val="008C5C14"/>
    <w:rsid w:val="008C7DA0"/>
    <w:rsid w:val="008C7E21"/>
    <w:rsid w:val="008D2147"/>
    <w:rsid w:val="008D3023"/>
    <w:rsid w:val="008D33E1"/>
    <w:rsid w:val="008D621F"/>
    <w:rsid w:val="008D6C09"/>
    <w:rsid w:val="008D756F"/>
    <w:rsid w:val="008E1C1A"/>
    <w:rsid w:val="008E38B4"/>
    <w:rsid w:val="008E4683"/>
    <w:rsid w:val="008E540E"/>
    <w:rsid w:val="008F0118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32F"/>
    <w:rsid w:val="00913941"/>
    <w:rsid w:val="00914017"/>
    <w:rsid w:val="009154EF"/>
    <w:rsid w:val="00920CAA"/>
    <w:rsid w:val="00920F0A"/>
    <w:rsid w:val="00921780"/>
    <w:rsid w:val="00921ADD"/>
    <w:rsid w:val="009221B3"/>
    <w:rsid w:val="00924430"/>
    <w:rsid w:val="009247C7"/>
    <w:rsid w:val="00925B24"/>
    <w:rsid w:val="009303E7"/>
    <w:rsid w:val="00931F98"/>
    <w:rsid w:val="009331E6"/>
    <w:rsid w:val="00933CF3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69BA"/>
    <w:rsid w:val="00957BB6"/>
    <w:rsid w:val="00961B6C"/>
    <w:rsid w:val="00961E69"/>
    <w:rsid w:val="00961F6F"/>
    <w:rsid w:val="00962F86"/>
    <w:rsid w:val="00963DED"/>
    <w:rsid w:val="00964DC7"/>
    <w:rsid w:val="00967071"/>
    <w:rsid w:val="009679E3"/>
    <w:rsid w:val="00970830"/>
    <w:rsid w:val="00970A00"/>
    <w:rsid w:val="009721C1"/>
    <w:rsid w:val="0097332C"/>
    <w:rsid w:val="00974FA1"/>
    <w:rsid w:val="009753D7"/>
    <w:rsid w:val="00976866"/>
    <w:rsid w:val="00980964"/>
    <w:rsid w:val="00983505"/>
    <w:rsid w:val="00983CDD"/>
    <w:rsid w:val="00986C57"/>
    <w:rsid w:val="00987450"/>
    <w:rsid w:val="00991348"/>
    <w:rsid w:val="00992287"/>
    <w:rsid w:val="00992BC2"/>
    <w:rsid w:val="0099524F"/>
    <w:rsid w:val="009A0E79"/>
    <w:rsid w:val="009A3C0A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2F15"/>
    <w:rsid w:val="009D30D0"/>
    <w:rsid w:val="009D5713"/>
    <w:rsid w:val="009D7693"/>
    <w:rsid w:val="009E1122"/>
    <w:rsid w:val="009E2055"/>
    <w:rsid w:val="009E22B9"/>
    <w:rsid w:val="009E27C7"/>
    <w:rsid w:val="009E56D8"/>
    <w:rsid w:val="009E7454"/>
    <w:rsid w:val="009F3446"/>
    <w:rsid w:val="009F6ECF"/>
    <w:rsid w:val="009F706B"/>
    <w:rsid w:val="009F7671"/>
    <w:rsid w:val="009F7FFC"/>
    <w:rsid w:val="00A00FAB"/>
    <w:rsid w:val="00A01D2B"/>
    <w:rsid w:val="00A04162"/>
    <w:rsid w:val="00A05716"/>
    <w:rsid w:val="00A06420"/>
    <w:rsid w:val="00A10B53"/>
    <w:rsid w:val="00A10B66"/>
    <w:rsid w:val="00A1103B"/>
    <w:rsid w:val="00A110EB"/>
    <w:rsid w:val="00A1251F"/>
    <w:rsid w:val="00A12D98"/>
    <w:rsid w:val="00A15A92"/>
    <w:rsid w:val="00A16057"/>
    <w:rsid w:val="00A16819"/>
    <w:rsid w:val="00A20793"/>
    <w:rsid w:val="00A20FB6"/>
    <w:rsid w:val="00A217A1"/>
    <w:rsid w:val="00A21B4A"/>
    <w:rsid w:val="00A22EC6"/>
    <w:rsid w:val="00A233AA"/>
    <w:rsid w:val="00A2348C"/>
    <w:rsid w:val="00A2484C"/>
    <w:rsid w:val="00A24C00"/>
    <w:rsid w:val="00A277D2"/>
    <w:rsid w:val="00A3024A"/>
    <w:rsid w:val="00A30484"/>
    <w:rsid w:val="00A30D93"/>
    <w:rsid w:val="00A31BB6"/>
    <w:rsid w:val="00A3347E"/>
    <w:rsid w:val="00A33C87"/>
    <w:rsid w:val="00A34208"/>
    <w:rsid w:val="00A34F8D"/>
    <w:rsid w:val="00A376B7"/>
    <w:rsid w:val="00A40B3C"/>
    <w:rsid w:val="00A40CFE"/>
    <w:rsid w:val="00A41591"/>
    <w:rsid w:val="00A41AE3"/>
    <w:rsid w:val="00A41AFC"/>
    <w:rsid w:val="00A43E7B"/>
    <w:rsid w:val="00A44187"/>
    <w:rsid w:val="00A44F6D"/>
    <w:rsid w:val="00A5038E"/>
    <w:rsid w:val="00A50E21"/>
    <w:rsid w:val="00A50EE0"/>
    <w:rsid w:val="00A50FFA"/>
    <w:rsid w:val="00A53B3F"/>
    <w:rsid w:val="00A54132"/>
    <w:rsid w:val="00A613F9"/>
    <w:rsid w:val="00A64A46"/>
    <w:rsid w:val="00A64CDF"/>
    <w:rsid w:val="00A65B9C"/>
    <w:rsid w:val="00A66C6B"/>
    <w:rsid w:val="00A7099A"/>
    <w:rsid w:val="00A72181"/>
    <w:rsid w:val="00A73359"/>
    <w:rsid w:val="00A73C1C"/>
    <w:rsid w:val="00A76882"/>
    <w:rsid w:val="00A770A9"/>
    <w:rsid w:val="00A77AF9"/>
    <w:rsid w:val="00A80BA4"/>
    <w:rsid w:val="00A815F6"/>
    <w:rsid w:val="00A8164A"/>
    <w:rsid w:val="00A83936"/>
    <w:rsid w:val="00A85811"/>
    <w:rsid w:val="00A92882"/>
    <w:rsid w:val="00A93560"/>
    <w:rsid w:val="00A936C1"/>
    <w:rsid w:val="00A94400"/>
    <w:rsid w:val="00AA0625"/>
    <w:rsid w:val="00AA09F1"/>
    <w:rsid w:val="00AA3F21"/>
    <w:rsid w:val="00AA3FC4"/>
    <w:rsid w:val="00AA628B"/>
    <w:rsid w:val="00AA6E6A"/>
    <w:rsid w:val="00AA762E"/>
    <w:rsid w:val="00AA7637"/>
    <w:rsid w:val="00AB07B9"/>
    <w:rsid w:val="00AB3326"/>
    <w:rsid w:val="00AB419B"/>
    <w:rsid w:val="00AB5AFC"/>
    <w:rsid w:val="00AB6639"/>
    <w:rsid w:val="00AB7CC6"/>
    <w:rsid w:val="00AC0039"/>
    <w:rsid w:val="00AC34C2"/>
    <w:rsid w:val="00AC3E4B"/>
    <w:rsid w:val="00AD0F6B"/>
    <w:rsid w:val="00AD120F"/>
    <w:rsid w:val="00AD17D2"/>
    <w:rsid w:val="00AD1A14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F200F"/>
    <w:rsid w:val="00AF2439"/>
    <w:rsid w:val="00AF2A7C"/>
    <w:rsid w:val="00AF3C69"/>
    <w:rsid w:val="00AF4838"/>
    <w:rsid w:val="00AF485B"/>
    <w:rsid w:val="00AF5C76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3FC6"/>
    <w:rsid w:val="00B142E6"/>
    <w:rsid w:val="00B14CDF"/>
    <w:rsid w:val="00B17DDA"/>
    <w:rsid w:val="00B20696"/>
    <w:rsid w:val="00B2257B"/>
    <w:rsid w:val="00B23F38"/>
    <w:rsid w:val="00B24CB9"/>
    <w:rsid w:val="00B24E6E"/>
    <w:rsid w:val="00B258D6"/>
    <w:rsid w:val="00B26267"/>
    <w:rsid w:val="00B26BC2"/>
    <w:rsid w:val="00B2793E"/>
    <w:rsid w:val="00B3039F"/>
    <w:rsid w:val="00B30403"/>
    <w:rsid w:val="00B30A54"/>
    <w:rsid w:val="00B3116E"/>
    <w:rsid w:val="00B31D95"/>
    <w:rsid w:val="00B32FAB"/>
    <w:rsid w:val="00B3431A"/>
    <w:rsid w:val="00B35CE9"/>
    <w:rsid w:val="00B3714D"/>
    <w:rsid w:val="00B40512"/>
    <w:rsid w:val="00B416C9"/>
    <w:rsid w:val="00B4205D"/>
    <w:rsid w:val="00B42AE3"/>
    <w:rsid w:val="00B430D4"/>
    <w:rsid w:val="00B438F8"/>
    <w:rsid w:val="00B43FA3"/>
    <w:rsid w:val="00B45E05"/>
    <w:rsid w:val="00B46EFA"/>
    <w:rsid w:val="00B47008"/>
    <w:rsid w:val="00B4764C"/>
    <w:rsid w:val="00B47C92"/>
    <w:rsid w:val="00B5193C"/>
    <w:rsid w:val="00B54061"/>
    <w:rsid w:val="00B55109"/>
    <w:rsid w:val="00B563F9"/>
    <w:rsid w:val="00B56C77"/>
    <w:rsid w:val="00B57486"/>
    <w:rsid w:val="00B608CB"/>
    <w:rsid w:val="00B60C61"/>
    <w:rsid w:val="00B6176C"/>
    <w:rsid w:val="00B63931"/>
    <w:rsid w:val="00B63B76"/>
    <w:rsid w:val="00B646F5"/>
    <w:rsid w:val="00B676CD"/>
    <w:rsid w:val="00B74233"/>
    <w:rsid w:val="00B7443F"/>
    <w:rsid w:val="00B747E0"/>
    <w:rsid w:val="00B7607F"/>
    <w:rsid w:val="00B8014E"/>
    <w:rsid w:val="00B8157A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2228"/>
    <w:rsid w:val="00BA37F9"/>
    <w:rsid w:val="00BA4139"/>
    <w:rsid w:val="00BA6B4D"/>
    <w:rsid w:val="00BA7CAD"/>
    <w:rsid w:val="00BB0ED3"/>
    <w:rsid w:val="00BB3405"/>
    <w:rsid w:val="00BB42A7"/>
    <w:rsid w:val="00BB4E35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6274"/>
    <w:rsid w:val="00BC7069"/>
    <w:rsid w:val="00BC7230"/>
    <w:rsid w:val="00BC7945"/>
    <w:rsid w:val="00BD25D4"/>
    <w:rsid w:val="00BD3C14"/>
    <w:rsid w:val="00BD5045"/>
    <w:rsid w:val="00BE0E82"/>
    <w:rsid w:val="00BE1956"/>
    <w:rsid w:val="00BE42E5"/>
    <w:rsid w:val="00BE551E"/>
    <w:rsid w:val="00BF2459"/>
    <w:rsid w:val="00BF4DA9"/>
    <w:rsid w:val="00BF592F"/>
    <w:rsid w:val="00BF6116"/>
    <w:rsid w:val="00BF7AD9"/>
    <w:rsid w:val="00C008BF"/>
    <w:rsid w:val="00C01509"/>
    <w:rsid w:val="00C03A1E"/>
    <w:rsid w:val="00C0657B"/>
    <w:rsid w:val="00C10F55"/>
    <w:rsid w:val="00C114C6"/>
    <w:rsid w:val="00C11922"/>
    <w:rsid w:val="00C14C46"/>
    <w:rsid w:val="00C155D8"/>
    <w:rsid w:val="00C158B6"/>
    <w:rsid w:val="00C1762D"/>
    <w:rsid w:val="00C17732"/>
    <w:rsid w:val="00C20357"/>
    <w:rsid w:val="00C218CC"/>
    <w:rsid w:val="00C30225"/>
    <w:rsid w:val="00C307C3"/>
    <w:rsid w:val="00C30BA6"/>
    <w:rsid w:val="00C3187C"/>
    <w:rsid w:val="00C322A7"/>
    <w:rsid w:val="00C33CB3"/>
    <w:rsid w:val="00C33ED0"/>
    <w:rsid w:val="00C349A2"/>
    <w:rsid w:val="00C35D42"/>
    <w:rsid w:val="00C4438B"/>
    <w:rsid w:val="00C450D0"/>
    <w:rsid w:val="00C4650B"/>
    <w:rsid w:val="00C46B7E"/>
    <w:rsid w:val="00C47E10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41A3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69A"/>
    <w:rsid w:val="00C82F79"/>
    <w:rsid w:val="00C86518"/>
    <w:rsid w:val="00C9223B"/>
    <w:rsid w:val="00C95C7B"/>
    <w:rsid w:val="00C96AF5"/>
    <w:rsid w:val="00C977D1"/>
    <w:rsid w:val="00CA0A5C"/>
    <w:rsid w:val="00CA1572"/>
    <w:rsid w:val="00CA25E1"/>
    <w:rsid w:val="00CA2D58"/>
    <w:rsid w:val="00CA3016"/>
    <w:rsid w:val="00CA3441"/>
    <w:rsid w:val="00CA53F9"/>
    <w:rsid w:val="00CA54BA"/>
    <w:rsid w:val="00CA6359"/>
    <w:rsid w:val="00CA7542"/>
    <w:rsid w:val="00CB0050"/>
    <w:rsid w:val="00CB055F"/>
    <w:rsid w:val="00CB16E6"/>
    <w:rsid w:val="00CB1A51"/>
    <w:rsid w:val="00CB203F"/>
    <w:rsid w:val="00CB4B15"/>
    <w:rsid w:val="00CB6954"/>
    <w:rsid w:val="00CB7240"/>
    <w:rsid w:val="00CC178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478"/>
    <w:rsid w:val="00CE0437"/>
    <w:rsid w:val="00CE093D"/>
    <w:rsid w:val="00CE1BDB"/>
    <w:rsid w:val="00CF03BF"/>
    <w:rsid w:val="00CF0C67"/>
    <w:rsid w:val="00CF2DEA"/>
    <w:rsid w:val="00CF3667"/>
    <w:rsid w:val="00CF7280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2233E"/>
    <w:rsid w:val="00D230BB"/>
    <w:rsid w:val="00D237C2"/>
    <w:rsid w:val="00D247C0"/>
    <w:rsid w:val="00D26AF8"/>
    <w:rsid w:val="00D26B35"/>
    <w:rsid w:val="00D275C9"/>
    <w:rsid w:val="00D303AB"/>
    <w:rsid w:val="00D31ECD"/>
    <w:rsid w:val="00D33792"/>
    <w:rsid w:val="00D353EE"/>
    <w:rsid w:val="00D37471"/>
    <w:rsid w:val="00D404FA"/>
    <w:rsid w:val="00D40D53"/>
    <w:rsid w:val="00D42187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57C80"/>
    <w:rsid w:val="00D60873"/>
    <w:rsid w:val="00D627D7"/>
    <w:rsid w:val="00D62EAB"/>
    <w:rsid w:val="00D657AE"/>
    <w:rsid w:val="00D65F67"/>
    <w:rsid w:val="00D6625B"/>
    <w:rsid w:val="00D66EC8"/>
    <w:rsid w:val="00D72746"/>
    <w:rsid w:val="00D7278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16C1"/>
    <w:rsid w:val="00D92DE4"/>
    <w:rsid w:val="00D94A05"/>
    <w:rsid w:val="00D95720"/>
    <w:rsid w:val="00D97A45"/>
    <w:rsid w:val="00DA2E9B"/>
    <w:rsid w:val="00DA361D"/>
    <w:rsid w:val="00DA3FA9"/>
    <w:rsid w:val="00DA5453"/>
    <w:rsid w:val="00DA5CA2"/>
    <w:rsid w:val="00DB0C22"/>
    <w:rsid w:val="00DB1BD6"/>
    <w:rsid w:val="00DB329E"/>
    <w:rsid w:val="00DB3F0E"/>
    <w:rsid w:val="00DB6D10"/>
    <w:rsid w:val="00DC0131"/>
    <w:rsid w:val="00DC1477"/>
    <w:rsid w:val="00DC237D"/>
    <w:rsid w:val="00DC55C6"/>
    <w:rsid w:val="00DC65B3"/>
    <w:rsid w:val="00DC6774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4D8"/>
    <w:rsid w:val="00DF29B8"/>
    <w:rsid w:val="00DF2DCE"/>
    <w:rsid w:val="00DF3BAA"/>
    <w:rsid w:val="00DF5190"/>
    <w:rsid w:val="00DF5756"/>
    <w:rsid w:val="00DF5BBB"/>
    <w:rsid w:val="00DF66D2"/>
    <w:rsid w:val="00DF7521"/>
    <w:rsid w:val="00E00684"/>
    <w:rsid w:val="00E00B36"/>
    <w:rsid w:val="00E01AD3"/>
    <w:rsid w:val="00E01C6F"/>
    <w:rsid w:val="00E0223C"/>
    <w:rsid w:val="00E02C48"/>
    <w:rsid w:val="00E06D74"/>
    <w:rsid w:val="00E07CF4"/>
    <w:rsid w:val="00E10D76"/>
    <w:rsid w:val="00E11147"/>
    <w:rsid w:val="00E12881"/>
    <w:rsid w:val="00E13A20"/>
    <w:rsid w:val="00E15456"/>
    <w:rsid w:val="00E226A7"/>
    <w:rsid w:val="00E24CEE"/>
    <w:rsid w:val="00E25482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2AE8"/>
    <w:rsid w:val="00E5442A"/>
    <w:rsid w:val="00E549CD"/>
    <w:rsid w:val="00E55DE9"/>
    <w:rsid w:val="00E5792F"/>
    <w:rsid w:val="00E57ACC"/>
    <w:rsid w:val="00E63821"/>
    <w:rsid w:val="00E63844"/>
    <w:rsid w:val="00E641DD"/>
    <w:rsid w:val="00E65224"/>
    <w:rsid w:val="00E675F4"/>
    <w:rsid w:val="00E7084A"/>
    <w:rsid w:val="00E70A85"/>
    <w:rsid w:val="00E74D93"/>
    <w:rsid w:val="00E810D0"/>
    <w:rsid w:val="00E81586"/>
    <w:rsid w:val="00E825A4"/>
    <w:rsid w:val="00E826EB"/>
    <w:rsid w:val="00E8282A"/>
    <w:rsid w:val="00E8319F"/>
    <w:rsid w:val="00E832AB"/>
    <w:rsid w:val="00E84DB9"/>
    <w:rsid w:val="00E90F56"/>
    <w:rsid w:val="00E9395E"/>
    <w:rsid w:val="00E960CD"/>
    <w:rsid w:val="00E96531"/>
    <w:rsid w:val="00E97B6B"/>
    <w:rsid w:val="00EA44C4"/>
    <w:rsid w:val="00EA4557"/>
    <w:rsid w:val="00EB1032"/>
    <w:rsid w:val="00EB16C8"/>
    <w:rsid w:val="00EB2224"/>
    <w:rsid w:val="00EB363B"/>
    <w:rsid w:val="00EB3A2F"/>
    <w:rsid w:val="00EB3CD3"/>
    <w:rsid w:val="00EB3E3A"/>
    <w:rsid w:val="00EB404C"/>
    <w:rsid w:val="00EB67B8"/>
    <w:rsid w:val="00EC004C"/>
    <w:rsid w:val="00EC23B8"/>
    <w:rsid w:val="00EC31DB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E4A17"/>
    <w:rsid w:val="00EE50C0"/>
    <w:rsid w:val="00EE6501"/>
    <w:rsid w:val="00EE6773"/>
    <w:rsid w:val="00EE69D1"/>
    <w:rsid w:val="00EE6B54"/>
    <w:rsid w:val="00EE711F"/>
    <w:rsid w:val="00EF2DBE"/>
    <w:rsid w:val="00EF50F2"/>
    <w:rsid w:val="00EF7495"/>
    <w:rsid w:val="00F00BDC"/>
    <w:rsid w:val="00F0164E"/>
    <w:rsid w:val="00F03418"/>
    <w:rsid w:val="00F05157"/>
    <w:rsid w:val="00F056C8"/>
    <w:rsid w:val="00F057F1"/>
    <w:rsid w:val="00F05866"/>
    <w:rsid w:val="00F06B9D"/>
    <w:rsid w:val="00F079CB"/>
    <w:rsid w:val="00F10CE1"/>
    <w:rsid w:val="00F11650"/>
    <w:rsid w:val="00F1239D"/>
    <w:rsid w:val="00F128AE"/>
    <w:rsid w:val="00F1314C"/>
    <w:rsid w:val="00F15238"/>
    <w:rsid w:val="00F17878"/>
    <w:rsid w:val="00F23036"/>
    <w:rsid w:val="00F23E4D"/>
    <w:rsid w:val="00F2446A"/>
    <w:rsid w:val="00F27BCA"/>
    <w:rsid w:val="00F30736"/>
    <w:rsid w:val="00F30A35"/>
    <w:rsid w:val="00F35394"/>
    <w:rsid w:val="00F36AB5"/>
    <w:rsid w:val="00F37B4D"/>
    <w:rsid w:val="00F415A7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60C0C"/>
    <w:rsid w:val="00F63B15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2A3E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FB6"/>
    <w:rsid w:val="00FE601B"/>
    <w:rsid w:val="00FE6CD7"/>
    <w:rsid w:val="00FE7383"/>
    <w:rsid w:val="00FF28D2"/>
    <w:rsid w:val="00FF2CA1"/>
    <w:rsid w:val="00FF2DA1"/>
    <w:rsid w:val="00FF4289"/>
    <w:rsid w:val="00FF48B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1589-06B9-49F3-91F3-C673C913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4093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80</cp:revision>
  <cp:lastPrinted>2020-02-24T07:05:00Z</cp:lastPrinted>
  <dcterms:created xsi:type="dcterms:W3CDTF">2020-05-27T08:13:00Z</dcterms:created>
  <dcterms:modified xsi:type="dcterms:W3CDTF">2020-06-18T11:21:00Z</dcterms:modified>
</cp:coreProperties>
</file>