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1466DBD8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C5E41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DC5E41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7E34E9">
        <w:rPr>
          <w:rFonts w:asciiTheme="minorHAnsi" w:hAnsiTheme="minorHAnsi" w:cstheme="minorHAnsi"/>
          <w:b/>
          <w:sz w:val="22"/>
          <w:szCs w:val="22"/>
        </w:rPr>
        <w:t xml:space="preserve">11 grudnia 2018 </w:t>
      </w:r>
      <w:r w:rsidRPr="00DC5E41">
        <w:rPr>
          <w:rFonts w:asciiTheme="minorHAnsi" w:hAnsiTheme="minorHAnsi" w:cstheme="minorHAnsi"/>
          <w:b/>
          <w:sz w:val="22"/>
          <w:szCs w:val="22"/>
        </w:rPr>
        <w:t>r. w Gliwicach</w:t>
      </w:r>
    </w:p>
    <w:p w14:paraId="102CB18A" w14:textId="77777777" w:rsidR="00912C07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DC5E41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DC5E41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00A43B96" w14:textId="08FC6ACA" w:rsidR="00C07F99" w:rsidRDefault="00C07F99" w:rsidP="00C07F99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A924B4">
        <w:rPr>
          <w:rFonts w:asciiTheme="minorHAnsi" w:hAnsiTheme="minorHAnsi" w:cstheme="minorHAnsi"/>
          <w:color w:val="000000" w:themeColor="text1"/>
          <w:sz w:val="22"/>
          <w:szCs w:val="22"/>
        </w:rPr>
        <w:t>Marzena Rak,</w:t>
      </w:r>
      <w:r w:rsidR="00A41A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1AE3" w:rsidRPr="000F3EC4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 upoważnienia</w:t>
      </w:r>
      <w:r w:rsidR="00A41AE3"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Prezydenta Miasta </w:t>
      </w:r>
      <w:r w:rsidR="00A41AE3" w:rsidRPr="000F3EC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Chorz</w:t>
      </w:r>
      <w:r w:rsidR="00B716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ów</w:t>
      </w:r>
      <w:r w:rsidR="00A41AE3" w:rsidRPr="000F3EC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5D1DD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Pana Andrzeja Kotal</w:t>
      </w:r>
      <w:r w:rsidR="00A924B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</w:t>
      </w:r>
      <w:r w:rsidR="003227B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</w:p>
    <w:p w14:paraId="3858174F" w14:textId="5FE93D72" w:rsidR="00A41AE3" w:rsidRPr="00C07F99" w:rsidRDefault="00C07F99" w:rsidP="00C07F99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C07F99">
        <w:rPr>
          <w:rFonts w:asciiTheme="minorHAnsi" w:hAnsiTheme="minorHAnsi" w:cstheme="minorHAnsi"/>
          <w:color w:val="000000" w:themeColor="text1"/>
          <w:sz w:val="22"/>
          <w:szCs w:val="22"/>
        </w:rPr>
        <w:t>Pan Zdzisław Kulej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C07F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1AE3" w:rsidRPr="00C07F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Wójt Gminy </w:t>
      </w:r>
      <w:r w:rsidR="00A41AE3" w:rsidRPr="00C07F9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Ciasna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</w:p>
    <w:p w14:paraId="0EB09927" w14:textId="77777777" w:rsidR="00C07F99" w:rsidRDefault="00A41AE3" w:rsidP="00C07F99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F3EC4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Zygmunt Frankiewicz, 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Gliwice,</w:t>
      </w:r>
    </w:p>
    <w:p w14:paraId="0CA65B93" w14:textId="59DA1248" w:rsidR="00A41AE3" w:rsidRPr="00C07F99" w:rsidRDefault="00C07F99" w:rsidP="00C07F99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07F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Anna </w:t>
      </w:r>
      <w:proofErr w:type="spellStart"/>
      <w:r w:rsidRPr="00C07F99">
        <w:rPr>
          <w:rFonts w:asciiTheme="minorHAnsi" w:hAnsiTheme="minorHAnsi" w:cstheme="minorHAnsi"/>
          <w:color w:val="000000" w:themeColor="text1"/>
          <w:sz w:val="22"/>
          <w:szCs w:val="22"/>
        </w:rPr>
        <w:t>Mocała</w:t>
      </w:r>
      <w:proofErr w:type="spellEnd"/>
      <w:r w:rsidRPr="00C07F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-Kalina, z upoważnienia </w:t>
      </w:r>
      <w:r w:rsidR="00A41AE3" w:rsidRPr="00C07F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Prezydenta Miasta </w:t>
      </w:r>
      <w:r w:rsidR="00A41AE3" w:rsidRPr="00C07F9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Jaworzn</w:t>
      </w:r>
      <w:r w:rsidR="00B716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="00A41AE3" w:rsidRPr="00C07F9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  <w:r w:rsidRPr="00C07F99">
        <w:t xml:space="preserve"> </w:t>
      </w:r>
      <w:r w:rsidRPr="00C07F9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Pana Pawła </w:t>
      </w:r>
      <w:proofErr w:type="spellStart"/>
      <w:r w:rsidRPr="00C07F9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Silberta</w:t>
      </w:r>
      <w:proofErr w:type="spellEnd"/>
      <w:r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</w:p>
    <w:p w14:paraId="6513D57D" w14:textId="1DFC37BD" w:rsidR="00A41AE3" w:rsidRPr="000F3EC4" w:rsidRDefault="00C07F99" w:rsidP="00A41AE3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Pani Marzena Szuba,</w:t>
      </w:r>
      <w:r w:rsidR="00A41AE3" w:rsidRPr="000F3EC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z upoważn</w:t>
      </w:r>
      <w:r w:rsidR="00014D0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ienia Prezydenta Miasta Katowic</w:t>
      </w:r>
      <w:r w:rsidR="00B716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</w:t>
      </w:r>
      <w:r w:rsidR="00A41AE3" w:rsidRPr="000F3EC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  <w:r w:rsidR="00014D0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Pana Marcina Krupy,</w:t>
      </w:r>
    </w:p>
    <w:p w14:paraId="44F21A5D" w14:textId="79F71403" w:rsidR="00A41AE3" w:rsidRPr="000F3EC4" w:rsidRDefault="00C07F99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 Michał Bocheński,</w:t>
      </w:r>
      <w:r w:rsidR="00A41AE3" w:rsidRPr="000F3EC4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Burmistrza Miasta Mikoł</w:t>
      </w:r>
      <w:r w:rsidR="00B716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ów</w:t>
      </w:r>
      <w:r w:rsidR="00A41AE3" w:rsidRPr="000F3EC4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014D0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Pana Stanisława Piechul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</w:t>
      </w:r>
      <w:r w:rsidR="00014D0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</w:p>
    <w:p w14:paraId="16EA4897" w14:textId="79751F79" w:rsidR="00A41AE3" w:rsidRPr="000F3EC4" w:rsidRDefault="00C07F99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Michał Pierończyk,</w:t>
      </w:r>
      <w:r w:rsidR="00A41AE3"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Prezydent Miasta Rud</w:t>
      </w:r>
      <w:r w:rsidR="00B716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Śląsk</w:t>
      </w:r>
      <w:r w:rsidR="00B716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Pani Grażyny Dziedzic,</w:t>
      </w:r>
    </w:p>
    <w:p w14:paraId="34EF846D" w14:textId="3C374D7D" w:rsidR="00A41AE3" w:rsidRPr="000F3EC4" w:rsidRDefault="00B71631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Arkadiusz Chęciński, </w:t>
      </w:r>
      <w:r w:rsidR="00A41AE3"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Sosnowiec,</w:t>
      </w:r>
    </w:p>
    <w:p w14:paraId="63B80C95" w14:textId="15CFA790" w:rsidR="00A41AE3" w:rsidRPr="000F3EC4" w:rsidRDefault="00B71631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41AE3"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1A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A41AE3"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="00A41AE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="00A41AE3"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Gór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41AE3"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Pana Arkadiusza Czech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14D0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6C798CE" w14:textId="5869E411" w:rsidR="00A41AE3" w:rsidRPr="000F3EC4" w:rsidRDefault="00B71631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Pani Bożena Nowak, z upoważnienia Prezydenta Miasta Tych</w:t>
      </w:r>
      <w:r w:rsidR="003877B6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y,</w:t>
      </w:r>
    </w:p>
    <w:p w14:paraId="523DE729" w14:textId="65F598F7" w:rsidR="00A41AE3" w:rsidRPr="000F3EC4" w:rsidRDefault="00B71631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Katarzyna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41AE3"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Prezydent Miasta Zabrze,</w:t>
      </w:r>
      <w:r w:rsidR="000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Pani Małgorzaty Mańk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0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Szulik,</w:t>
      </w:r>
    </w:p>
    <w:p w14:paraId="2BD9DEF2" w14:textId="14EDC4DE" w:rsidR="00A41AE3" w:rsidRPr="000F3EC4" w:rsidRDefault="00B71631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Pani Marzena Małek,</w:t>
      </w:r>
      <w:r w:rsidR="00A41AE3"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0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4D0A" w:rsidRPr="00B716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</w:t>
      </w:r>
      <w:r w:rsidRPr="00B71631">
        <w:rPr>
          <w:rFonts w:asciiTheme="minorHAnsi" w:hAnsiTheme="minorHAnsi" w:cstheme="minorHAnsi"/>
          <w:color w:val="000000" w:themeColor="text1"/>
          <w:sz w:val="22"/>
          <w:szCs w:val="22"/>
        </w:rPr>
        <w:t>Witolda Grima</w:t>
      </w:r>
      <w:r w:rsidR="00014D0A" w:rsidRPr="00B7163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04AB597" w14:textId="6005ABAC" w:rsidR="00A41AE3" w:rsidRPr="000F3EC4" w:rsidRDefault="00B71631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Pani Joanna Komendera-Niemczyk,</w:t>
      </w:r>
      <w:r w:rsidR="00A41AE3"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Pana</w:t>
      </w:r>
      <w:r w:rsidR="000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Pawła Sadzy</w:t>
      </w:r>
      <w:r w:rsidR="00014D0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D254D3B" w14:textId="0A7A598C" w:rsidR="00A41AE3" w:rsidRPr="000F3EC4" w:rsidRDefault="00B71631" w:rsidP="00A41AE3">
      <w:pPr>
        <w:pStyle w:val="Akapitzlist"/>
        <w:numPr>
          <w:ilvl w:val="0"/>
          <w:numId w:val="1"/>
        </w:numPr>
        <w:spacing w:after="120" w:line="276" w:lineRule="auto"/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Piktas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41AE3"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</w:t>
      </w:r>
      <w:r w:rsidR="000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ia Starosty Powiatu Gliwickiego, Pana </w:t>
      </w:r>
      <w:r w:rsidR="007E34E9" w:rsidRPr="00B71631">
        <w:rPr>
          <w:rFonts w:asciiTheme="minorHAnsi" w:hAnsiTheme="minorHAnsi" w:cstheme="minorHAnsi"/>
          <w:color w:val="000000" w:themeColor="text1"/>
          <w:sz w:val="22"/>
          <w:szCs w:val="22"/>
        </w:rPr>
        <w:t>Waldemara Domb</w:t>
      </w:r>
      <w:r w:rsidR="00014D0A" w:rsidRPr="00B71631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7E34E9" w:rsidRPr="00B716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14D0A" w:rsidRPr="00B716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DC5E41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22D493" w14:textId="77777777" w:rsidR="00A41AE3" w:rsidRDefault="00A41AE3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14:paraId="1441E6BE" w14:textId="71B4E0C9" w:rsidR="00A41AE3" w:rsidRPr="0013076D" w:rsidRDefault="00B71631" w:rsidP="00A41AE3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6A36BC">
        <w:rPr>
          <w:rFonts w:asciiTheme="minorHAnsi" w:hAnsiTheme="minorHAnsi" w:cstheme="minorHAnsi"/>
          <w:color w:val="000000" w:themeColor="text1"/>
          <w:sz w:val="22"/>
          <w:szCs w:val="22"/>
        </w:rPr>
        <w:t>Michał Bieda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A36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Zastępca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6A36B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Bytom</w:t>
      </w:r>
      <w:r w:rsidR="006A36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29F69DE" w14:textId="77777777" w:rsidR="00A41AE3" w:rsidRPr="00DC5E41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EF2AE2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F2A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Porządek obrad: </w:t>
      </w:r>
    </w:p>
    <w:p w14:paraId="0E314392" w14:textId="77777777" w:rsidR="00EF2AE2" w:rsidRPr="00EF2AE2" w:rsidRDefault="00EF2AE2" w:rsidP="003877B6">
      <w:pPr>
        <w:pStyle w:val="Akapitzlist"/>
        <w:numPr>
          <w:ilvl w:val="0"/>
          <w:numId w:val="2"/>
        </w:numPr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Powitanie, przedstawienie porządku zebrania.</w:t>
      </w:r>
    </w:p>
    <w:p w14:paraId="12F9F14A" w14:textId="77777777" w:rsidR="00EF2AE2" w:rsidRPr="00EF2AE2" w:rsidRDefault="00EF2AE2" w:rsidP="00EF2AE2">
      <w:pPr>
        <w:pStyle w:val="Akapitzlist"/>
        <w:numPr>
          <w:ilvl w:val="0"/>
          <w:numId w:val="2"/>
        </w:numPr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445/2018 w sprawie zatwierdzenia listy ocenionych projektów w naborze nr </w:t>
      </w:r>
      <w:proofErr w:type="spell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RPSL.04.05.01</w:t>
      </w:r>
      <w:proofErr w:type="spell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proofErr w:type="spell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IZ.01</w:t>
      </w:r>
      <w:proofErr w:type="spell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-24-243/18, </w:t>
      </w:r>
      <w:proofErr w:type="gramStart"/>
      <w:r w:rsidRPr="00EF2AE2">
        <w:rPr>
          <w:rFonts w:asciiTheme="minorHAnsi" w:hAnsiTheme="minorHAnsi" w:cstheme="minorHAnsi"/>
          <w:sz w:val="22"/>
          <w:szCs w:val="22"/>
        </w:rPr>
        <w:t>dotyczącym</w:t>
      </w:r>
      <w:proofErr w:type="gramEnd"/>
      <w:r w:rsidRPr="00EF2AE2">
        <w:rPr>
          <w:rFonts w:asciiTheme="minorHAnsi" w:hAnsiTheme="minorHAnsi" w:cstheme="minorHAnsi"/>
          <w:sz w:val="22"/>
          <w:szCs w:val="22"/>
        </w:rPr>
        <w:t xml:space="preserve"> działań z zakresu niskoemisyjnego transportu oraz oświetlenia </w:t>
      </w:r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(poddziałanie 4.5.1).</w:t>
      </w:r>
    </w:p>
    <w:p w14:paraId="19AA4EAB" w14:textId="77777777" w:rsidR="00EF2AE2" w:rsidRPr="00EF2AE2" w:rsidRDefault="00EF2AE2" w:rsidP="00EF2AE2">
      <w:pPr>
        <w:pStyle w:val="Akapitzlist"/>
        <w:numPr>
          <w:ilvl w:val="0"/>
          <w:numId w:val="2"/>
        </w:numPr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446/2018 w sprawie wyznaczenia przedstawicieli Związku Subregionu Centralnego Województwa Śląskiego (IP </w:t>
      </w:r>
      <w:proofErr w:type="spell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ZIT</w:t>
      </w:r>
      <w:proofErr w:type="spell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do pełnienia funkcji członków Komisji Oceny Projektów w naborze </w:t>
      </w:r>
      <w:proofErr w:type="spell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RPSL.09.01.01</w:t>
      </w:r>
      <w:proofErr w:type="spell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proofErr w:type="spell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IZ.01</w:t>
      </w:r>
      <w:proofErr w:type="spell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-24-278/18 (</w:t>
      </w:r>
      <w:proofErr w:type="gram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poddziałanie</w:t>
      </w:r>
      <w:proofErr w:type="gram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9.1.1. Wzmacnianie potencjału społeczno-zawodowego społeczności lokalnych).</w:t>
      </w:r>
    </w:p>
    <w:p w14:paraId="3598C519" w14:textId="77777777" w:rsidR="00EF2AE2" w:rsidRPr="00EF2AE2" w:rsidRDefault="00EF2AE2" w:rsidP="00EF2AE2">
      <w:pPr>
        <w:pStyle w:val="Akapitzlist"/>
        <w:numPr>
          <w:ilvl w:val="0"/>
          <w:numId w:val="2"/>
        </w:numPr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Podjęcie uchwały nr 447/2018 w sprawie zmiany uchwały nr 17/2015, w sprawie uzgodnienia zbilansowanego zapotrzebowania na środki </w:t>
      </w:r>
      <w:proofErr w:type="spell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ZIT</w:t>
      </w:r>
      <w:proofErr w:type="spell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ramach poszczególnych poddziałań RPO </w:t>
      </w:r>
      <w:proofErr w:type="spell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WSL</w:t>
      </w:r>
      <w:proofErr w:type="spell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2014-2020.</w:t>
      </w:r>
    </w:p>
    <w:p w14:paraId="40CE14CB" w14:textId="77777777" w:rsidR="00EF2AE2" w:rsidRPr="00EF2AE2" w:rsidRDefault="00EF2AE2" w:rsidP="00EF2AE2">
      <w:pPr>
        <w:pStyle w:val="Akapitzlist"/>
        <w:numPr>
          <w:ilvl w:val="0"/>
          <w:numId w:val="2"/>
        </w:numPr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448/2018 w sprawie zmiany uchwały nr 402/2018 rekomendacji listy projektów Związku planowanych do zgłoszenia w ramach Zintegrowanych Inwestycji Terytorialnych, w naborze nr </w:t>
      </w:r>
      <w:proofErr w:type="spell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RPSL.04.01.01</w:t>
      </w:r>
      <w:proofErr w:type="spell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proofErr w:type="spell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IZ.01</w:t>
      </w:r>
      <w:proofErr w:type="spell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-24-256/18, </w:t>
      </w:r>
      <w:proofErr w:type="gram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dotyczącym</w:t>
      </w:r>
      <w:proofErr w:type="gram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odnawialnych źródeł energii (poddziałanie 4.1.1).</w:t>
      </w:r>
    </w:p>
    <w:p w14:paraId="3D0078E0" w14:textId="77777777" w:rsidR="00EF2AE2" w:rsidRPr="00EF2AE2" w:rsidRDefault="00EF2AE2" w:rsidP="00EF2AE2">
      <w:pPr>
        <w:pStyle w:val="Akapitzlist"/>
        <w:numPr>
          <w:ilvl w:val="0"/>
          <w:numId w:val="2"/>
        </w:numPr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449/2018 w sprawie zmiany uchwały nr 403/2018 rekomendacji listy projektów Związku planowanych do zgłoszenia w ramach Zintegrowanych Inwestycji Terytorialnych, w naborze nr </w:t>
      </w:r>
      <w:proofErr w:type="spell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RPSL.04.03.01</w:t>
      </w:r>
      <w:proofErr w:type="spell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proofErr w:type="spell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IZ.01</w:t>
      </w:r>
      <w:proofErr w:type="spell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-24-257/18, </w:t>
      </w:r>
      <w:proofErr w:type="gram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dotyczącym</w:t>
      </w:r>
      <w:proofErr w:type="gram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efektywności energetycznej i odnawialnych źródeł energii w infrastrukturze publicznej i mieszkaniowej (poddziałanie 4.3.1).</w:t>
      </w:r>
    </w:p>
    <w:p w14:paraId="562A0E01" w14:textId="77777777" w:rsidR="00EF2AE2" w:rsidRPr="00EF2AE2" w:rsidRDefault="00EF2AE2" w:rsidP="00EF2AE2">
      <w:pPr>
        <w:pStyle w:val="Akapitzlist"/>
        <w:numPr>
          <w:ilvl w:val="0"/>
          <w:numId w:val="2"/>
        </w:numPr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450/2018 w sprawie zmiany uchwały nr 418/2018 rekomendacji listy projektów Związku planowanych do zgłoszenia w ramach Zintegrowanych Inwestycji Terytorialnych, w naborze nr </w:t>
      </w:r>
      <w:proofErr w:type="spell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RPSL.05.02.01</w:t>
      </w:r>
      <w:proofErr w:type="spell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proofErr w:type="spell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IZ.01</w:t>
      </w:r>
      <w:proofErr w:type="spell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-24-286/18, </w:t>
      </w:r>
      <w:proofErr w:type="gramStart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dotyczącym</w:t>
      </w:r>
      <w:proofErr w:type="gramEnd"/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gospodarki odpadami (poddziałanie 5.2.1).</w:t>
      </w:r>
    </w:p>
    <w:p w14:paraId="26681408" w14:textId="77777777" w:rsidR="00EF2AE2" w:rsidRPr="00EF2AE2" w:rsidRDefault="00EF2AE2" w:rsidP="00EF2AE2">
      <w:pPr>
        <w:pStyle w:val="Akapitzlist"/>
        <w:numPr>
          <w:ilvl w:val="0"/>
          <w:numId w:val="2"/>
        </w:numPr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Dyskusja na temat wykorzystania alokacji z zakresu niskoemisyjnego transportu oraz oświetlenia miejskiego (poddziałanie 4.5.1).</w:t>
      </w:r>
    </w:p>
    <w:p w14:paraId="01D53E51" w14:textId="77777777" w:rsidR="00EF2AE2" w:rsidRPr="00EF2AE2" w:rsidRDefault="00EF2AE2" w:rsidP="00EF2AE2">
      <w:pPr>
        <w:pStyle w:val="Akapitzlist"/>
        <w:numPr>
          <w:ilvl w:val="0"/>
          <w:numId w:val="2"/>
        </w:numPr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Informacja Dyrektora Biura o działalności Biura Związku.</w:t>
      </w:r>
    </w:p>
    <w:p w14:paraId="6CC460DF" w14:textId="77777777" w:rsidR="00EF2AE2" w:rsidRPr="00EF2AE2" w:rsidRDefault="00EF2AE2" w:rsidP="00EF2AE2">
      <w:pPr>
        <w:pStyle w:val="Akapitzlist"/>
        <w:numPr>
          <w:ilvl w:val="0"/>
          <w:numId w:val="2"/>
        </w:numPr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Wolne wnioski.</w:t>
      </w:r>
    </w:p>
    <w:p w14:paraId="44C534BD" w14:textId="77777777" w:rsidR="00EF2AE2" w:rsidRPr="00EF2AE2" w:rsidRDefault="00EF2AE2" w:rsidP="00EF2AE2">
      <w:pPr>
        <w:pStyle w:val="Akapitzlist"/>
        <w:numPr>
          <w:ilvl w:val="0"/>
          <w:numId w:val="2"/>
        </w:numPr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Zakończenie zebrania.</w:t>
      </w:r>
    </w:p>
    <w:p w14:paraId="0C2428D1" w14:textId="77777777" w:rsidR="00B86F3F" w:rsidRDefault="00B86F3F" w:rsidP="000D5EBC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0499DD" w14:textId="77777777" w:rsidR="00A41AE3" w:rsidRPr="00B86F3F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77777777" w:rsidR="00A41AE3" w:rsidRPr="00B86F3F" w:rsidRDefault="00A41AE3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proofErr w:type="spellStart"/>
      <w:r w:rsidRPr="00B86F3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</w:t>
      </w:r>
      <w:proofErr w:type="spellEnd"/>
    </w:p>
    <w:p w14:paraId="1D268457" w14:textId="0E832B87" w:rsidR="00A41AE3" w:rsidRDefault="00A41AE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pan Zygmunt Frankiewicz, Przewodniczący Zarządu Związku Subregionu Centralnego. Pan Przewodniczący powitał przybyłych gości oraz </w:t>
      </w:r>
      <w:r w:rsidR="001A7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członków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 oraz poinformował, że na sali jest wystarczająca liczba osób do podejmowania uchwał. </w:t>
      </w:r>
    </w:p>
    <w:p w14:paraId="69AFB9EC" w14:textId="13F276A2" w:rsidR="00A41AE3" w:rsidRDefault="00A41AE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zapytał uczestnik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ów o ewentualne </w:t>
      </w:r>
      <w:r w:rsid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uwagi, co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porządku zebrania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Ze względu na brak zgłoszeń przystąpiono do realizacji programu zebrania.</w:t>
      </w:r>
    </w:p>
    <w:p w14:paraId="157C750B" w14:textId="77777777" w:rsidR="00A41AE3" w:rsidRDefault="00A41AE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2A2E675" w14:textId="77777777" w:rsidR="00A41AE3" w:rsidRDefault="00A41AE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E7010F0" w14:textId="77777777" w:rsidR="00A41AE3" w:rsidRPr="000D20EE" w:rsidRDefault="00A41AE3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proofErr w:type="spellStart"/>
      <w:r w:rsidRPr="000D20E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Ad.2</w:t>
      </w:r>
      <w:proofErr w:type="spellEnd"/>
    </w:p>
    <w:p w14:paraId="1EA1FDF2" w14:textId="36746720" w:rsidR="003877B6" w:rsidRDefault="003877B6" w:rsidP="003877B6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445/2018 w sprawie zatwierdzenia listy ocenionych projektów w naborze nr </w:t>
      </w:r>
      <w:proofErr w:type="spellStart"/>
      <w:r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-24-243/18, </w:t>
      </w:r>
      <w:proofErr w:type="gramStart"/>
      <w:r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działań z zakresu niskoemisyjnego transportu oraz oświetlenia (poddziałanie 4.5.1).</w:t>
      </w:r>
    </w:p>
    <w:p w14:paraId="11C98E42" w14:textId="36CBE817" w:rsidR="003877B6" w:rsidRPr="003877B6" w:rsidRDefault="005C3699" w:rsidP="003877B6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Dyrektor Mariusz Śpiewok </w:t>
      </w:r>
      <w:r w:rsidR="003877B6"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omó</w:t>
      </w:r>
      <w:r w:rsid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wił listę ocenionych projektów </w:t>
      </w:r>
      <w:r w:rsidR="003877B6"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</w:t>
      </w:r>
      <w:r w:rsidR="00943F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poinformował, że alokacja </w:t>
      </w:r>
      <w:proofErr w:type="spellStart"/>
      <w:r w:rsidR="00943F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943F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3877B6"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tym poddziałaniu wynosi 1 392 976 412,00 zł. Wykorzystanie alokacji w poprzednich naborach: 843 107 875,96 zł (61%</w:t>
      </w:r>
      <w:r w:rsid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wykorzystanej alokacji</w:t>
      </w:r>
      <w:r w:rsidR="003877B6"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3877B6"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</w:t>
      </w:r>
      <w:proofErr w:type="spellStart"/>
      <w:r w:rsidR="003877B6"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3877B6"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powyższym naborze wynosi 97 924 500,00 zł. Wartość projektów ocenionych pozytywnie: 83 131 105,96 zł (66%)</w:t>
      </w:r>
      <w:r w:rsid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E48B5D5" w14:textId="77777777" w:rsidR="005B3229" w:rsidRDefault="005B3229" w:rsidP="003877B6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56C9282" w14:textId="272092DB" w:rsidR="00A41AE3" w:rsidRDefault="003877B6" w:rsidP="003877B6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45</w:t>
      </w:r>
      <w:r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/2018 została przyjęta przez Zarząd Związku jednogłośnie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3877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głosujących.</w:t>
      </w:r>
    </w:p>
    <w:p w14:paraId="374FC6E0" w14:textId="77777777" w:rsidR="00964E1A" w:rsidRDefault="00964E1A" w:rsidP="00964E1A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463576E" w14:textId="32214E13" w:rsidR="005C3699" w:rsidRPr="00662877" w:rsidRDefault="005C3699" w:rsidP="00964E1A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Przy okazji zatwierdzenia listy </w:t>
      </w:r>
      <w:r w:rsidR="0041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wybranych do dofinansowania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poddziałania 4.5.1 </w:t>
      </w:r>
      <w:proofErr w:type="gramStart"/>
      <w:r w:rsidR="0041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runda</w:t>
      </w:r>
      <w:proofErr w:type="gramEnd"/>
      <w:r w:rsidR="0041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</w:t>
      </w:r>
      <w:r w:rsidR="00943F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zakresu </w:t>
      </w:r>
      <w:r w:rsidRPr="005C36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niskoemisyjnego transportu oraz oświetlenia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Dyrektor zaproponował</w:t>
      </w:r>
      <w:r w:rsidR="0041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członkom Zarządu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iż zatwierdzenie listy z poddziałania 10.2.1 z zakresu </w:t>
      </w:r>
      <w:r w:rsidR="00415997" w:rsidRPr="0041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rozwoju mieszkalnictwa socjalnego, wspomaganego i chronionego oraz infrastruktury usług społecznych</w:t>
      </w:r>
      <w:r w:rsidR="0041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mogłoby się odbyć po Walnym Zebraniu Członków Związku tj. 19 grudnia 2018 r. Pan </w:t>
      </w:r>
      <w:r w:rsid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Arkadiusz Chęciński</w:t>
      </w:r>
      <w:r w:rsidR="0041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Prezydenta Miasta </w:t>
      </w:r>
      <w:r w:rsid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</w:t>
      </w:r>
      <w:r w:rsidR="0041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zaproponował, iż zatwierdzenie listy projektów wybranych dofinansowania mogłoby się odbyć przed Walnym Zebraniem Członków Związku </w:t>
      </w:r>
      <w:proofErr w:type="spellStart"/>
      <w:r w:rsidR="0041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tj</w:t>
      </w:r>
      <w:proofErr w:type="spellEnd"/>
      <w:proofErr w:type="gramStart"/>
      <w:r w:rsidR="0041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12:45. Członkowie</w:t>
      </w:r>
      <w:proofErr w:type="gramEnd"/>
      <w:r w:rsidR="0041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przychyl</w:t>
      </w:r>
      <w:r w:rsidR="008328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ili</w:t>
      </w:r>
      <w:r w:rsidR="00415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wniosku </w:t>
      </w:r>
      <w:r w:rsidR="006A36BC" w:rsidRP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6A36BC" w:rsidRP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Arkadiusz</w:t>
      </w:r>
      <w:r w:rsid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6A36BC" w:rsidRP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Chęciński</w:t>
      </w:r>
      <w:r w:rsid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415997" w:rsidRPr="006628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A8CF047" w14:textId="4320825E" w:rsidR="0083289F" w:rsidRDefault="0083289F" w:rsidP="00964E1A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628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Marzena Rak, przedstawicielka Miasta C</w:t>
      </w:r>
      <w:r w:rsidR="005B3229" w:rsidRPr="006628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horzów</w:t>
      </w:r>
      <w:r w:rsidRPr="006628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B3229" w:rsidRPr="006628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zasygnalizowała</w:t>
      </w:r>
      <w:r w:rsidRPr="006628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iż </w:t>
      </w:r>
      <w:r w:rsidR="00662877" w:rsidRPr="006628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aktualnie trwają negocjacje z</w:t>
      </w:r>
      <w:r w:rsidR="00943FB1">
        <w:t> </w:t>
      </w:r>
      <w:r w:rsidR="00662877" w:rsidRP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Wspólnotą Mieszkaniową,</w:t>
      </w:r>
      <w:r w:rsidR="00662877" w:rsidRPr="006628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jeżeli rozmowy przebiegną pomyślnie, miasto Chorzów będzie zgłaszało potrzebę aktualizacji listy rekomendowanych projektów z zakresu</w:t>
      </w:r>
      <w:r w:rsidR="005B3229" w:rsidRPr="006628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odpadami </w:t>
      </w:r>
      <w:r w:rsidR="00662877" w:rsidRPr="006628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(poddziałanie 5.2.1).</w:t>
      </w:r>
    </w:p>
    <w:p w14:paraId="3D50E88B" w14:textId="77777777" w:rsidR="00415997" w:rsidRDefault="00415997" w:rsidP="00964E1A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13D7AF1" w14:textId="77777777" w:rsidR="00A41AE3" w:rsidRPr="00231F8B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231F8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3</w:t>
      </w:r>
    </w:p>
    <w:p w14:paraId="108CEA70" w14:textId="414FD26F" w:rsidR="00A41AE3" w:rsidRDefault="00A41AE3" w:rsidP="00964E1A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pana </w:t>
      </w:r>
      <w:r w:rsidR="00D662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Śpiewoka, Dyrektora Biura Związku, o przedstawienie projektu 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uchwały nr </w:t>
      </w:r>
      <w:r w:rsidR="005B3229"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446/2018 w sprawie wyznaczenia przedstawicieli Związku Subregionu Centralnego Województwa Śląskiego (IP </w:t>
      </w:r>
      <w:proofErr w:type="spellStart"/>
      <w:r w:rsidR="005B3229"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5B3229"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 do pełnienia funkcji członków Komisji Oceny Projektów w naborze </w:t>
      </w:r>
      <w:proofErr w:type="spellStart"/>
      <w:r w:rsidR="005B3229"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RPSL.09.01.01</w:t>
      </w:r>
      <w:proofErr w:type="spellEnd"/>
      <w:r w:rsidR="005B3229"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5B3229"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5B3229"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-24-278/18 (</w:t>
      </w:r>
      <w:proofErr w:type="gramStart"/>
      <w:r w:rsidR="005B3229"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poddziałanie</w:t>
      </w:r>
      <w:proofErr w:type="gramEnd"/>
      <w:r w:rsidR="005B3229"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9.1.1. Wzmacnianie potencjału społeczno-zawodowego społeczności lokalnych).</w:t>
      </w:r>
    </w:p>
    <w:p w14:paraId="6C95D9C9" w14:textId="649E6564" w:rsidR="00964E1A" w:rsidRPr="00231F8B" w:rsidRDefault="005B3229" w:rsidP="005B3229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Dyrektor </w:t>
      </w:r>
      <w:r w:rsid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poinformował, iż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</w:t>
      </w:r>
      <w:r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lokacja </w:t>
      </w:r>
      <w:proofErr w:type="spellStart"/>
      <w:r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tymże </w:t>
      </w:r>
      <w:r w:rsid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</w:t>
      </w:r>
      <w:r w:rsidR="00943F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86 179 660,00 zł, zaś </w:t>
      </w:r>
      <w:r w:rsid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ykorzystanie alokacji w poprzednich naborach</w:t>
      </w:r>
      <w:r w:rsid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</w:t>
      </w:r>
      <w:r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53 459 055,00 zł (62%</w:t>
      </w:r>
      <w:r w:rsid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</w:t>
      </w:r>
      <w:r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</w:t>
      </w:r>
      <w:proofErr w:type="spellStart"/>
      <w:r w:rsid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naborze wynosi</w:t>
      </w:r>
      <w:r w:rsid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17 678 308,58 zł. W przedmiotowym naborze wpłynęło 22 </w:t>
      </w:r>
      <w:r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</w:t>
      </w:r>
      <w:r w:rsid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i, w</w:t>
      </w:r>
      <w:r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artość wniosków zarejestrowanych</w:t>
      </w:r>
      <w:r w:rsid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</w:t>
      </w:r>
      <w:r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21 599 421,29 zł</w:t>
      </w:r>
      <w:r w:rsid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E3E4DB9" w14:textId="77777777" w:rsidR="0079619E" w:rsidRDefault="0079619E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90A97B8" w14:textId="2BBEB54E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446/2018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</w:t>
      </w:r>
      <w:r w:rsid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głosujących.</w:t>
      </w:r>
    </w:p>
    <w:p w14:paraId="766B16D4" w14:textId="77777777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557AA92" w14:textId="77777777" w:rsidR="00A41AE3" w:rsidRPr="00F10CE1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proofErr w:type="spellStart"/>
      <w:r w:rsidRPr="00F10CE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Ad.4</w:t>
      </w:r>
      <w:proofErr w:type="spellEnd"/>
    </w:p>
    <w:p w14:paraId="68D834A5" w14:textId="13CF7D1C" w:rsidR="0079619E" w:rsidRDefault="0079619E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447/2018 w sprawie zmiany uchwały nr 17/2015, w sprawie uzgodnienia zbilansowanego zapotrzebowania na środki </w:t>
      </w:r>
      <w:proofErr w:type="spellStart"/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poszczególnych poddziałań RPO </w:t>
      </w:r>
      <w:proofErr w:type="spellStart"/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2014-2020.</w:t>
      </w:r>
    </w:p>
    <w:p w14:paraId="4D2BD2B7" w14:textId="09DD04D6" w:rsidR="0079619E" w:rsidRPr="00F5277F" w:rsidRDefault="0079619E" w:rsidP="0079619E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 Dyrektor omówił poszczególne wymiany środków oraz poinformował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członków</w:t>
      </w:r>
      <w:r w:rsidR="00943F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Zarządu, że </w:t>
      </w: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wszystkie z nich zostały uzgodnione oraz zaakceptowane przez liderów poszczególnych podregionów.</w:t>
      </w:r>
    </w:p>
    <w:p w14:paraId="19FF511F" w14:textId="77777777" w:rsidR="0079619E" w:rsidRDefault="0079619E" w:rsidP="0079619E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9689BBF" w14:textId="2BA48AEA" w:rsidR="0079619E" w:rsidRDefault="0079619E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Pr="006113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47</w:t>
      </w:r>
      <w:r w:rsidRPr="006113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/2018 </w:t>
      </w: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przyjęta przez Zarząd Związku jednogłośnie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głosujących.</w:t>
      </w:r>
    </w:p>
    <w:p w14:paraId="38316C0F" w14:textId="77777777" w:rsidR="0079619E" w:rsidRDefault="0079619E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265BD9B" w14:textId="121484A5" w:rsidR="00A41AE3" w:rsidRPr="00B9439A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Ad.5</w:t>
      </w:r>
      <w:proofErr w:type="spellEnd"/>
    </w:p>
    <w:p w14:paraId="409D5D2B" w14:textId="6D9F8D13" w:rsidR="00A41AE3" w:rsidRDefault="0079619E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448/2018 w sprawie zmiany uchwały nr 402/2018 rekomendacji listy projektów Związku planowanych do zgłoszenia w ramach Zintegrowanych Inwestycji Terytorialnych, w naborze nr </w:t>
      </w:r>
      <w:proofErr w:type="spellStart"/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</w:t>
      </w:r>
      <w:proofErr w:type="spellEnd"/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-24-256/18, </w:t>
      </w:r>
      <w:proofErr w:type="gramStart"/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odnawialnych źródeł energii (poddziałanie 4.1.1)</w:t>
      </w:r>
    </w:p>
    <w:p w14:paraId="1CF3FFC0" w14:textId="044CBF74" w:rsidR="0079619E" w:rsidRDefault="0079619E" w:rsidP="0079619E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Pan Dyrektor poinformował, iż a</w:t>
      </w:r>
      <w:r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lokacja </w:t>
      </w:r>
      <w:proofErr w:type="spellStart"/>
      <w:r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tymże poddziałaniu wynosi </w:t>
      </w:r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112 277 452,00</w:t>
      </w:r>
      <w:r w:rsidR="00943F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zł, zaś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ykorzystanie alokacji w poprzednich naborach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</w:t>
      </w:r>
      <w:r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63 194 667,04 zł (56 %)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</w:t>
      </w:r>
      <w:proofErr w:type="spellStart"/>
      <w:r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5B32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naborze wynosi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17 880 600,00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 </w:t>
      </w:r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Wartość projektów rekomendowanych po zmianach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36 955 214,94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Pan Dyrektor przypomniał uczestnikom zebrania, iż p</w:t>
      </w:r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rzedłużony nabór trwa do 11 stycznia 2019 r.</w:t>
      </w:r>
    </w:p>
    <w:p w14:paraId="5E408BD9" w14:textId="77777777" w:rsidR="0079619E" w:rsidRDefault="0079619E" w:rsidP="0079619E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D41EF94" w14:textId="393E5C11" w:rsidR="0079619E" w:rsidRDefault="0079619E" w:rsidP="0079619E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44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796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/2018 została przyjęta przez Zarząd Związku jednogłośnie – 14 głosów za, na 14 głosujących.</w:t>
      </w:r>
    </w:p>
    <w:p w14:paraId="5952B782" w14:textId="77777777" w:rsidR="002453F5" w:rsidRDefault="002453F5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00C1D13" w14:textId="77777777" w:rsidR="00A41AE3" w:rsidRPr="00B9439A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Ad.6</w:t>
      </w:r>
      <w:proofErr w:type="spellEnd"/>
    </w:p>
    <w:p w14:paraId="179122A6" w14:textId="77777777" w:rsidR="00AF09F7" w:rsidRDefault="00AF09F7" w:rsidP="00E02DD9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449/2018 w sprawie zmiany uchwały nr 403/2018 rekomendacji listy projektów Związku planowanych do zgłoszenia w ramach Zintegrowanych Inwestycji Terytorialnych, w naborze nr </w:t>
      </w:r>
      <w:proofErr w:type="spellStart"/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RPSL.04.03.01</w:t>
      </w:r>
      <w:proofErr w:type="spellEnd"/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-24-257/18, </w:t>
      </w:r>
      <w:proofErr w:type="gramStart"/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efektywności energetycznej i odnawialnych źródeł energii w infrastrukturze publicznej i mieszkaniowej (poddziałanie 4.3.1).</w:t>
      </w:r>
    </w:p>
    <w:p w14:paraId="7CE4B3EE" w14:textId="1F338F45" w:rsidR="00AF09F7" w:rsidRDefault="00AF09F7" w:rsidP="00E02DD9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Dyrektor poinformował, iż alokacja </w:t>
      </w:r>
      <w:proofErr w:type="spellStart"/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tymże poddziałaniu wynosi 531 546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968,00</w:t>
      </w:r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C172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</w:t>
      </w:r>
      <w:proofErr w:type="spellStart"/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naborze wynosi </w:t>
      </w:r>
      <w:r w:rsidR="002453F5"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61 004 400,00</w:t>
      </w:r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 Wartość projektów rekomendowanych po zmianach wynosi </w:t>
      </w:r>
      <w:r w:rsidR="002453F5"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166 621 569,76</w:t>
      </w:r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zł, Pan Dyrektor przypomniał uczestnikom zebrania, iż przedłużony nabór trwa do 11 stycznia 2019 r.</w:t>
      </w:r>
    </w:p>
    <w:p w14:paraId="5556E3C5" w14:textId="77777777" w:rsidR="002453F5" w:rsidRDefault="002453F5" w:rsidP="00E02DD9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65A482E" w14:textId="4676DEEB" w:rsidR="00E02DD9" w:rsidRDefault="00E02DD9" w:rsidP="00E02DD9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449/2018</w:t>
      </w:r>
      <w:r w:rsidRPr="006113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przyjęta przez Zarząd Związku jednogłośnie – 1</w:t>
      </w:r>
      <w:r w:rsid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głosujących.</w:t>
      </w:r>
    </w:p>
    <w:p w14:paraId="6ABD2D8A" w14:textId="77777777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p w14:paraId="7688E9E3" w14:textId="77777777" w:rsidR="00A41AE3" w:rsidRPr="00B9439A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Ad.7</w:t>
      </w:r>
      <w:proofErr w:type="spellEnd"/>
    </w:p>
    <w:p w14:paraId="3DB40893" w14:textId="3CB2D503" w:rsidR="00E62986" w:rsidRDefault="002453F5" w:rsidP="00E62986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F09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pana Mariusza Śpiewoka, Dyrektora Biura Związku, o przedstawienie projektu</w:t>
      </w:r>
      <w:r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uchwały nr 450/2018 w sprawie zmiany uchwały nr 418/2018 rekomendacji listy projektów Związku planowanych do zgłoszenia w ramach Zintegrowanych Inwestycji Terytorialnych, w naborze nr </w:t>
      </w:r>
      <w:proofErr w:type="spellStart"/>
      <w:r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RPSL.05.02.01</w:t>
      </w:r>
      <w:proofErr w:type="spellEnd"/>
      <w:r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-24-286/18, </w:t>
      </w:r>
      <w:proofErr w:type="gramStart"/>
      <w:r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odpadami (poddziałanie 5.2.1).</w:t>
      </w:r>
    </w:p>
    <w:p w14:paraId="5D7342A2" w14:textId="4BA31B2B" w:rsidR="002453F5" w:rsidRPr="002453F5" w:rsidRDefault="002453F5" w:rsidP="002453F5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Dyrektor poinformował, iż alokacja </w:t>
      </w:r>
      <w:proofErr w:type="spellStart"/>
      <w:r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tymże poddziałani</w:t>
      </w:r>
      <w:r w:rsidR="00943F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 wynosi 101 040 400,00 zł, zaś </w:t>
      </w:r>
      <w:r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wykorzystanie alokacji w poprzednich naborach to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62 747 934,18 zł (62 %</w:t>
      </w:r>
      <w:r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).Alokacja </w:t>
      </w:r>
      <w:proofErr w:type="spellStart"/>
      <w:r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naborze wynosi 8 500 000 zł. Wartość projektów rekomendowanych po zmianach wynosi 12 677 075,35 zł</w:t>
      </w:r>
      <w:r w:rsid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Dyrektor przypomniał uczestnikom zebrania, iż przedłużony nabór trwa do 11 stycznia 2019 r.</w:t>
      </w:r>
    </w:p>
    <w:p w14:paraId="5EB653EF" w14:textId="77777777" w:rsidR="002453F5" w:rsidRDefault="002453F5" w:rsidP="00E62986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206EB7E" w14:textId="4C679A52" w:rsidR="00E02DD9" w:rsidRDefault="00E02DD9" w:rsidP="00E02DD9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450/2018</w:t>
      </w:r>
      <w:r w:rsidRPr="006113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przyjęta przez Zarząd Związku jednogłośnie – 1</w:t>
      </w:r>
      <w:r w:rsid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2453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F527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głosujących.</w:t>
      </w:r>
    </w:p>
    <w:p w14:paraId="3C0454D1" w14:textId="77777777" w:rsidR="00EC61A0" w:rsidRDefault="00EC61A0" w:rsidP="00E62986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05D0894" w14:textId="42530641" w:rsidR="00EC61A0" w:rsidRDefault="00EC61A0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C61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oczywistą omyłką pisarską dotyczącą numeru i nazwy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</w:t>
      </w:r>
      <w:r w:rsidRPr="00EC61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jak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EC61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znalazł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EC61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w nagłówku załącznika</w:t>
      </w:r>
      <w:r w:rsid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uchwały</w:t>
      </w:r>
      <w:r w:rsidRPr="00EC61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dokonano stosownej korekty.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Omyłka pisarska nie wpływa na ważność przejętej uchwały.</w:t>
      </w:r>
    </w:p>
    <w:p w14:paraId="148CE020" w14:textId="77777777" w:rsidR="00EC61A0" w:rsidRDefault="00EC61A0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2CE058A" w14:textId="77777777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Ad.8</w:t>
      </w:r>
      <w:proofErr w:type="spellEnd"/>
    </w:p>
    <w:p w14:paraId="46C1498D" w14:textId="7676F7B2" w:rsidR="004D0D7A" w:rsidRDefault="004D0D7A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D0D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pana Mariusza Śpiewoka, Dyrektora Biura Związku, 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omówienie tematu wykorzystania alokacji </w:t>
      </w:r>
      <w:r w:rsidRPr="004D0D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zakresu niskoemisyjnego transportu oraz oświetlenia miejskiego (poddziałanie 4.5.1).</w:t>
      </w:r>
    </w:p>
    <w:p w14:paraId="4F10C36B" w14:textId="48D3057D" w:rsidR="00C50E33" w:rsidRPr="00C50E33" w:rsidRDefault="007E03C2" w:rsidP="00C50E3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 Dyrektor poinformował zgromadzonych, iż </w:t>
      </w:r>
      <w:r w:rsidR="00482A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Biuro Związku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</w:t>
      </w:r>
      <w:r w:rsidR="00482A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otrzymało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wszystki</w:t>
      </w:r>
      <w:r w:rsid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43F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odpowiedzi do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zapytania z dnia 27 listopada 2018 r.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poddziałaniu 4.5.1</w:t>
      </w:r>
      <w:r w:rsidR="00482A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C50E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Dyrektor </w:t>
      </w:r>
      <w:r w:rsidR="00C50E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omówił prezentacj</w:t>
      </w:r>
      <w:r w:rsid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482A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zawierała </w:t>
      </w:r>
      <w:r w:rsidR="00C50E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zbiorcze </w:t>
      </w:r>
      <w:r w:rsidR="00482A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zestawienie odpowiedzi, jakie Biuro uzyskało na pismo</w:t>
      </w:r>
      <w:r w:rsidR="00C50E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Poinformował również uczestników zebrania, iż dalsza koordynacja działań Biura w zakresie niskoemisyjnego tra</w:t>
      </w:r>
      <w:r w:rsid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nsportu będzie relacjonowana na </w:t>
      </w:r>
      <w:r w:rsidR="00C50E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bieżąc</w:t>
      </w:r>
      <w:r w:rsid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C50E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Zarządowi Związku.</w:t>
      </w:r>
    </w:p>
    <w:p w14:paraId="4E4A6560" w14:textId="445CAB42" w:rsidR="007E03C2" w:rsidRDefault="007E03C2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C8FA982" w14:textId="29444A29" w:rsidR="00FF2CA1" w:rsidRDefault="00FF2CA1" w:rsidP="00FF2CA1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proofErr w:type="spellStart"/>
      <w:r w:rsidRPr="0031651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Ad.9</w:t>
      </w:r>
      <w:proofErr w:type="spellEnd"/>
    </w:p>
    <w:p w14:paraId="70614463" w14:textId="628676E2" w:rsidR="004D0D7A" w:rsidRDefault="004D0D7A" w:rsidP="00E02DD9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D0D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zapytał Zarząd Związku czy </w:t>
      </w:r>
      <w:r w:rsidR="00943F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 jakieś pytania bądź uwagi do </w:t>
      </w:r>
      <w:r w:rsidRPr="004D0D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przekazanej prezentacji z działalności biura Związku.</w:t>
      </w:r>
    </w:p>
    <w:p w14:paraId="7148722F" w14:textId="106EACD1" w:rsidR="00E02DD9" w:rsidRDefault="004D0D7A" w:rsidP="00E02DD9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D0D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Nikt ze zgromadzanych nie zgłosił żadn</w:t>
      </w:r>
      <w:r w:rsid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Pr="004D0D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uwag</w:t>
      </w:r>
      <w:r w:rsidR="006A3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4D0D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materiału.</w:t>
      </w:r>
    </w:p>
    <w:p w14:paraId="56FEEE6B" w14:textId="77777777" w:rsidR="004D0D7A" w:rsidRDefault="004D0D7A" w:rsidP="004B453B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9453980" w14:textId="77777777" w:rsidR="004B453B" w:rsidRDefault="004B453B" w:rsidP="004B453B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Ad.10</w:t>
      </w:r>
      <w:proofErr w:type="spellEnd"/>
    </w:p>
    <w:p w14:paraId="6DB67B32" w14:textId="63A8B4B9" w:rsidR="00E02DD9" w:rsidRDefault="004D0D7A" w:rsidP="004D0D7A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D0D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zapytał Zarząd Związku czy ma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jakieś wolne wnioski. Wobec braku zgłoszeń przystawiono do kolejnego punktu zebrania.</w:t>
      </w:r>
    </w:p>
    <w:p w14:paraId="58E7BDB0" w14:textId="77777777" w:rsidR="00E02DD9" w:rsidRDefault="00E02DD9" w:rsidP="00E02DD9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7196E2" w14:textId="0247858C" w:rsidR="00386DDF" w:rsidRPr="0069675C" w:rsidRDefault="00386DDF" w:rsidP="00B14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Ad.</w:t>
      </w:r>
      <w:r w:rsidR="004D0D7A">
        <w:rPr>
          <w:rFonts w:asciiTheme="minorHAnsi" w:hAnsiTheme="minorHAnsi" w:cstheme="minorHAnsi"/>
          <w:b/>
          <w:sz w:val="22"/>
          <w:szCs w:val="22"/>
        </w:rPr>
        <w:t>11</w:t>
      </w:r>
      <w:proofErr w:type="spellEnd"/>
    </w:p>
    <w:p w14:paraId="55B732A2" w14:textId="77777777" w:rsidR="00B14CDF" w:rsidRPr="00DC5E41" w:rsidRDefault="00B14CDF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EB2">
        <w:rPr>
          <w:rFonts w:asciiTheme="minorHAnsi" w:hAnsiTheme="minorHAnsi" w:cstheme="minorHAnsi"/>
          <w:sz w:val="22"/>
          <w:szCs w:val="22"/>
        </w:rPr>
        <w:t>Na tym zebranie zakończono.</w:t>
      </w:r>
    </w:p>
    <w:p w14:paraId="7BCC2802" w14:textId="77777777" w:rsidR="00386DDF" w:rsidRDefault="00386DDF" w:rsidP="00912C0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202930" w14:textId="77777777" w:rsidR="00386DDF" w:rsidRDefault="00386DDF" w:rsidP="00912C0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0833E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67CDA5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4910FA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1D1F16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3E67C9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2046DC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4B52A4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AE4D00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CCB05E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970F44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318D21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FFF458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4DA723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11DB62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A0734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935678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6907BE" w14:textId="77777777" w:rsidR="00482AA0" w:rsidRDefault="00482AA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9C85C" w14:textId="77777777" w:rsidR="005E4EC8" w:rsidRDefault="005E4EC8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83C6C" w14:textId="77777777" w:rsidR="005E4EC8" w:rsidRDefault="005E4EC8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92F49E" w14:textId="77777777" w:rsidR="005E4EC8" w:rsidRDefault="005E4EC8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F3521" w14:textId="77777777" w:rsidR="005E4EC8" w:rsidRDefault="005E4EC8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6603C4" w14:textId="77777777" w:rsidR="005E4EC8" w:rsidRDefault="005E4EC8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77777777" w:rsidR="00912C07" w:rsidRPr="004D0D7A" w:rsidRDefault="00912C0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D7A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175FE14" w:rsidR="00231F8B" w:rsidRPr="004D0D7A" w:rsidRDefault="004D0D7A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D7A">
        <w:rPr>
          <w:rFonts w:asciiTheme="minorHAnsi" w:hAnsiTheme="minorHAnsi" w:cstheme="minorHAnsi"/>
          <w:sz w:val="22"/>
          <w:szCs w:val="22"/>
        </w:rPr>
        <w:t>Justyna Birna</w:t>
      </w:r>
    </w:p>
    <w:p w14:paraId="1EBAB56D" w14:textId="398F0476" w:rsidR="007B0770" w:rsidRPr="00F10CE1" w:rsidRDefault="00912C07" w:rsidP="00F10C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Biuro Związku Subregionu Centralnego </w:t>
      </w:r>
    </w:p>
    <w:sectPr w:rsidR="007B0770" w:rsidRPr="00F10C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870C5" w14:textId="77777777" w:rsidR="001340E7" w:rsidRDefault="001340E7">
      <w:r>
        <w:separator/>
      </w:r>
    </w:p>
  </w:endnote>
  <w:endnote w:type="continuationSeparator" w:id="0">
    <w:p w14:paraId="765135EE" w14:textId="77777777" w:rsidR="001340E7" w:rsidRDefault="0013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77777777" w:rsidR="00E62986" w:rsidRPr="008B2D01" w:rsidRDefault="00E62986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A51954">
          <w:rPr>
            <w:rFonts w:asciiTheme="minorHAnsi" w:hAnsiTheme="minorHAnsi"/>
            <w:noProof/>
          </w:rPr>
          <w:t>5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E62986" w:rsidRDefault="00E62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69938" w14:textId="77777777" w:rsidR="001340E7" w:rsidRDefault="001340E7">
      <w:r>
        <w:separator/>
      </w:r>
    </w:p>
  </w:footnote>
  <w:footnote w:type="continuationSeparator" w:id="0">
    <w:p w14:paraId="75C10434" w14:textId="77777777" w:rsidR="001340E7" w:rsidRDefault="0013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76911"/>
    <w:multiLevelType w:val="hybridMultilevel"/>
    <w:tmpl w:val="E348E7F8"/>
    <w:lvl w:ilvl="0" w:tplc="C8562EC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14D7"/>
    <w:rsid w:val="00014D0A"/>
    <w:rsid w:val="0008580D"/>
    <w:rsid w:val="000A6B5E"/>
    <w:rsid w:val="000D20EE"/>
    <w:rsid w:val="000D5EBC"/>
    <w:rsid w:val="001025C9"/>
    <w:rsid w:val="0013076D"/>
    <w:rsid w:val="001334FE"/>
    <w:rsid w:val="001340E7"/>
    <w:rsid w:val="00195F9F"/>
    <w:rsid w:val="001A3D83"/>
    <w:rsid w:val="001A771D"/>
    <w:rsid w:val="001B0284"/>
    <w:rsid w:val="001B74E7"/>
    <w:rsid w:val="001C33F4"/>
    <w:rsid w:val="001D380A"/>
    <w:rsid w:val="00212491"/>
    <w:rsid w:val="00231F8B"/>
    <w:rsid w:val="00237FA3"/>
    <w:rsid w:val="002453F5"/>
    <w:rsid w:val="002624A8"/>
    <w:rsid w:val="00272379"/>
    <w:rsid w:val="00281ABF"/>
    <w:rsid w:val="002844C7"/>
    <w:rsid w:val="002B1AF2"/>
    <w:rsid w:val="002B3ED3"/>
    <w:rsid w:val="002D3FC2"/>
    <w:rsid w:val="0031651F"/>
    <w:rsid w:val="003227B0"/>
    <w:rsid w:val="00332626"/>
    <w:rsid w:val="00386DDF"/>
    <w:rsid w:val="003877B6"/>
    <w:rsid w:val="003A55D9"/>
    <w:rsid w:val="004008E0"/>
    <w:rsid w:val="00415997"/>
    <w:rsid w:val="00441DE9"/>
    <w:rsid w:val="004744AD"/>
    <w:rsid w:val="00482AA0"/>
    <w:rsid w:val="004B453B"/>
    <w:rsid w:val="004D0A9F"/>
    <w:rsid w:val="004D0D7A"/>
    <w:rsid w:val="004E4226"/>
    <w:rsid w:val="004F71CA"/>
    <w:rsid w:val="00500000"/>
    <w:rsid w:val="0054716D"/>
    <w:rsid w:val="00552752"/>
    <w:rsid w:val="00567B91"/>
    <w:rsid w:val="00597D60"/>
    <w:rsid w:val="005B3229"/>
    <w:rsid w:val="005C3699"/>
    <w:rsid w:val="005D1DDA"/>
    <w:rsid w:val="005E0818"/>
    <w:rsid w:val="005E4EC8"/>
    <w:rsid w:val="005F135E"/>
    <w:rsid w:val="00611367"/>
    <w:rsid w:val="006172A3"/>
    <w:rsid w:val="00662877"/>
    <w:rsid w:val="00666D2A"/>
    <w:rsid w:val="0069675C"/>
    <w:rsid w:val="006A36BC"/>
    <w:rsid w:val="006C08FC"/>
    <w:rsid w:val="006D641C"/>
    <w:rsid w:val="00767DE8"/>
    <w:rsid w:val="00786E45"/>
    <w:rsid w:val="0079619E"/>
    <w:rsid w:val="007B0770"/>
    <w:rsid w:val="007E03C2"/>
    <w:rsid w:val="007E34E9"/>
    <w:rsid w:val="0083289F"/>
    <w:rsid w:val="00866CEB"/>
    <w:rsid w:val="008924FD"/>
    <w:rsid w:val="008A16DD"/>
    <w:rsid w:val="008B271D"/>
    <w:rsid w:val="008D33E1"/>
    <w:rsid w:val="008F47EF"/>
    <w:rsid w:val="00905356"/>
    <w:rsid w:val="00912C07"/>
    <w:rsid w:val="00943FB1"/>
    <w:rsid w:val="00964E1A"/>
    <w:rsid w:val="00987450"/>
    <w:rsid w:val="009A54AD"/>
    <w:rsid w:val="009B5836"/>
    <w:rsid w:val="009E1122"/>
    <w:rsid w:val="009F6ECF"/>
    <w:rsid w:val="009F706B"/>
    <w:rsid w:val="00A00FAB"/>
    <w:rsid w:val="00A20FB6"/>
    <w:rsid w:val="00A40B3C"/>
    <w:rsid w:val="00A41AE3"/>
    <w:rsid w:val="00A51954"/>
    <w:rsid w:val="00A924B4"/>
    <w:rsid w:val="00A92882"/>
    <w:rsid w:val="00AF09F7"/>
    <w:rsid w:val="00B14CDF"/>
    <w:rsid w:val="00B30403"/>
    <w:rsid w:val="00B71631"/>
    <w:rsid w:val="00B86F3F"/>
    <w:rsid w:val="00B9439A"/>
    <w:rsid w:val="00BC6274"/>
    <w:rsid w:val="00C07F99"/>
    <w:rsid w:val="00C172F2"/>
    <w:rsid w:val="00C17732"/>
    <w:rsid w:val="00C50E33"/>
    <w:rsid w:val="00C631A5"/>
    <w:rsid w:val="00C76548"/>
    <w:rsid w:val="00CA3016"/>
    <w:rsid w:val="00D40D53"/>
    <w:rsid w:val="00D6625B"/>
    <w:rsid w:val="00D81AD5"/>
    <w:rsid w:val="00D903BB"/>
    <w:rsid w:val="00DE29BD"/>
    <w:rsid w:val="00E01AD3"/>
    <w:rsid w:val="00E02DD9"/>
    <w:rsid w:val="00E13A20"/>
    <w:rsid w:val="00E226A7"/>
    <w:rsid w:val="00E24CEE"/>
    <w:rsid w:val="00E262AA"/>
    <w:rsid w:val="00E42A26"/>
    <w:rsid w:val="00E47BE3"/>
    <w:rsid w:val="00E62986"/>
    <w:rsid w:val="00E63821"/>
    <w:rsid w:val="00E675F4"/>
    <w:rsid w:val="00E758E0"/>
    <w:rsid w:val="00E84DB9"/>
    <w:rsid w:val="00EC61A0"/>
    <w:rsid w:val="00ED0179"/>
    <w:rsid w:val="00EE4A17"/>
    <w:rsid w:val="00EF2AE2"/>
    <w:rsid w:val="00F10CE1"/>
    <w:rsid w:val="00F17878"/>
    <w:rsid w:val="00F30736"/>
    <w:rsid w:val="00F5277F"/>
    <w:rsid w:val="00FA7F66"/>
    <w:rsid w:val="00FF0A24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2884DAE9-D95E-4156-B4E1-8F73BF08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0E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EE6E-875F-4D5C-BFF6-35D1396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1610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14</cp:revision>
  <cp:lastPrinted>2018-12-13T12:34:00Z</cp:lastPrinted>
  <dcterms:created xsi:type="dcterms:W3CDTF">2018-12-11T06:16:00Z</dcterms:created>
  <dcterms:modified xsi:type="dcterms:W3CDTF">2018-12-13T12:40:00Z</dcterms:modified>
</cp:coreProperties>
</file>