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9C" w:rsidRDefault="00152867" w:rsidP="004E6B4A">
      <w:pPr>
        <w:spacing w:after="0" w:line="240" w:lineRule="auto"/>
        <w:jc w:val="center"/>
        <w:rPr>
          <w:b/>
        </w:rPr>
      </w:pPr>
      <w:r w:rsidRPr="00041F9C">
        <w:rPr>
          <w:b/>
        </w:rPr>
        <w:t xml:space="preserve">Protokół </w:t>
      </w:r>
    </w:p>
    <w:p w:rsidR="00926B72" w:rsidRPr="00041F9C" w:rsidRDefault="00152867" w:rsidP="004E6B4A">
      <w:pPr>
        <w:spacing w:after="0" w:line="240" w:lineRule="auto"/>
        <w:jc w:val="center"/>
        <w:rPr>
          <w:b/>
        </w:rPr>
      </w:pPr>
      <w:r w:rsidRPr="00041F9C">
        <w:rPr>
          <w:b/>
        </w:rPr>
        <w:t xml:space="preserve">z głosowania obiegowego </w:t>
      </w:r>
    </w:p>
    <w:p w:rsidR="00084B9C" w:rsidRDefault="00CE1919" w:rsidP="004E6B4A">
      <w:pPr>
        <w:spacing w:after="0" w:line="240" w:lineRule="auto"/>
        <w:jc w:val="center"/>
        <w:rPr>
          <w:b/>
        </w:rPr>
      </w:pPr>
      <w:r w:rsidRPr="00041F9C">
        <w:rPr>
          <w:b/>
        </w:rPr>
        <w:t>Zarządu</w:t>
      </w:r>
      <w:r w:rsidR="00926B72" w:rsidRPr="00041F9C">
        <w:rPr>
          <w:b/>
        </w:rPr>
        <w:t xml:space="preserve"> Związku </w:t>
      </w:r>
      <w:r w:rsidR="00701F41">
        <w:rPr>
          <w:b/>
        </w:rPr>
        <w:t xml:space="preserve">Gmin i Powiatów </w:t>
      </w:r>
    </w:p>
    <w:p w:rsidR="00B655DE" w:rsidRPr="00041F9C" w:rsidRDefault="00926B72" w:rsidP="004E6B4A">
      <w:pPr>
        <w:spacing w:after="0" w:line="240" w:lineRule="auto"/>
        <w:jc w:val="center"/>
        <w:rPr>
          <w:b/>
        </w:rPr>
      </w:pPr>
      <w:r w:rsidRPr="00041F9C">
        <w:rPr>
          <w:b/>
        </w:rPr>
        <w:t>Subregionu</w:t>
      </w:r>
      <w:r w:rsidR="00152867" w:rsidRPr="00041F9C">
        <w:rPr>
          <w:b/>
        </w:rPr>
        <w:t xml:space="preserve"> Centralnego</w:t>
      </w:r>
      <w:r w:rsidR="00084B9C">
        <w:rPr>
          <w:b/>
        </w:rPr>
        <w:t xml:space="preserve"> Województwa Śląskiego</w:t>
      </w:r>
    </w:p>
    <w:p w:rsidR="00555AB8" w:rsidRDefault="00555AB8" w:rsidP="00A06186">
      <w:pPr>
        <w:spacing w:after="120" w:line="276" w:lineRule="auto"/>
        <w:jc w:val="both"/>
      </w:pPr>
    </w:p>
    <w:p w:rsidR="00084B9C" w:rsidRDefault="008C3532" w:rsidP="00A06186">
      <w:pPr>
        <w:spacing w:after="120" w:line="276" w:lineRule="auto"/>
        <w:jc w:val="both"/>
      </w:pPr>
      <w:r>
        <w:t>W</w:t>
      </w:r>
      <w:r w:rsidR="00FC1E62" w:rsidRPr="00892EE5">
        <w:t xml:space="preserve"> dniach</w:t>
      </w:r>
      <w:r w:rsidR="003B1FDF">
        <w:t xml:space="preserve"> </w:t>
      </w:r>
      <w:r w:rsidR="004E6B4A">
        <w:t>26-28</w:t>
      </w:r>
      <w:r w:rsidR="000A7142">
        <w:t xml:space="preserve"> czerwca </w:t>
      </w:r>
      <w:r w:rsidR="00654E14">
        <w:t>2018</w:t>
      </w:r>
      <w:r w:rsidR="00344DF7" w:rsidRPr="00892EE5">
        <w:t xml:space="preserve"> r.</w:t>
      </w:r>
      <w:r>
        <w:t xml:space="preserve"> odbyło się głosowan</w:t>
      </w:r>
      <w:r w:rsidR="00084B9C">
        <w:t>ie obiegowe w sprawie przyjęcia:</w:t>
      </w:r>
    </w:p>
    <w:p w:rsidR="00B600DA" w:rsidRDefault="00B600DA" w:rsidP="00A06186">
      <w:pPr>
        <w:spacing w:after="120" w:line="276" w:lineRule="auto"/>
        <w:jc w:val="both"/>
      </w:pPr>
    </w:p>
    <w:p w:rsidR="000C1B79" w:rsidRDefault="008C3532" w:rsidP="004E6B4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0A7142">
        <w:rPr>
          <w:b/>
        </w:rPr>
        <w:t>Uchwały</w:t>
      </w:r>
      <w:r w:rsidR="003B1FDF" w:rsidRPr="000A7142">
        <w:rPr>
          <w:b/>
        </w:rPr>
        <w:t xml:space="preserve"> </w:t>
      </w:r>
      <w:r w:rsidR="004E6B4A" w:rsidRPr="004E6B4A">
        <w:rPr>
          <w:rFonts w:eastAsia="Times New Roman" w:cs="Arial"/>
          <w:b/>
          <w:color w:val="000000"/>
          <w:lang w:eastAsia="pl-PL"/>
        </w:rPr>
        <w:t>nr 376/2018 w sprawie zmiany uchwały nr 17/2015, w sprawie uzgodnienia zbilansowanego zapotrzebowania na środki ZIT w ramach poszczególnych poddziałań RPO WSL 2014-2020</w:t>
      </w:r>
      <w:r w:rsidR="000A7142" w:rsidRPr="000A7142">
        <w:rPr>
          <w:rFonts w:eastAsia="Times New Roman" w:cs="Arial"/>
          <w:b/>
          <w:color w:val="000000"/>
          <w:lang w:eastAsia="pl-PL"/>
        </w:rPr>
        <w:t>.</w:t>
      </w:r>
    </w:p>
    <w:p w:rsidR="000A7142" w:rsidRPr="000A7142" w:rsidRDefault="000A7142" w:rsidP="000A7142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344DF7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344DF7">
        <w:t xml:space="preserve">W głosowaniu wzięło udział </w:t>
      </w:r>
      <w:r w:rsidR="00BE390A">
        <w:t>1</w:t>
      </w:r>
      <w:r w:rsidR="00FD30AF">
        <w:t>5</w:t>
      </w:r>
      <w:r w:rsidRPr="00344DF7">
        <w:t xml:space="preserve"> członków Zarz</w:t>
      </w:r>
      <w:r w:rsidR="00BE390A">
        <w:t>ądu Związku, na 15 uprawnionych</w:t>
      </w:r>
      <w:r w:rsidR="0064791E">
        <w:t>.</w:t>
      </w:r>
    </w:p>
    <w:p w:rsidR="003B1FDF" w:rsidRPr="00344DF7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344DF7">
        <w:t xml:space="preserve">Liczba głosów za przyjęciem uchwały: </w:t>
      </w:r>
      <w:r w:rsidR="00654E14">
        <w:t>1</w:t>
      </w:r>
      <w:r w:rsidR="00FD30AF">
        <w:t>5</w:t>
      </w:r>
    </w:p>
    <w:p w:rsidR="003B1FDF" w:rsidRPr="00344DF7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344DF7">
        <w:t>Liczba głosów przeciw przyjęciu uchwały: 0</w:t>
      </w:r>
    </w:p>
    <w:p w:rsidR="003B1FDF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344DF7">
        <w:t>Lic</w:t>
      </w:r>
      <w:r w:rsidR="00CF04B4">
        <w:t>zba głosów wstrzymujących się: 0</w:t>
      </w:r>
    </w:p>
    <w:p w:rsidR="00084B9C" w:rsidRPr="00344DF7" w:rsidRDefault="00084B9C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>
        <w:t>Liczba głosów nieważnych:</w:t>
      </w:r>
      <w:r w:rsidR="00654E14">
        <w:t xml:space="preserve"> 0</w:t>
      </w:r>
    </w:p>
    <w:p w:rsidR="000C1B79" w:rsidRDefault="000C1B79" w:rsidP="00A06186">
      <w:pPr>
        <w:pStyle w:val="Akapitzlist"/>
        <w:spacing w:after="120" w:line="276" w:lineRule="auto"/>
        <w:jc w:val="both"/>
      </w:pPr>
    </w:p>
    <w:p w:rsidR="000C1B79" w:rsidRDefault="000C1B79" w:rsidP="004E6B4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0A7142">
        <w:rPr>
          <w:b/>
        </w:rPr>
        <w:t xml:space="preserve">Uchwały nr </w:t>
      </w:r>
      <w:r w:rsidR="004E6B4A" w:rsidRPr="004E6B4A">
        <w:rPr>
          <w:rFonts w:eastAsia="Times New Roman" w:cs="Arial"/>
          <w:b/>
          <w:color w:val="000000"/>
          <w:lang w:eastAsia="pl-PL"/>
        </w:rPr>
        <w:t>377/2018 w sprawie rekomendacji listy projektów Związku planowanych do zgłoszenia w ramach Zintegrowanych Inwestycji Terytorialnych, w naborze nr RPSL.07.01.01-IP.02-24-055/18, dotyczącym poprawy zdolności do zatrudnienia osób poszukujących pracy i pozostających bez pracy na obszarach rewitalizowanych (poddziałanie 7.1.1).</w:t>
      </w:r>
    </w:p>
    <w:p w:rsidR="000A7142" w:rsidRPr="000A7142" w:rsidRDefault="000A7142" w:rsidP="000A7142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C1B79" w:rsidRPr="00344DF7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 w:rsidRPr="00344DF7">
        <w:t xml:space="preserve">W głosowaniu wzięło udział </w:t>
      </w:r>
      <w:r>
        <w:t>1</w:t>
      </w:r>
      <w:r w:rsidR="00FD30AF">
        <w:t>5</w:t>
      </w:r>
      <w:r w:rsidRPr="00344DF7">
        <w:t xml:space="preserve"> członków Zarz</w:t>
      </w:r>
      <w:r>
        <w:t>ądu Związku, na 15 uprawnionych</w:t>
      </w:r>
      <w:r w:rsidR="0064791E">
        <w:t>.</w:t>
      </w:r>
    </w:p>
    <w:p w:rsidR="000C1B79" w:rsidRPr="00344DF7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 w:rsidRPr="00344DF7">
        <w:t xml:space="preserve">Liczba głosów za przyjęciem uchwały: </w:t>
      </w:r>
      <w:r>
        <w:t>1</w:t>
      </w:r>
      <w:r w:rsidR="00FD30AF">
        <w:t>5</w:t>
      </w:r>
    </w:p>
    <w:p w:rsidR="000C1B79" w:rsidRPr="00344DF7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 w:rsidRPr="00344DF7">
        <w:t>Liczba głosów przeciw przyjęciu uchwały: 0</w:t>
      </w:r>
    </w:p>
    <w:p w:rsidR="000C1B79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 w:rsidRPr="00344DF7">
        <w:t>Lic</w:t>
      </w:r>
      <w:r w:rsidR="00CF04B4">
        <w:t>zba głosów wstrzymujących się: 0</w:t>
      </w:r>
    </w:p>
    <w:p w:rsidR="000C1B79" w:rsidRDefault="000C1B79" w:rsidP="00B600DA">
      <w:pPr>
        <w:pStyle w:val="Akapitzlist"/>
        <w:numPr>
          <w:ilvl w:val="0"/>
          <w:numId w:val="9"/>
        </w:numPr>
        <w:spacing w:after="120" w:line="276" w:lineRule="auto"/>
        <w:ind w:left="426" w:firstLine="708"/>
        <w:jc w:val="both"/>
      </w:pPr>
      <w:r>
        <w:t>Liczba głosów nieważnych: 0</w:t>
      </w:r>
    </w:p>
    <w:p w:rsidR="000C1B79" w:rsidRPr="00344DF7" w:rsidRDefault="000C1B79" w:rsidP="000C1B79">
      <w:pPr>
        <w:spacing w:after="120" w:line="276" w:lineRule="auto"/>
        <w:jc w:val="both"/>
      </w:pPr>
    </w:p>
    <w:p w:rsidR="000A7142" w:rsidRDefault="000A7142" w:rsidP="004E6B4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0A7142">
        <w:rPr>
          <w:b/>
        </w:rPr>
        <w:t xml:space="preserve">Uchwały nr </w:t>
      </w:r>
      <w:r w:rsidR="004E6B4A" w:rsidRPr="004E6B4A">
        <w:rPr>
          <w:rFonts w:eastAsia="Times New Roman" w:cs="Arial"/>
          <w:b/>
          <w:color w:val="000000"/>
          <w:lang w:eastAsia="pl-PL"/>
        </w:rPr>
        <w:t>378/2018 w sprawie zmiany uchwały nr 363/2018, w sprawie rekomendacji listy projektów Związku planowanych do zgłoszenia w ramach Zintegrowanych Inwestycji Terytorialnych, w naborze nr RPSL.12.02.01-IZ.01-24-245/18, dotyczącym infrastruktury kształcenia zawodowego (poddziałanie 12.2.1).</w:t>
      </w:r>
    </w:p>
    <w:p w:rsidR="000A7142" w:rsidRPr="000A7142" w:rsidRDefault="000A7142" w:rsidP="000A7142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A7142" w:rsidRPr="00344DF7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 w:rsidRPr="00344DF7">
        <w:t xml:space="preserve">W głosowaniu wzięło udział </w:t>
      </w:r>
      <w:r>
        <w:t>1</w:t>
      </w:r>
      <w:r w:rsidR="00FD30AF">
        <w:t>5</w:t>
      </w:r>
      <w:r w:rsidRPr="00344DF7">
        <w:t xml:space="preserve"> członków Zarz</w:t>
      </w:r>
      <w:r>
        <w:t>ądu Związku, na 15 uprawnionych.</w:t>
      </w:r>
    </w:p>
    <w:p w:rsidR="000A7142" w:rsidRPr="00344DF7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 w:rsidRPr="00344DF7">
        <w:t xml:space="preserve">Liczba głosów za przyjęciem uchwały: </w:t>
      </w:r>
      <w:r w:rsidR="00B600DA">
        <w:t>1</w:t>
      </w:r>
      <w:r w:rsidR="00FD30AF">
        <w:t>5</w:t>
      </w:r>
      <w:bookmarkStart w:id="0" w:name="_GoBack"/>
      <w:bookmarkEnd w:id="0"/>
    </w:p>
    <w:p w:rsidR="000A7142" w:rsidRPr="00344DF7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 w:rsidRPr="00344DF7">
        <w:t>Liczba głosów przeciw przyjęciu uchwały: 0</w:t>
      </w:r>
    </w:p>
    <w:p w:rsidR="000A7142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 w:rsidRPr="00344DF7">
        <w:t>Lic</w:t>
      </w:r>
      <w:r w:rsidR="00B600DA">
        <w:t>zba głosów wstrzymujących się: 0</w:t>
      </w:r>
    </w:p>
    <w:p w:rsidR="000A7142" w:rsidRDefault="000A7142" w:rsidP="00B600DA">
      <w:pPr>
        <w:pStyle w:val="Akapitzlist"/>
        <w:numPr>
          <w:ilvl w:val="0"/>
          <w:numId w:val="10"/>
        </w:numPr>
        <w:spacing w:after="120" w:line="276" w:lineRule="auto"/>
        <w:ind w:left="1418" w:hanging="284"/>
        <w:jc w:val="both"/>
      </w:pPr>
      <w:r>
        <w:t>Liczba głosów nieważnych: 0</w:t>
      </w:r>
    </w:p>
    <w:p w:rsidR="000A7142" w:rsidRDefault="000A7142" w:rsidP="000A7142">
      <w:pPr>
        <w:pStyle w:val="Akapitzlist"/>
        <w:spacing w:after="120" w:line="276" w:lineRule="auto"/>
        <w:ind w:left="426"/>
        <w:jc w:val="both"/>
      </w:pPr>
    </w:p>
    <w:p w:rsidR="004E6B4A" w:rsidRDefault="004E6B4A" w:rsidP="000A7142">
      <w:pPr>
        <w:pStyle w:val="Akapitzlist"/>
        <w:spacing w:after="120" w:line="276" w:lineRule="auto"/>
        <w:ind w:left="426"/>
        <w:jc w:val="both"/>
      </w:pPr>
    </w:p>
    <w:p w:rsidR="00152867" w:rsidRPr="00041F9C" w:rsidRDefault="00152867" w:rsidP="004E6B4A">
      <w:pPr>
        <w:spacing w:after="0" w:line="240" w:lineRule="auto"/>
      </w:pPr>
      <w:r w:rsidRPr="00041F9C">
        <w:t>Protokolant:</w:t>
      </w:r>
    </w:p>
    <w:p w:rsidR="00152867" w:rsidRPr="003A0B81" w:rsidRDefault="00084B9C" w:rsidP="004E6B4A">
      <w:pPr>
        <w:spacing w:after="0" w:line="240" w:lineRule="auto"/>
      </w:pPr>
      <w:r>
        <w:t>Marta Jasińska-Dołęga</w:t>
      </w:r>
    </w:p>
    <w:p w:rsidR="00041F9C" w:rsidRPr="00041F9C" w:rsidRDefault="000A7142" w:rsidP="004E6B4A">
      <w:pPr>
        <w:spacing w:after="0" w:line="240" w:lineRule="auto"/>
      </w:pPr>
      <w:r>
        <w:t>2</w:t>
      </w:r>
      <w:r w:rsidR="004E6B4A">
        <w:t>9</w:t>
      </w:r>
      <w:r w:rsidR="0064791E">
        <w:t xml:space="preserve"> </w:t>
      </w:r>
      <w:r>
        <w:t xml:space="preserve">czerwca </w:t>
      </w:r>
      <w:r w:rsidR="00A06186">
        <w:t>2018</w:t>
      </w:r>
      <w:r w:rsidR="003A0B81">
        <w:t xml:space="preserve">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347D6AE1"/>
    <w:multiLevelType w:val="hybridMultilevel"/>
    <w:tmpl w:val="2B22392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9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0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1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84B9C"/>
    <w:rsid w:val="000A7142"/>
    <w:rsid w:val="000C1B79"/>
    <w:rsid w:val="000E2645"/>
    <w:rsid w:val="00103D2F"/>
    <w:rsid w:val="00152867"/>
    <w:rsid w:val="00155141"/>
    <w:rsid w:val="001730AA"/>
    <w:rsid w:val="001F5229"/>
    <w:rsid w:val="00280DC8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440A53"/>
    <w:rsid w:val="004455B8"/>
    <w:rsid w:val="00480699"/>
    <w:rsid w:val="00496C6A"/>
    <w:rsid w:val="004E6B4A"/>
    <w:rsid w:val="00516D7F"/>
    <w:rsid w:val="00555AB8"/>
    <w:rsid w:val="005D57F9"/>
    <w:rsid w:val="005D73CA"/>
    <w:rsid w:val="006040C8"/>
    <w:rsid w:val="00634659"/>
    <w:rsid w:val="0064791E"/>
    <w:rsid w:val="00653919"/>
    <w:rsid w:val="00654E14"/>
    <w:rsid w:val="006D610A"/>
    <w:rsid w:val="006F7CCA"/>
    <w:rsid w:val="00701F41"/>
    <w:rsid w:val="0077746A"/>
    <w:rsid w:val="007A6CBD"/>
    <w:rsid w:val="008255B1"/>
    <w:rsid w:val="00834E16"/>
    <w:rsid w:val="00892EE5"/>
    <w:rsid w:val="008C3532"/>
    <w:rsid w:val="00926B72"/>
    <w:rsid w:val="00967AE4"/>
    <w:rsid w:val="009F6F22"/>
    <w:rsid w:val="00A0572F"/>
    <w:rsid w:val="00A06186"/>
    <w:rsid w:val="00A433B5"/>
    <w:rsid w:val="00A57AD4"/>
    <w:rsid w:val="00A81BFE"/>
    <w:rsid w:val="00A842EA"/>
    <w:rsid w:val="00AE0CF3"/>
    <w:rsid w:val="00AE3692"/>
    <w:rsid w:val="00B600DA"/>
    <w:rsid w:val="00B655DE"/>
    <w:rsid w:val="00B801A9"/>
    <w:rsid w:val="00BC427A"/>
    <w:rsid w:val="00BE390A"/>
    <w:rsid w:val="00C16DBF"/>
    <w:rsid w:val="00C86509"/>
    <w:rsid w:val="00CE0AC1"/>
    <w:rsid w:val="00CE1919"/>
    <w:rsid w:val="00CF04B4"/>
    <w:rsid w:val="00CF72C2"/>
    <w:rsid w:val="00D5154A"/>
    <w:rsid w:val="00D81749"/>
    <w:rsid w:val="00DB0CB9"/>
    <w:rsid w:val="00DC5C02"/>
    <w:rsid w:val="00DD5E2D"/>
    <w:rsid w:val="00E02FAC"/>
    <w:rsid w:val="00E34E59"/>
    <w:rsid w:val="00EC1AE1"/>
    <w:rsid w:val="00F33ED9"/>
    <w:rsid w:val="00F51D7D"/>
    <w:rsid w:val="00F95680"/>
    <w:rsid w:val="00FC1E62"/>
    <w:rsid w:val="00F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AF1C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Marta Dołęga</cp:lastModifiedBy>
  <cp:revision>6</cp:revision>
  <cp:lastPrinted>2017-04-25T08:45:00Z</cp:lastPrinted>
  <dcterms:created xsi:type="dcterms:W3CDTF">2018-06-22T07:18:00Z</dcterms:created>
  <dcterms:modified xsi:type="dcterms:W3CDTF">2018-06-29T06:19:00Z</dcterms:modified>
</cp:coreProperties>
</file>