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CE1919" w:rsidRPr="00041F9C" w:rsidRDefault="00CE1919" w:rsidP="00A06186">
      <w:pPr>
        <w:spacing w:after="120" w:line="276" w:lineRule="auto"/>
        <w:jc w:val="both"/>
      </w:pPr>
      <w:bookmarkStart w:id="0" w:name="_GoBack"/>
      <w:bookmarkEnd w:id="0"/>
    </w:p>
    <w:p w:rsidR="00555AB8" w:rsidRDefault="00555AB8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155141">
        <w:t xml:space="preserve">7-8 maja </w:t>
      </w:r>
      <w:r w:rsidR="00654E14">
        <w:t>2018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654E14" w:rsidRDefault="008C3532" w:rsidP="000C1B79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C1B79">
        <w:rPr>
          <w:b/>
        </w:rPr>
        <w:t>Uchwały</w:t>
      </w:r>
      <w:r w:rsidR="003B1FDF" w:rsidRPr="000C1B79">
        <w:rPr>
          <w:b/>
        </w:rPr>
        <w:t xml:space="preserve"> nr </w:t>
      </w:r>
      <w:r w:rsidR="000C1B79" w:rsidRPr="000C1B79">
        <w:rPr>
          <w:rFonts w:eastAsia="Times New Roman" w:cs="Arial"/>
          <w:b/>
          <w:color w:val="000000"/>
          <w:lang w:eastAsia="pl-PL"/>
        </w:rPr>
        <w:t>356/2018, w sprawie zmiany uchwały nr 348/2018 w sprawie  rekomendacji listy projektów Związku planowanych do zgłoszenia w ramach Zintegrowanych Inwestycji Terytorialnych, w naborze nr RPSL.09.02.01-IZ.01-24-229/18, dotyczącym rozwoju usług społecznych i zdrowotnych (poddziałanie 9.2.1).</w:t>
      </w:r>
    </w:p>
    <w:p w:rsidR="000C1B79" w:rsidRPr="000C1B79" w:rsidRDefault="000C1B79" w:rsidP="000C1B79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 xml:space="preserve">W głosowaniu wzięło udział </w:t>
      </w:r>
      <w:r w:rsidR="00BE390A">
        <w:t>1</w:t>
      </w:r>
      <w:r w:rsidR="00E02FAC">
        <w:t>4</w:t>
      </w:r>
      <w:r w:rsidRPr="00344DF7">
        <w:t xml:space="preserve"> członków Zarz</w:t>
      </w:r>
      <w:r w:rsidR="00BE390A">
        <w:t>ądu Związku, na 15 uprawnionych</w:t>
      </w:r>
      <w:r w:rsidR="0064791E">
        <w:t>.</w:t>
      </w:r>
    </w:p>
    <w:p w:rsidR="003B1FDF" w:rsidRPr="00344DF7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 xml:space="preserve">Liczba głosów za przyjęciem uchwały: </w:t>
      </w:r>
      <w:r w:rsidR="00654E14">
        <w:t>13</w:t>
      </w:r>
    </w:p>
    <w:p w:rsidR="003B1FDF" w:rsidRPr="00344DF7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>Liczba głosów przeciw przyjęciu uchwały: 0</w:t>
      </w:r>
    </w:p>
    <w:p w:rsidR="003B1FDF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>Lic</w:t>
      </w:r>
      <w:r w:rsidR="00E02FAC">
        <w:t>zba głosów wstrzymujących się: 1</w:t>
      </w:r>
    </w:p>
    <w:p w:rsidR="00084B9C" w:rsidRPr="00344DF7" w:rsidRDefault="00084B9C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>
        <w:t>Liczba głosów nieważnych:</w:t>
      </w:r>
      <w:r w:rsidR="00654E14">
        <w:t xml:space="preserve"> 0</w:t>
      </w: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0C1B79" w:rsidRDefault="000C1B79" w:rsidP="00A06186">
      <w:pPr>
        <w:pStyle w:val="Akapitzlist"/>
        <w:spacing w:after="120" w:line="276" w:lineRule="auto"/>
        <w:jc w:val="both"/>
      </w:pPr>
    </w:p>
    <w:p w:rsidR="000C1B79" w:rsidRDefault="000C1B79" w:rsidP="000C1B79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C1B79">
        <w:rPr>
          <w:b/>
        </w:rPr>
        <w:t xml:space="preserve">Uchwały nr </w:t>
      </w:r>
      <w:r w:rsidRPr="000C1B79">
        <w:rPr>
          <w:rFonts w:eastAsia="Times New Roman" w:cs="Arial"/>
          <w:b/>
          <w:color w:val="000000"/>
          <w:lang w:eastAsia="pl-PL"/>
        </w:rPr>
        <w:t xml:space="preserve">357/2018, w sprawie wyrażenia zgody na zwiększenie poziomu dofinansowania dla projektu Powiatu Będzińskiego pn. „Zagłębiowska Liga Zawodowców – przebudowa obiektu z dostosowaniem pomieszczeń dla potrzeb praktycznej nauki zawodu w </w:t>
      </w:r>
      <w:proofErr w:type="spellStart"/>
      <w:r w:rsidRPr="000C1B79">
        <w:rPr>
          <w:rFonts w:eastAsia="Times New Roman" w:cs="Arial"/>
          <w:b/>
          <w:color w:val="000000"/>
          <w:lang w:eastAsia="pl-PL"/>
        </w:rPr>
        <w:t>PCKUiP</w:t>
      </w:r>
      <w:proofErr w:type="spellEnd"/>
      <w:r w:rsidRPr="000C1B79">
        <w:rPr>
          <w:rFonts w:eastAsia="Times New Roman" w:cs="Arial"/>
          <w:b/>
          <w:color w:val="000000"/>
          <w:lang w:eastAsia="pl-PL"/>
        </w:rPr>
        <w:t xml:space="preserve"> w</w:t>
      </w:r>
      <w:r w:rsidR="0064791E">
        <w:rPr>
          <w:rFonts w:eastAsia="Times New Roman" w:cs="Arial"/>
          <w:b/>
          <w:color w:val="000000"/>
          <w:lang w:eastAsia="pl-PL"/>
        </w:rPr>
        <w:t> </w:t>
      </w:r>
      <w:r w:rsidRPr="000C1B79">
        <w:rPr>
          <w:rFonts w:eastAsia="Times New Roman" w:cs="Arial"/>
          <w:b/>
          <w:color w:val="000000"/>
          <w:lang w:eastAsia="pl-PL"/>
        </w:rPr>
        <w:t>Będzinie, budynek nr 2”, o numerze WND-RPSL.12.02.01-24-035F/17</w:t>
      </w:r>
    </w:p>
    <w:p w:rsidR="000C1B79" w:rsidRPr="000C1B79" w:rsidRDefault="000C1B79" w:rsidP="000C1B79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Pr="00344DF7" w:rsidRDefault="000C1B79" w:rsidP="000C1B79">
      <w:pPr>
        <w:pStyle w:val="Akapitzlist"/>
        <w:numPr>
          <w:ilvl w:val="0"/>
          <w:numId w:val="9"/>
        </w:numPr>
        <w:spacing w:after="120" w:line="276" w:lineRule="auto"/>
        <w:ind w:left="426"/>
        <w:jc w:val="both"/>
      </w:pPr>
      <w:r w:rsidRPr="00344DF7">
        <w:t xml:space="preserve">W głosowaniu wzięło udział </w:t>
      </w:r>
      <w:r>
        <w:t>1</w:t>
      </w:r>
      <w:r w:rsidR="00E02FAC">
        <w:t>4</w:t>
      </w:r>
      <w:r w:rsidRPr="00344DF7">
        <w:t xml:space="preserve"> członków Zarz</w:t>
      </w:r>
      <w:r>
        <w:t>ądu Związku, na 15 uprawnionych</w:t>
      </w:r>
      <w:r w:rsidR="0064791E">
        <w:t>.</w:t>
      </w:r>
    </w:p>
    <w:p w:rsidR="000C1B79" w:rsidRPr="00344DF7" w:rsidRDefault="000C1B79" w:rsidP="000C1B79">
      <w:pPr>
        <w:pStyle w:val="Akapitzlist"/>
        <w:numPr>
          <w:ilvl w:val="0"/>
          <w:numId w:val="9"/>
        </w:numPr>
        <w:spacing w:after="120" w:line="276" w:lineRule="auto"/>
        <w:ind w:left="426"/>
        <w:jc w:val="both"/>
      </w:pPr>
      <w:r w:rsidRPr="00344DF7">
        <w:t xml:space="preserve">Liczba głosów za przyjęciem uchwały: </w:t>
      </w:r>
      <w:r>
        <w:t>13</w:t>
      </w:r>
    </w:p>
    <w:p w:rsidR="000C1B79" w:rsidRPr="00344DF7" w:rsidRDefault="000C1B79" w:rsidP="000C1B79">
      <w:pPr>
        <w:pStyle w:val="Akapitzlist"/>
        <w:numPr>
          <w:ilvl w:val="0"/>
          <w:numId w:val="9"/>
        </w:numPr>
        <w:spacing w:after="120" w:line="276" w:lineRule="auto"/>
        <w:ind w:left="426"/>
        <w:jc w:val="both"/>
      </w:pPr>
      <w:r w:rsidRPr="00344DF7">
        <w:t>Liczba głosów przeciw przyjęciu uchwały: 0</w:t>
      </w:r>
    </w:p>
    <w:p w:rsidR="000C1B79" w:rsidRDefault="000C1B79" w:rsidP="000C1B79">
      <w:pPr>
        <w:pStyle w:val="Akapitzlist"/>
        <w:numPr>
          <w:ilvl w:val="0"/>
          <w:numId w:val="9"/>
        </w:numPr>
        <w:spacing w:after="120" w:line="276" w:lineRule="auto"/>
        <w:ind w:left="426"/>
        <w:jc w:val="both"/>
      </w:pPr>
      <w:r w:rsidRPr="00344DF7">
        <w:t>Lic</w:t>
      </w:r>
      <w:r w:rsidR="00E02FAC">
        <w:t>zba głosów wstrzymujących się: 1</w:t>
      </w:r>
    </w:p>
    <w:p w:rsidR="000C1B79" w:rsidRDefault="000C1B79" w:rsidP="000C1B79">
      <w:pPr>
        <w:pStyle w:val="Akapitzlist"/>
        <w:numPr>
          <w:ilvl w:val="0"/>
          <w:numId w:val="9"/>
        </w:numPr>
        <w:spacing w:after="120" w:line="276" w:lineRule="auto"/>
        <w:ind w:left="426"/>
        <w:jc w:val="both"/>
      </w:pPr>
      <w:r>
        <w:t>Liczba głosów nieważnych: 0</w:t>
      </w:r>
    </w:p>
    <w:p w:rsidR="000C1B79" w:rsidRDefault="000C1B79" w:rsidP="000C1B79">
      <w:pPr>
        <w:spacing w:after="120" w:line="276" w:lineRule="auto"/>
        <w:jc w:val="both"/>
      </w:pPr>
    </w:p>
    <w:p w:rsidR="000C1B79" w:rsidRDefault="000C1B79" w:rsidP="000C1B79">
      <w:pPr>
        <w:spacing w:after="120" w:line="276" w:lineRule="auto"/>
        <w:jc w:val="both"/>
      </w:pPr>
      <w:r w:rsidRPr="000C1B79">
        <w:t xml:space="preserve">Przed podpisaniem uchwały </w:t>
      </w:r>
      <w:r>
        <w:t xml:space="preserve">nr 357/2018 </w:t>
      </w:r>
      <w:r w:rsidRPr="000C1B79">
        <w:t>przez Przewodniczącego Zarządu dokonano korekty oczywistej omyłki pisarskiej: w § 1 jest „Powiatu Gliwickiego”, winno być „Powiatu Będzińskiego”.</w:t>
      </w:r>
    </w:p>
    <w:p w:rsidR="000C1B79" w:rsidRPr="00344DF7" w:rsidRDefault="000C1B79" w:rsidP="000C1B79">
      <w:pPr>
        <w:spacing w:after="120" w:line="276" w:lineRule="auto"/>
        <w:jc w:val="both"/>
      </w:pPr>
    </w:p>
    <w:p w:rsidR="000C1B79" w:rsidRDefault="000C1B79" w:rsidP="000C1B79">
      <w:pPr>
        <w:pStyle w:val="Akapitzlist"/>
        <w:spacing w:after="120" w:line="276" w:lineRule="auto"/>
        <w:jc w:val="both"/>
      </w:pPr>
    </w:p>
    <w:p w:rsidR="00BE390A" w:rsidRDefault="00BE39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084B9C" w:rsidP="00BE390A">
      <w:pPr>
        <w:spacing w:after="120" w:line="240" w:lineRule="auto"/>
      </w:pPr>
      <w:r>
        <w:t>Marta Jasińska-Dołęga</w:t>
      </w:r>
    </w:p>
    <w:p w:rsidR="00041F9C" w:rsidRPr="00041F9C" w:rsidRDefault="0064791E" w:rsidP="00BE390A">
      <w:pPr>
        <w:spacing w:after="120" w:line="240" w:lineRule="auto"/>
      </w:pPr>
      <w:r>
        <w:t xml:space="preserve">9 maja </w:t>
      </w:r>
      <w:r w:rsidR="00A06186">
        <w:t>2018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47D6AE1"/>
    <w:multiLevelType w:val="hybridMultilevel"/>
    <w:tmpl w:val="2B22392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84B9C"/>
    <w:rsid w:val="000C1B79"/>
    <w:rsid w:val="000E2645"/>
    <w:rsid w:val="00103D2F"/>
    <w:rsid w:val="00152867"/>
    <w:rsid w:val="00155141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06186"/>
    <w:rsid w:val="00A433B5"/>
    <w:rsid w:val="00A57AD4"/>
    <w:rsid w:val="00A81BFE"/>
    <w:rsid w:val="00A842EA"/>
    <w:rsid w:val="00AE0CF3"/>
    <w:rsid w:val="00AE3692"/>
    <w:rsid w:val="00B655DE"/>
    <w:rsid w:val="00B801A9"/>
    <w:rsid w:val="00BC427A"/>
    <w:rsid w:val="00BE390A"/>
    <w:rsid w:val="00C16DBF"/>
    <w:rsid w:val="00C86509"/>
    <w:rsid w:val="00CE0AC1"/>
    <w:rsid w:val="00CE1919"/>
    <w:rsid w:val="00CF72C2"/>
    <w:rsid w:val="00D5154A"/>
    <w:rsid w:val="00D81749"/>
    <w:rsid w:val="00DB0CB9"/>
    <w:rsid w:val="00DC5C02"/>
    <w:rsid w:val="00DD5E2D"/>
    <w:rsid w:val="00E02FAC"/>
    <w:rsid w:val="00E34E59"/>
    <w:rsid w:val="00EC1AE1"/>
    <w:rsid w:val="00F33ED9"/>
    <w:rsid w:val="00F51D7D"/>
    <w:rsid w:val="00F95680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71D8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9</cp:revision>
  <cp:lastPrinted>2017-04-25T08:45:00Z</cp:lastPrinted>
  <dcterms:created xsi:type="dcterms:W3CDTF">2017-11-14T13:52:00Z</dcterms:created>
  <dcterms:modified xsi:type="dcterms:W3CDTF">2018-05-09T08:39:00Z</dcterms:modified>
</cp:coreProperties>
</file>