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57" w:rsidRDefault="00350C57" w:rsidP="00350C57">
      <w:pPr>
        <w:spacing w:before="100" w:beforeAutospacing="1" w:after="100" w:afterAutospacing="1" w:line="240" w:lineRule="auto"/>
        <w:jc w:val="both"/>
        <w:rPr>
          <w:rFonts w:cs="Arial"/>
          <w:bCs/>
        </w:rPr>
      </w:pPr>
    </w:p>
    <w:p w:rsidR="00350C57" w:rsidRDefault="00350C57" w:rsidP="00350C57">
      <w:pPr>
        <w:spacing w:before="100" w:beforeAutospacing="1" w:after="100" w:afterAutospacing="1" w:line="240" w:lineRule="auto"/>
        <w:jc w:val="both"/>
        <w:rPr>
          <w:rFonts w:cs="Arial"/>
          <w:bCs/>
        </w:rPr>
      </w:pPr>
      <w:r>
        <w:rPr>
          <w:rFonts w:cs="Arial"/>
          <w:bCs/>
        </w:rPr>
        <w:t>ZSC.271.28.2018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 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Gliwice, 21.03.2018 r.</w:t>
      </w:r>
    </w:p>
    <w:p w:rsidR="00350C57" w:rsidRPr="005B7BA9" w:rsidRDefault="00350C57" w:rsidP="00350C57">
      <w:pPr>
        <w:spacing w:after="0" w:line="240" w:lineRule="auto"/>
        <w:jc w:val="both"/>
        <w:rPr>
          <w:b/>
          <w:bCs/>
          <w:sz w:val="2"/>
        </w:rPr>
      </w:pPr>
    </w:p>
    <w:p w:rsidR="00350C57" w:rsidRDefault="00350C57" w:rsidP="00350C57">
      <w:pPr>
        <w:spacing w:after="0" w:line="240" w:lineRule="auto"/>
        <w:jc w:val="both"/>
        <w:rPr>
          <w:b/>
          <w:bCs/>
          <w:sz w:val="12"/>
          <w:szCs w:val="24"/>
        </w:rPr>
      </w:pPr>
    </w:p>
    <w:p w:rsidR="00350C57" w:rsidRDefault="00350C57" w:rsidP="00350C57">
      <w:pPr>
        <w:spacing w:after="40"/>
        <w:jc w:val="center"/>
        <w:rPr>
          <w:b/>
        </w:rPr>
      </w:pPr>
      <w:r>
        <w:rPr>
          <w:b/>
        </w:rPr>
        <w:t>Zapytanie ofertowe</w:t>
      </w:r>
    </w:p>
    <w:p w:rsidR="00350C57" w:rsidRDefault="00350C57" w:rsidP="00350C57">
      <w:pPr>
        <w:spacing w:after="40"/>
        <w:jc w:val="center"/>
        <w:rPr>
          <w:b/>
        </w:rPr>
      </w:pPr>
      <w:r>
        <w:rPr>
          <w:sz w:val="16"/>
          <w:szCs w:val="16"/>
        </w:rPr>
        <w:t xml:space="preserve">(na podstawie </w:t>
      </w:r>
      <w:r>
        <w:rPr>
          <w:rStyle w:val="Pogrubienie"/>
          <w:rFonts w:cs="Arial"/>
          <w:sz w:val="16"/>
          <w:szCs w:val="16"/>
        </w:rPr>
        <w:t>art. 4 pkt.8 ustawy pzp)</w:t>
      </w:r>
    </w:p>
    <w:p w:rsidR="00350C57" w:rsidRDefault="00350C57" w:rsidP="00350C57">
      <w:pPr>
        <w:spacing w:after="40"/>
        <w:jc w:val="center"/>
        <w:rPr>
          <w:b/>
          <w:sz w:val="2"/>
        </w:rPr>
      </w:pPr>
    </w:p>
    <w:p w:rsidR="00350C57" w:rsidRPr="005B7BA9" w:rsidRDefault="00350C57" w:rsidP="00350C57">
      <w:pPr>
        <w:spacing w:after="40"/>
        <w:jc w:val="center"/>
        <w:rPr>
          <w:rFonts w:cs="Arial"/>
        </w:rPr>
      </w:pPr>
      <w:r>
        <w:rPr>
          <w:rFonts w:cs="Arial"/>
        </w:rPr>
        <w:t>Zwi</w:t>
      </w:r>
      <w:r>
        <w:rPr>
          <w:rFonts w:cs="Arial"/>
        </w:rPr>
        <w:t>ą</w:t>
      </w:r>
      <w:r>
        <w:rPr>
          <w:rFonts w:cs="Arial"/>
        </w:rPr>
        <w:t>zek Gmin i Powiat</w:t>
      </w:r>
      <w:r>
        <w:rPr>
          <w:rFonts w:cs="Arial"/>
        </w:rPr>
        <w:t>ó</w:t>
      </w:r>
      <w:r>
        <w:rPr>
          <w:rFonts w:cs="Arial"/>
        </w:rPr>
        <w:t>w Subregionu Centralnego Wojew</w:t>
      </w:r>
      <w:r>
        <w:rPr>
          <w:rFonts w:cs="Arial"/>
        </w:rPr>
        <w:t>ó</w:t>
      </w:r>
      <w:r>
        <w:rPr>
          <w:rFonts w:cs="Arial"/>
        </w:rPr>
        <w:t xml:space="preserve">dztwa </w:t>
      </w:r>
      <w:r>
        <w:rPr>
          <w:rFonts w:cs="Arial"/>
        </w:rPr>
        <w:t>Ś</w:t>
      </w:r>
      <w:r>
        <w:rPr>
          <w:rFonts w:cs="Arial"/>
        </w:rPr>
        <w:t>l</w:t>
      </w:r>
      <w:r>
        <w:rPr>
          <w:rFonts w:cs="Arial"/>
        </w:rPr>
        <w:t>ą</w:t>
      </w:r>
      <w:r>
        <w:rPr>
          <w:rFonts w:cs="Arial"/>
        </w:rPr>
        <w:t xml:space="preserve">skiego </w:t>
      </w:r>
      <w:r>
        <w:rPr>
          <w:rFonts w:cs="Arial"/>
        </w:rPr>
        <w:br/>
        <w:t>ul. Bojkowska 35 A, 44-100 Gliwice</w:t>
      </w:r>
    </w:p>
    <w:p w:rsidR="00350C57" w:rsidRPr="00AF2BA4" w:rsidRDefault="00350C57" w:rsidP="00350C57">
      <w:pPr>
        <w:spacing w:after="0"/>
        <w:jc w:val="center"/>
      </w:pPr>
      <w:r w:rsidRPr="00AF2BA4">
        <w:rPr>
          <w:rStyle w:val="Pogrubienie"/>
          <w:rFonts w:cs="Arial"/>
        </w:rPr>
        <w:t>zaprasza do</w:t>
      </w:r>
      <w:r w:rsidRPr="00AF2BA4">
        <w:rPr>
          <w:rStyle w:val="Pogrubienie"/>
          <w:rFonts w:cs="Arial"/>
        </w:rPr>
        <w:t> </w:t>
      </w:r>
      <w:r w:rsidRPr="00AF2BA4">
        <w:rPr>
          <w:rStyle w:val="Pogrubienie"/>
          <w:rFonts w:cs="Arial"/>
        </w:rPr>
        <w:t>z</w:t>
      </w:r>
      <w:r w:rsidRPr="00AF2BA4">
        <w:rPr>
          <w:rStyle w:val="Pogrubienie"/>
          <w:rFonts w:cs="Arial"/>
        </w:rPr>
        <w:t>ł</w:t>
      </w:r>
      <w:r w:rsidRPr="00AF2BA4">
        <w:rPr>
          <w:rStyle w:val="Pogrubienie"/>
          <w:rFonts w:cs="Arial"/>
        </w:rPr>
        <w:t>o</w:t>
      </w:r>
      <w:r w:rsidRPr="00AF2BA4">
        <w:rPr>
          <w:rStyle w:val="Pogrubienie"/>
          <w:rFonts w:cs="Arial"/>
        </w:rPr>
        <w:t>ż</w:t>
      </w:r>
      <w:r w:rsidRPr="00AF2BA4">
        <w:rPr>
          <w:rStyle w:val="Pogrubienie"/>
          <w:rFonts w:cs="Arial"/>
        </w:rPr>
        <w:t>enia propozycji cenowej na</w:t>
      </w:r>
      <w:r w:rsidRPr="00AF2BA4">
        <w:rPr>
          <w:rStyle w:val="Pogrubienie"/>
          <w:rFonts w:cs="Arial"/>
        </w:rPr>
        <w:t> </w:t>
      </w:r>
      <w:r w:rsidRPr="00AF2BA4">
        <w:rPr>
          <w:rStyle w:val="Pogrubienie"/>
          <w:rFonts w:cs="Arial"/>
        </w:rPr>
        <w:t xml:space="preserve">przeprowadzenie </w:t>
      </w:r>
      <w:r>
        <w:rPr>
          <w:rStyle w:val="Pogrubienie"/>
          <w:rFonts w:cs="Arial"/>
        </w:rPr>
        <w:t>w 2018 roku akredytowanych warsztat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 xml:space="preserve">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</w:rPr>
        <w:t xml:space="preserve"> </w:t>
      </w:r>
      <w:r w:rsidRPr="00AF2BA4">
        <w:rPr>
          <w:rStyle w:val="TekstdymkaZnak"/>
          <w:rFonts w:ascii="Calibri" w:hAnsi="Calibri" w:cs="Arial"/>
          <w:b/>
        </w:rPr>
        <w:t xml:space="preserve">i </w:t>
      </w:r>
      <w:r w:rsidRPr="00AF2BA4">
        <w:rPr>
          <w:b/>
          <w:color w:val="000000"/>
        </w:rPr>
        <w:t>Prince 2 Practitioner wraz z przeprowadzeniem egzamin</w:t>
      </w:r>
      <w:r w:rsidRPr="00AF2BA4">
        <w:rPr>
          <w:b/>
          <w:color w:val="000000"/>
        </w:rPr>
        <w:t>ó</w:t>
      </w:r>
      <w:r w:rsidRPr="00AF2BA4">
        <w:rPr>
          <w:b/>
          <w:color w:val="000000"/>
        </w:rPr>
        <w:t>w certyfikuj</w:t>
      </w:r>
      <w:r w:rsidRPr="00AF2BA4">
        <w:rPr>
          <w:b/>
          <w:color w:val="000000"/>
        </w:rPr>
        <w:t>ą</w:t>
      </w:r>
      <w:r w:rsidRPr="00AF2BA4">
        <w:rPr>
          <w:b/>
          <w:color w:val="000000"/>
        </w:rPr>
        <w:t xml:space="preserve">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</w:t>
      </w:r>
      <w:r w:rsidRPr="00AF2BA4">
        <w:t> </w:t>
      </w:r>
      <w:r w:rsidRPr="00AF2BA4">
        <w:t>80532000-2 Us</w:t>
      </w:r>
      <w:r w:rsidRPr="00AF2BA4">
        <w:t>ł</w:t>
      </w:r>
      <w:r w:rsidRPr="00AF2BA4">
        <w:t>ugi szkolenia w dziedzinie zarz</w:t>
      </w:r>
      <w:r w:rsidRPr="00AF2BA4">
        <w:t>ą</w:t>
      </w:r>
      <w:r w:rsidRPr="00AF2BA4">
        <w:t>dzania)</w:t>
      </w:r>
    </w:p>
    <w:p w:rsidR="00350C57" w:rsidRDefault="00350C57" w:rsidP="00350C57">
      <w:pPr>
        <w:jc w:val="both"/>
      </w:pPr>
    </w:p>
    <w:p w:rsidR="00350C57" w:rsidRDefault="00350C57" w:rsidP="00350C57">
      <w:pPr>
        <w:jc w:val="both"/>
      </w:pPr>
      <w:r>
        <w:t>wed</w:t>
      </w:r>
      <w:r>
        <w:t>ł</w:t>
      </w:r>
      <w:r>
        <w:t>ug specyfikacji przedstawionej poni</w:t>
      </w:r>
      <w:r>
        <w:t>ż</w:t>
      </w:r>
      <w:r>
        <w:t>ej:</w:t>
      </w:r>
    </w:p>
    <w:p w:rsidR="00350C57" w:rsidRDefault="00350C57" w:rsidP="00350C57">
      <w:pPr>
        <w:jc w:val="both"/>
        <w:rPr>
          <w:rStyle w:val="Pogrubienie"/>
          <w:rFonts w:cs="Arial"/>
          <w:sz w:val="2"/>
        </w:rPr>
      </w:pPr>
    </w:p>
    <w:p w:rsidR="00350C57" w:rsidRDefault="00350C57" w:rsidP="00350C57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Opis przedmiotu zam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wienia:</w:t>
      </w:r>
    </w:p>
    <w:p w:rsidR="00350C57" w:rsidRDefault="00350C57" w:rsidP="00350C57">
      <w:pPr>
        <w:numPr>
          <w:ilvl w:val="0"/>
          <w:numId w:val="11"/>
        </w:numPr>
        <w:jc w:val="both"/>
      </w:pPr>
      <w:r>
        <w:t>Przedmiotem zam</w:t>
      </w:r>
      <w:r>
        <w:t>ó</w:t>
      </w:r>
      <w:r>
        <w:t xml:space="preserve">wienia jest przeprowadzenie </w:t>
      </w:r>
      <w:r w:rsidRPr="00EB669C">
        <w:rPr>
          <w:rStyle w:val="Pogrubienie"/>
          <w:rFonts w:cs="Arial"/>
        </w:rPr>
        <w:t>akredytowanych warsztat</w:t>
      </w:r>
      <w:r w:rsidRPr="00EB669C">
        <w:rPr>
          <w:rStyle w:val="Pogrubienie"/>
          <w:rFonts w:cs="Arial"/>
        </w:rPr>
        <w:t>ó</w:t>
      </w:r>
      <w:r w:rsidRPr="00EB669C">
        <w:rPr>
          <w:rStyle w:val="Pogrubienie"/>
          <w:rFonts w:cs="Arial"/>
        </w:rPr>
        <w:t xml:space="preserve">w </w:t>
      </w:r>
      <w:r>
        <w:rPr>
          <w:rStyle w:val="Pogrubienie"/>
          <w:rFonts w:cs="Arial"/>
        </w:rPr>
        <w:t>zarz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 xml:space="preserve">dzania projektami </w:t>
      </w:r>
      <w:r w:rsidRPr="00EB669C">
        <w:rPr>
          <w:rStyle w:val="Pogrubienie"/>
          <w:rFonts w:cs="Arial"/>
        </w:rPr>
        <w:t xml:space="preserve">z zakresu </w:t>
      </w:r>
      <w:r w:rsidRPr="00EB669C">
        <w:rPr>
          <w:b/>
          <w:color w:val="000000"/>
        </w:rPr>
        <w:t>Prince 2 Foundation</w:t>
      </w:r>
      <w:r w:rsidRPr="00EB669C">
        <w:rPr>
          <w:rStyle w:val="TekstdymkaZnak"/>
          <w:rFonts w:ascii="Calibri" w:hAnsi="Calibri" w:cs="Arial"/>
        </w:rPr>
        <w:t xml:space="preserve"> </w:t>
      </w:r>
      <w:r w:rsidRPr="00EB669C">
        <w:rPr>
          <w:rStyle w:val="TekstdymkaZnak"/>
          <w:rFonts w:ascii="Calibri" w:hAnsi="Calibri" w:cs="Arial"/>
          <w:b/>
        </w:rPr>
        <w:t xml:space="preserve">i </w:t>
      </w:r>
      <w:r w:rsidRPr="00EB669C">
        <w:rPr>
          <w:b/>
          <w:color w:val="000000"/>
        </w:rPr>
        <w:t>Prince 2 Practitioner wraz z przeprowadzeniem egzamin</w:t>
      </w:r>
      <w:r w:rsidRPr="00EB669C">
        <w:rPr>
          <w:b/>
          <w:color w:val="000000"/>
        </w:rPr>
        <w:t>ó</w:t>
      </w:r>
      <w:r w:rsidRPr="00EB669C">
        <w:rPr>
          <w:b/>
          <w:color w:val="000000"/>
        </w:rPr>
        <w:t>w certyfikuj</w:t>
      </w:r>
      <w:r w:rsidRPr="00EB669C">
        <w:rPr>
          <w:b/>
          <w:color w:val="000000"/>
        </w:rPr>
        <w:t>ą</w:t>
      </w:r>
      <w:r w:rsidRPr="00EB669C">
        <w:rPr>
          <w:b/>
          <w:color w:val="000000"/>
        </w:rPr>
        <w:t>cych</w:t>
      </w:r>
      <w:r>
        <w:rPr>
          <w:b/>
          <w:color w:val="000000"/>
        </w:rPr>
        <w:t xml:space="preserve"> dla ka</w:t>
      </w:r>
      <w:r>
        <w:rPr>
          <w:b/>
          <w:color w:val="000000"/>
        </w:rPr>
        <w:t>ż</w:t>
      </w:r>
      <w:r>
        <w:rPr>
          <w:b/>
          <w:color w:val="000000"/>
        </w:rPr>
        <w:t>dego z poziom</w:t>
      </w:r>
      <w:r>
        <w:rPr>
          <w:b/>
          <w:color w:val="000000"/>
        </w:rPr>
        <w:t>ó</w:t>
      </w:r>
      <w:r>
        <w:rPr>
          <w:b/>
          <w:color w:val="000000"/>
        </w:rPr>
        <w:t>w</w:t>
      </w:r>
      <w:r w:rsidRPr="00FD1035">
        <w:rPr>
          <w:b/>
        </w:rPr>
        <w:t xml:space="preserve">, </w:t>
      </w:r>
      <w:r w:rsidRPr="00FD1035">
        <w:t>dla dw</w:t>
      </w:r>
      <w:r w:rsidRPr="00FD1035">
        <w:t>ó</w:t>
      </w:r>
      <w:r w:rsidRPr="00FD1035">
        <w:t xml:space="preserve">ch grup, po maksymalnie </w:t>
      </w:r>
      <w:r w:rsidRPr="00FD1035">
        <w:br/>
        <w:t>1</w:t>
      </w:r>
      <w:r>
        <w:t>0, 11</w:t>
      </w:r>
      <w:r w:rsidRPr="00FD1035">
        <w:t xml:space="preserve"> os</w:t>
      </w:r>
      <w:r w:rsidRPr="00FD1035">
        <w:t>ó</w:t>
      </w:r>
      <w:r w:rsidRPr="00FD1035">
        <w:t>b ka</w:t>
      </w:r>
      <w:r w:rsidRPr="00FD1035">
        <w:t>ż</w:t>
      </w:r>
      <w:r w:rsidRPr="00FD1035">
        <w:t xml:space="preserve">da - </w:t>
      </w:r>
      <w:r w:rsidRPr="00FD1035">
        <w:rPr>
          <w:szCs w:val="24"/>
        </w:rPr>
        <w:t>kadry zarz</w:t>
      </w:r>
      <w:r w:rsidRPr="00FD1035">
        <w:rPr>
          <w:szCs w:val="24"/>
        </w:rPr>
        <w:t>ą</w:t>
      </w:r>
      <w:r w:rsidRPr="00FD1035">
        <w:rPr>
          <w:szCs w:val="24"/>
        </w:rPr>
        <w:t>dzaj</w:t>
      </w:r>
      <w:r w:rsidRPr="00FD1035">
        <w:rPr>
          <w:szCs w:val="24"/>
        </w:rPr>
        <w:t>ą</w:t>
      </w:r>
      <w:r w:rsidRPr="00FD1035">
        <w:rPr>
          <w:szCs w:val="24"/>
        </w:rPr>
        <w:t>cej, kierownik</w:t>
      </w:r>
      <w:r w:rsidRPr="00FD1035">
        <w:rPr>
          <w:szCs w:val="24"/>
        </w:rPr>
        <w:t>ó</w:t>
      </w:r>
      <w:r w:rsidRPr="00FD1035">
        <w:rPr>
          <w:szCs w:val="24"/>
        </w:rPr>
        <w:t>w projekt</w:t>
      </w:r>
      <w:r w:rsidRPr="00FD1035">
        <w:rPr>
          <w:szCs w:val="24"/>
        </w:rPr>
        <w:t>ó</w:t>
      </w:r>
      <w:r w:rsidRPr="00FD1035">
        <w:rPr>
          <w:szCs w:val="24"/>
        </w:rPr>
        <w:t>w</w:t>
      </w:r>
      <w:r>
        <w:t xml:space="preserve"> - przedstawicieli cz</w:t>
      </w:r>
      <w:r>
        <w:t>ł</w:t>
      </w:r>
      <w:r>
        <w:t>onk</w:t>
      </w:r>
      <w:r>
        <w:t>ó</w:t>
      </w:r>
      <w:r>
        <w:t>w Zwi</w:t>
      </w:r>
      <w:r>
        <w:t>ą</w:t>
      </w:r>
      <w:r>
        <w:t>zku Gmin i Powiat</w:t>
      </w:r>
      <w:r>
        <w:t>ó</w:t>
      </w:r>
      <w:r>
        <w:t>w Subregionu Centralnego Wojew</w:t>
      </w:r>
      <w:r>
        <w:t>ó</w:t>
      </w:r>
      <w:r>
        <w:t xml:space="preserve">dztwa </w:t>
      </w:r>
      <w:r>
        <w:t>Ś</w:t>
      </w:r>
      <w:r>
        <w:t>l</w:t>
      </w:r>
      <w:r>
        <w:t>ą</w:t>
      </w:r>
      <w:r>
        <w:t xml:space="preserve">skiego, </w:t>
      </w:r>
      <w:r>
        <w:br/>
        <w:t>wg nast</w:t>
      </w:r>
      <w:r>
        <w:t>ę</w:t>
      </w:r>
      <w:r>
        <w:t>puj</w:t>
      </w:r>
      <w:r>
        <w:t>ą</w:t>
      </w:r>
      <w:r>
        <w:t>cej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65"/>
        <w:gridCol w:w="2963"/>
        <w:gridCol w:w="3599"/>
      </w:tblGrid>
      <w:tr w:rsidR="00350C57" w:rsidTr="004741B4">
        <w:tc>
          <w:tcPr>
            <w:tcW w:w="534" w:type="dxa"/>
            <w:shd w:val="clear" w:color="auto" w:fill="auto"/>
          </w:tcPr>
          <w:p w:rsidR="00350C57" w:rsidRPr="00AF2BA4" w:rsidRDefault="00350C57" w:rsidP="004741B4">
            <w:pPr>
              <w:jc w:val="center"/>
              <w:rPr>
                <w:b/>
              </w:rPr>
            </w:pPr>
            <w:r w:rsidRPr="00AF2BA4">
              <w:rPr>
                <w:b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50C57" w:rsidRPr="00AF2BA4" w:rsidRDefault="00350C57" w:rsidP="004741B4">
            <w:pPr>
              <w:jc w:val="center"/>
              <w:rPr>
                <w:b/>
              </w:rPr>
            </w:pPr>
            <w:r w:rsidRPr="00AF2BA4">
              <w:rPr>
                <w:b/>
              </w:rPr>
              <w:t>Temat</w:t>
            </w:r>
          </w:p>
        </w:tc>
        <w:tc>
          <w:tcPr>
            <w:tcW w:w="3008" w:type="dxa"/>
            <w:shd w:val="clear" w:color="auto" w:fill="auto"/>
          </w:tcPr>
          <w:p w:rsidR="00350C57" w:rsidRPr="00AF2BA4" w:rsidRDefault="00350C57" w:rsidP="004741B4">
            <w:pPr>
              <w:jc w:val="center"/>
              <w:rPr>
                <w:b/>
              </w:rPr>
            </w:pPr>
            <w:r w:rsidRPr="00AF2BA4">
              <w:rPr>
                <w:b/>
              </w:rPr>
              <w:t>Termin i czas trwania warsztat</w:t>
            </w:r>
            <w:r w:rsidRPr="00AF2BA4">
              <w:rPr>
                <w:b/>
              </w:rPr>
              <w:t>ó</w:t>
            </w:r>
            <w:r w:rsidRPr="00AF2BA4">
              <w:rPr>
                <w:b/>
              </w:rPr>
              <w:t>w</w:t>
            </w:r>
          </w:p>
        </w:tc>
        <w:tc>
          <w:tcPr>
            <w:tcW w:w="3654" w:type="dxa"/>
            <w:shd w:val="clear" w:color="auto" w:fill="auto"/>
          </w:tcPr>
          <w:p w:rsidR="00350C57" w:rsidRPr="00AF2BA4" w:rsidRDefault="00350C57" w:rsidP="004741B4">
            <w:pPr>
              <w:jc w:val="center"/>
              <w:rPr>
                <w:b/>
              </w:rPr>
            </w:pPr>
            <w:r w:rsidRPr="00AF2BA4">
              <w:rPr>
                <w:b/>
              </w:rPr>
              <w:t>Planowana liczba uczestnik</w:t>
            </w:r>
            <w:r w:rsidRPr="00AF2BA4">
              <w:rPr>
                <w:b/>
              </w:rPr>
              <w:t>ó</w:t>
            </w:r>
            <w:r w:rsidRPr="00AF2BA4">
              <w:rPr>
                <w:b/>
              </w:rPr>
              <w:t>w, liczba grup, planowana liczba egzamin</w:t>
            </w:r>
            <w:r w:rsidRPr="00AF2BA4">
              <w:rPr>
                <w:b/>
              </w:rPr>
              <w:t>ó</w:t>
            </w:r>
            <w:r w:rsidRPr="00AF2BA4">
              <w:rPr>
                <w:b/>
              </w:rPr>
              <w:t>w</w:t>
            </w:r>
          </w:p>
        </w:tc>
      </w:tr>
      <w:tr w:rsidR="00350C57" w:rsidTr="004741B4">
        <w:tc>
          <w:tcPr>
            <w:tcW w:w="534" w:type="dxa"/>
            <w:shd w:val="clear" w:color="auto" w:fill="auto"/>
          </w:tcPr>
          <w:p w:rsidR="00350C57" w:rsidRDefault="00350C57" w:rsidP="004741B4">
            <w:pPr>
              <w:jc w:val="both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350C57" w:rsidRDefault="00350C57" w:rsidP="004741B4">
            <w:r w:rsidRPr="00AF2BA4">
              <w:rPr>
                <w:b/>
                <w:color w:val="000000"/>
              </w:rPr>
              <w:t>Prince 2 Foundation</w:t>
            </w:r>
          </w:p>
        </w:tc>
        <w:tc>
          <w:tcPr>
            <w:tcW w:w="3008" w:type="dxa"/>
            <w:shd w:val="clear" w:color="auto" w:fill="auto"/>
          </w:tcPr>
          <w:p w:rsidR="00350C57" w:rsidRDefault="00350C57" w:rsidP="004741B4">
            <w:pPr>
              <w:jc w:val="both"/>
            </w:pPr>
            <w:r>
              <w:t>21-23 maja 2018 r.</w:t>
            </w:r>
          </w:p>
          <w:p w:rsidR="00350C57" w:rsidRDefault="00350C57" w:rsidP="004741B4">
            <w:pPr>
              <w:jc w:val="both"/>
            </w:pPr>
            <w:r>
              <w:t xml:space="preserve">3 dni x 8 godzin zegarowych dla 1 grupy szkoleniowej = </w:t>
            </w:r>
            <w:r>
              <w:br/>
              <w:t>= 24 godziny x 2 grupy = 48 godzin</w:t>
            </w:r>
          </w:p>
          <w:p w:rsidR="00350C57" w:rsidRPr="00AF2BA4" w:rsidRDefault="00350C57" w:rsidP="004741B4">
            <w:pPr>
              <w:jc w:val="both"/>
              <w:rPr>
                <w:sz w:val="2"/>
              </w:rPr>
            </w:pPr>
          </w:p>
        </w:tc>
        <w:tc>
          <w:tcPr>
            <w:tcW w:w="3654" w:type="dxa"/>
            <w:shd w:val="clear" w:color="auto" w:fill="auto"/>
          </w:tcPr>
          <w:p w:rsidR="00350C57" w:rsidRPr="00FD1035" w:rsidRDefault="00350C57" w:rsidP="004741B4">
            <w:pPr>
              <w:jc w:val="both"/>
            </w:pPr>
            <w:r w:rsidRPr="00FD1035">
              <w:t>maksymalnie 2</w:t>
            </w:r>
            <w:r>
              <w:t>1</w:t>
            </w:r>
            <w:r w:rsidRPr="00FD1035">
              <w:t xml:space="preserve"> os</w:t>
            </w:r>
            <w:r w:rsidRPr="00FD1035">
              <w:t>ó</w:t>
            </w:r>
            <w:r w:rsidRPr="00FD1035">
              <w:t xml:space="preserve">b </w:t>
            </w:r>
          </w:p>
          <w:p w:rsidR="00350C57" w:rsidRPr="00FD1035" w:rsidRDefault="00350C57" w:rsidP="004741B4">
            <w:pPr>
              <w:jc w:val="both"/>
            </w:pPr>
            <w:r w:rsidRPr="00FD1035">
              <w:t xml:space="preserve">2 grupy </w:t>
            </w:r>
            <w:r>
              <w:t>(w jednej grupie 10 os</w:t>
            </w:r>
            <w:r>
              <w:t>ó</w:t>
            </w:r>
            <w:r>
              <w:t xml:space="preserve">b, </w:t>
            </w:r>
            <w:r>
              <w:br/>
              <w:t>w drugiej grupie 11 os</w:t>
            </w:r>
            <w:r>
              <w:t>ó</w:t>
            </w:r>
            <w:r>
              <w:t>b)</w:t>
            </w:r>
          </w:p>
          <w:p w:rsidR="00350C57" w:rsidRPr="00FD1035" w:rsidRDefault="00350C57" w:rsidP="004741B4">
            <w:pPr>
              <w:jc w:val="both"/>
            </w:pPr>
            <w:r w:rsidRPr="00FD1035">
              <w:t>Liczba egzamin</w:t>
            </w:r>
            <w:r w:rsidRPr="00FD1035">
              <w:t>ó</w:t>
            </w:r>
            <w:r w:rsidRPr="00FD1035">
              <w:t>w certyfikuj</w:t>
            </w:r>
            <w:r w:rsidRPr="00FD1035">
              <w:t>ą</w:t>
            </w:r>
            <w:r w:rsidRPr="00FD1035">
              <w:t>cych= 2</w:t>
            </w:r>
            <w:r>
              <w:t>1</w:t>
            </w:r>
          </w:p>
        </w:tc>
      </w:tr>
      <w:tr w:rsidR="00350C57" w:rsidTr="004741B4">
        <w:trPr>
          <w:trHeight w:val="1510"/>
        </w:trPr>
        <w:tc>
          <w:tcPr>
            <w:tcW w:w="534" w:type="dxa"/>
            <w:shd w:val="clear" w:color="auto" w:fill="auto"/>
          </w:tcPr>
          <w:p w:rsidR="00350C57" w:rsidRDefault="00350C57" w:rsidP="004741B4">
            <w:pPr>
              <w:jc w:val="both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350C57" w:rsidRDefault="00350C57" w:rsidP="004741B4">
            <w:r w:rsidRPr="00AF2BA4">
              <w:rPr>
                <w:b/>
                <w:color w:val="000000"/>
              </w:rPr>
              <w:t>Prince 2 Practitioner</w:t>
            </w:r>
          </w:p>
        </w:tc>
        <w:tc>
          <w:tcPr>
            <w:tcW w:w="3008" w:type="dxa"/>
            <w:shd w:val="clear" w:color="auto" w:fill="auto"/>
          </w:tcPr>
          <w:p w:rsidR="00350C57" w:rsidRDefault="00350C57" w:rsidP="004741B4">
            <w:pPr>
              <w:jc w:val="both"/>
            </w:pPr>
            <w:r>
              <w:t>12-14 wrze</w:t>
            </w:r>
            <w:r>
              <w:t>ś</w:t>
            </w:r>
            <w:r>
              <w:t>nia 2018 r.</w:t>
            </w:r>
          </w:p>
          <w:p w:rsidR="00350C57" w:rsidRDefault="00350C57" w:rsidP="004741B4">
            <w:pPr>
              <w:jc w:val="both"/>
            </w:pPr>
            <w:r>
              <w:t xml:space="preserve">3 dni x 8 godzin zegarowych dla 1 grupy szkoleniowej = </w:t>
            </w:r>
            <w:r>
              <w:br/>
              <w:t>= 24 godziny x 2 grupy = 48 godzin</w:t>
            </w:r>
          </w:p>
          <w:p w:rsidR="00350C57" w:rsidRPr="00757CA5" w:rsidRDefault="00350C57" w:rsidP="004741B4">
            <w:pPr>
              <w:jc w:val="both"/>
              <w:rPr>
                <w:sz w:val="2"/>
              </w:rPr>
            </w:pPr>
          </w:p>
        </w:tc>
        <w:tc>
          <w:tcPr>
            <w:tcW w:w="3654" w:type="dxa"/>
            <w:shd w:val="clear" w:color="auto" w:fill="auto"/>
          </w:tcPr>
          <w:p w:rsidR="00350C57" w:rsidRDefault="00350C57" w:rsidP="004741B4">
            <w:pPr>
              <w:jc w:val="both"/>
            </w:pPr>
            <w:r w:rsidRPr="00FD1035">
              <w:t>maksymalnie 2</w:t>
            </w:r>
            <w:r>
              <w:t>1</w:t>
            </w:r>
            <w:r w:rsidRPr="00FD1035">
              <w:t xml:space="preserve"> </w:t>
            </w:r>
            <w:r>
              <w:t>os</w:t>
            </w:r>
            <w:r>
              <w:t>ó</w:t>
            </w:r>
            <w:r>
              <w:t xml:space="preserve">b </w:t>
            </w:r>
          </w:p>
          <w:p w:rsidR="00350C57" w:rsidRPr="00FD1035" w:rsidRDefault="00350C57" w:rsidP="004741B4">
            <w:pPr>
              <w:jc w:val="both"/>
            </w:pPr>
            <w:r w:rsidRPr="00FD1035">
              <w:t xml:space="preserve">2 grupy </w:t>
            </w:r>
            <w:r>
              <w:t>(w jednej grupie 10 os</w:t>
            </w:r>
            <w:r>
              <w:t>ó</w:t>
            </w:r>
            <w:r>
              <w:t xml:space="preserve">b, </w:t>
            </w:r>
            <w:r>
              <w:br/>
              <w:t>w drugiej grupie 11 os</w:t>
            </w:r>
            <w:r>
              <w:t>ó</w:t>
            </w:r>
            <w:r>
              <w:t>b)</w:t>
            </w:r>
          </w:p>
          <w:p w:rsidR="00350C57" w:rsidRPr="00FD1035" w:rsidRDefault="00350C57" w:rsidP="004741B4">
            <w:pPr>
              <w:jc w:val="both"/>
            </w:pPr>
            <w:r w:rsidRPr="00FD1035">
              <w:t>Liczba egzamin</w:t>
            </w:r>
            <w:r w:rsidRPr="00FD1035">
              <w:t>ó</w:t>
            </w:r>
            <w:r w:rsidRPr="00FD1035">
              <w:t>w certyfikuj</w:t>
            </w:r>
            <w:r w:rsidRPr="00FD1035">
              <w:t>ą</w:t>
            </w:r>
            <w:r w:rsidRPr="00FD1035">
              <w:t>cych= 2</w:t>
            </w:r>
            <w:r>
              <w:t>1</w:t>
            </w:r>
          </w:p>
        </w:tc>
      </w:tr>
    </w:tbl>
    <w:p w:rsidR="00350C57" w:rsidRDefault="00350C57" w:rsidP="00350C57">
      <w:pPr>
        <w:jc w:val="both"/>
      </w:pPr>
    </w:p>
    <w:p w:rsidR="00350C57" w:rsidRDefault="00350C57" w:rsidP="00350C57">
      <w:pPr>
        <w:numPr>
          <w:ilvl w:val="0"/>
          <w:numId w:val="11"/>
        </w:numPr>
        <w:jc w:val="both"/>
      </w:pPr>
      <w:r>
        <w:t>Zamawiaj</w:t>
      </w:r>
      <w:r>
        <w:t>ą</w:t>
      </w:r>
      <w:r>
        <w:t>cy zastrzega sobie prawo do zmniejszenia liczby uczestnik</w:t>
      </w:r>
      <w:r>
        <w:t>ó</w:t>
      </w:r>
      <w:r>
        <w:t>w w danej grupie szkoleniowej. Liczebno</w:t>
      </w:r>
      <w:r>
        <w:t>ść</w:t>
      </w:r>
      <w:r>
        <w:t xml:space="preserve"> grup szkoleniowych: min. 7 os</w:t>
      </w:r>
      <w:r>
        <w:t>ó</w:t>
      </w:r>
      <w:r>
        <w:t>b, maksymalnie 11 os</w:t>
      </w:r>
      <w:r>
        <w:t>ó</w:t>
      </w:r>
      <w:r>
        <w:t>b.</w:t>
      </w:r>
    </w:p>
    <w:p w:rsidR="00350C57" w:rsidRDefault="00350C57" w:rsidP="00350C57">
      <w:pPr>
        <w:numPr>
          <w:ilvl w:val="0"/>
          <w:numId w:val="11"/>
        </w:numPr>
        <w:jc w:val="both"/>
      </w:pPr>
      <w:r>
        <w:t>Zamawiaj</w:t>
      </w:r>
      <w:r>
        <w:t>ą</w:t>
      </w:r>
      <w:r>
        <w:t>cy zapewni miejsce szkole</w:t>
      </w:r>
      <w:r>
        <w:t>ń</w:t>
      </w:r>
      <w:r>
        <w:t xml:space="preserve"> wraz z noclegami, wy</w:t>
      </w:r>
      <w:r>
        <w:t>ż</w:t>
      </w:r>
      <w:r>
        <w:t>ywieniem dla uczestnik</w:t>
      </w:r>
      <w:r>
        <w:t>ó</w:t>
      </w:r>
      <w:r>
        <w:t xml:space="preserve">w </w:t>
      </w:r>
      <w:r>
        <w:br/>
        <w:t>i trener</w:t>
      </w:r>
      <w:r>
        <w:t>ó</w:t>
      </w:r>
      <w:r>
        <w:t>w. Planowane miejsce odbywania si</w:t>
      </w:r>
      <w:r>
        <w:t>ę</w:t>
      </w:r>
      <w:r>
        <w:t xml:space="preserve"> warsztat</w:t>
      </w:r>
      <w:r>
        <w:t>ó</w:t>
      </w:r>
      <w:r>
        <w:t>w to wojew</w:t>
      </w:r>
      <w:r>
        <w:t>ó</w:t>
      </w:r>
      <w:r>
        <w:t xml:space="preserve">dztwo </w:t>
      </w:r>
      <w:r>
        <w:t>ś</w:t>
      </w:r>
      <w:r>
        <w:t>l</w:t>
      </w:r>
      <w:r>
        <w:t>ą</w:t>
      </w:r>
      <w:r>
        <w:t>skie.</w:t>
      </w:r>
    </w:p>
    <w:p w:rsidR="00350C57" w:rsidRDefault="00350C57" w:rsidP="00350C57">
      <w:pPr>
        <w:numPr>
          <w:ilvl w:val="0"/>
          <w:numId w:val="11"/>
        </w:numPr>
        <w:spacing w:line="240" w:lineRule="auto"/>
        <w:jc w:val="both"/>
      </w:pPr>
      <w:r>
        <w:lastRenderedPageBreak/>
        <w:t>Zakres tematyczny szkole</w:t>
      </w:r>
      <w:r>
        <w:t>ń</w:t>
      </w:r>
      <w:r>
        <w:t xml:space="preserve"> b</w:t>
      </w:r>
      <w:r>
        <w:t>ę</w:t>
      </w:r>
      <w:r>
        <w:t>dzie zgodny z metodyk</w:t>
      </w:r>
      <w:r>
        <w:t>ą</w:t>
      </w:r>
      <w:r>
        <w:t xml:space="preserve"> Prince 2 i zawiera</w:t>
      </w:r>
      <w:r>
        <w:t>ć</w:t>
      </w:r>
      <w:r>
        <w:t xml:space="preserve"> b</w:t>
      </w:r>
      <w:r>
        <w:t>ę</w:t>
      </w:r>
      <w:r>
        <w:t>dzie wszystkie niezb</w:t>
      </w:r>
      <w:r>
        <w:t>ę</w:t>
      </w:r>
      <w:r>
        <w:t>dne elementy programowe.</w:t>
      </w:r>
    </w:p>
    <w:p w:rsidR="00350C57" w:rsidRDefault="00350C57" w:rsidP="00350C57">
      <w:pPr>
        <w:numPr>
          <w:ilvl w:val="0"/>
          <w:numId w:val="11"/>
        </w:numPr>
        <w:jc w:val="both"/>
      </w:pPr>
      <w:r>
        <w:t xml:space="preserve">W ramach wynagrodzenia za </w:t>
      </w:r>
      <w:r>
        <w:t>ś</w:t>
      </w:r>
      <w:r>
        <w:t>wiadczenie us</w:t>
      </w:r>
      <w:r>
        <w:t>ł</w:t>
      </w:r>
      <w:r>
        <w:t>ug szkoleniowych Wykonawca zobowi</w:t>
      </w:r>
      <w:r>
        <w:t>ą</w:t>
      </w:r>
      <w:r>
        <w:t>zany jest do organizacji i przeprowadzenia szkole</w:t>
      </w:r>
      <w:r>
        <w:t>ń</w:t>
      </w:r>
      <w:r>
        <w:t xml:space="preserve"> Prince 2 Foundation oraz Prince 2 Practitioner, </w:t>
      </w:r>
      <w:r>
        <w:br/>
        <w:t>w tym w szczeg</w:t>
      </w:r>
      <w:r>
        <w:t>ó</w:t>
      </w:r>
      <w:r>
        <w:t>lno</w:t>
      </w:r>
      <w:r>
        <w:t>ś</w:t>
      </w:r>
      <w:r>
        <w:t xml:space="preserve">ci: </w:t>
      </w:r>
    </w:p>
    <w:p w:rsidR="00350C57" w:rsidRDefault="00350C57" w:rsidP="00350C57">
      <w:pPr>
        <w:spacing w:line="240" w:lineRule="auto"/>
        <w:ind w:left="720"/>
        <w:jc w:val="both"/>
      </w:pPr>
      <w:r>
        <w:t>- opracowania i realizacji programu sesji szkoleniowych (z uwzgl</w:t>
      </w:r>
      <w:r>
        <w:t>ę</w:t>
      </w:r>
      <w:r>
        <w:t>dnieniem przerw kawowych i obiadowych) dostosowanych do potrzeb szkoleniowych uczestnik</w:t>
      </w:r>
      <w:r>
        <w:t>ó</w:t>
      </w:r>
      <w:r>
        <w:t xml:space="preserve">w, </w:t>
      </w:r>
    </w:p>
    <w:p w:rsidR="00350C57" w:rsidRDefault="00350C57" w:rsidP="00350C57">
      <w:pPr>
        <w:spacing w:line="240" w:lineRule="auto"/>
        <w:ind w:left="720"/>
        <w:jc w:val="both"/>
      </w:pPr>
      <w:r>
        <w:t>- przeprowadzenia sesji szkoleniowych w j. polskim w okre</w:t>
      </w:r>
      <w:r>
        <w:t>ś</w:t>
      </w:r>
      <w:r>
        <w:t>lonej formie przez wykwalifikowanych trener</w:t>
      </w:r>
      <w:r>
        <w:t>ó</w:t>
      </w:r>
      <w:r>
        <w:t>w spe</w:t>
      </w:r>
      <w:r>
        <w:t>ł</w:t>
      </w:r>
      <w:r>
        <w:t>niaj</w:t>
      </w:r>
      <w:r>
        <w:t>ą</w:t>
      </w:r>
      <w:r>
        <w:t>cych wymagania Zamawiaj</w:t>
      </w:r>
      <w:r>
        <w:t>ą</w:t>
      </w:r>
      <w:r>
        <w:t xml:space="preserve">cego, </w:t>
      </w:r>
    </w:p>
    <w:p w:rsidR="00350C57" w:rsidRDefault="00350C57" w:rsidP="00350C57">
      <w:pPr>
        <w:spacing w:line="240" w:lineRule="auto"/>
        <w:ind w:left="720"/>
        <w:jc w:val="both"/>
      </w:pPr>
      <w:r>
        <w:t>- zapewnienie ka</w:t>
      </w:r>
      <w:r>
        <w:t>ż</w:t>
      </w:r>
      <w:r>
        <w:t>demu uczestnikowi szkolenia elektronicznego dost</w:t>
      </w:r>
      <w:r>
        <w:t>ę</w:t>
      </w:r>
      <w:r>
        <w:t>pu do materia</w:t>
      </w:r>
      <w:r>
        <w:t>łó</w:t>
      </w:r>
      <w:r>
        <w:t>w przedszkoleniowych w j. polskim (umo</w:t>
      </w:r>
      <w:r>
        <w:t>ż</w:t>
      </w:r>
      <w:r>
        <w:t>liwiaj</w:t>
      </w:r>
      <w:r>
        <w:t>ą</w:t>
      </w:r>
      <w:r>
        <w:t>cych wst</w:t>
      </w:r>
      <w:r>
        <w:t>ę</w:t>
      </w:r>
      <w:r>
        <w:t>pne przygotowanie si</w:t>
      </w:r>
      <w:r>
        <w:t>ę</w:t>
      </w:r>
      <w:r>
        <w:t xml:space="preserve"> do zaj</w:t>
      </w:r>
      <w:r>
        <w:t>ęć</w:t>
      </w:r>
      <w:r>
        <w:t xml:space="preserve">) </w:t>
      </w:r>
      <w:r>
        <w:br/>
        <w:t>w zakresie szkolenia Prince 2 Foundation oraz Prince 2 Practitioner oraz do elektronicznego dost</w:t>
      </w:r>
      <w:r>
        <w:t>ę</w:t>
      </w:r>
      <w:r>
        <w:t>pu do pomocniczej pr</w:t>
      </w:r>
      <w:r>
        <w:t>ó</w:t>
      </w:r>
      <w:r>
        <w:t>bnej bazy pyta</w:t>
      </w:r>
      <w:r>
        <w:t>ń</w:t>
      </w:r>
      <w:r>
        <w:t xml:space="preserve"> egzaminacyjnych w j. polskim (umo</w:t>
      </w:r>
      <w:r>
        <w:t>ż</w:t>
      </w:r>
      <w:r>
        <w:t>liwiaj</w:t>
      </w:r>
      <w:r>
        <w:t>ą</w:t>
      </w:r>
      <w:r>
        <w:t>cych przygotowane do egzaminu certyfikuj</w:t>
      </w:r>
      <w:r>
        <w:t>ą</w:t>
      </w:r>
      <w:r>
        <w:t>cego Prince 2 Foundation oraz Prince 2 Practitioner),</w:t>
      </w:r>
    </w:p>
    <w:p w:rsidR="00350C57" w:rsidRDefault="00350C57" w:rsidP="00350C57">
      <w:pPr>
        <w:spacing w:line="240" w:lineRule="auto"/>
        <w:ind w:left="720"/>
        <w:jc w:val="both"/>
      </w:pPr>
      <w:r>
        <w:t xml:space="preserve">- przeprowadzenia pre-testu </w:t>
      </w:r>
      <w:r>
        <w:t>–</w:t>
      </w:r>
      <w:r>
        <w:t xml:space="preserve"> sprawdzaj</w:t>
      </w:r>
      <w:r>
        <w:t>ą</w:t>
      </w:r>
      <w:r>
        <w:t>cego poziom wiedzy przed szkoleniem i post-testu - sprawdzaj</w:t>
      </w:r>
      <w:r>
        <w:t>ą</w:t>
      </w:r>
      <w:r>
        <w:t>cego poziom wiedzy po szkoleniu (dla ka</w:t>
      </w:r>
      <w:r>
        <w:t>ż</w:t>
      </w:r>
      <w:r>
        <w:t>dego z poziom</w:t>
      </w:r>
      <w:r>
        <w:t>ó</w:t>
      </w:r>
      <w:r>
        <w:t>w Prince 2),</w:t>
      </w:r>
    </w:p>
    <w:p w:rsidR="00350C57" w:rsidRDefault="00350C57" w:rsidP="00350C57">
      <w:pPr>
        <w:spacing w:line="240" w:lineRule="auto"/>
        <w:ind w:left="720"/>
        <w:jc w:val="both"/>
      </w:pPr>
      <w:r>
        <w:t>- zapewnienie na w</w:t>
      </w:r>
      <w:r>
        <w:t>ł</w:t>
      </w:r>
      <w:r>
        <w:t>asno</w:t>
      </w:r>
      <w:r>
        <w:t>ść</w:t>
      </w:r>
      <w:r>
        <w:t xml:space="preserve"> ka</w:t>
      </w:r>
      <w:r>
        <w:t>ż</w:t>
      </w:r>
      <w:r>
        <w:t>demu uczestnikowi szkole</w:t>
      </w:r>
      <w:r>
        <w:t>ń</w:t>
      </w:r>
      <w:r>
        <w:t xml:space="preserve"> pe</w:t>
      </w:r>
      <w:r>
        <w:t>ł</w:t>
      </w:r>
      <w:r>
        <w:t>nozakresowych, akredytowanych materia</w:t>
      </w:r>
      <w:r>
        <w:t>łó</w:t>
      </w:r>
      <w:r>
        <w:t>w szkoleniowych, w tym podr</w:t>
      </w:r>
      <w:r>
        <w:t>ę</w:t>
      </w:r>
      <w:r>
        <w:t xml:space="preserve">cznik Prince 2 w j. polskim </w:t>
      </w:r>
      <w:r>
        <w:t>„</w:t>
      </w:r>
      <w:r>
        <w:t>Skuteczne zarz</w:t>
      </w:r>
      <w:r>
        <w:t>ą</w:t>
      </w:r>
      <w:r>
        <w:t>dzanie projektami</w:t>
      </w:r>
      <w:r>
        <w:t>”</w:t>
      </w:r>
      <w:r>
        <w:t>,</w:t>
      </w:r>
    </w:p>
    <w:p w:rsidR="00350C57" w:rsidRDefault="00350C57" w:rsidP="00350C57">
      <w:pPr>
        <w:spacing w:line="240" w:lineRule="auto"/>
        <w:ind w:left="720"/>
        <w:jc w:val="both"/>
      </w:pPr>
      <w:r>
        <w:t>- przekazania Zamawiaj</w:t>
      </w:r>
      <w:r>
        <w:t>ą</w:t>
      </w:r>
      <w:r>
        <w:t>cemu materia</w:t>
      </w:r>
      <w:r>
        <w:t>łó</w:t>
      </w:r>
      <w:r>
        <w:t xml:space="preserve">w szkoleniowych, </w:t>
      </w:r>
    </w:p>
    <w:p w:rsidR="00350C57" w:rsidRDefault="00350C57" w:rsidP="00350C57">
      <w:pPr>
        <w:spacing w:line="240" w:lineRule="auto"/>
        <w:ind w:left="720"/>
        <w:jc w:val="both"/>
      </w:pPr>
      <w:r>
        <w:t>- wydania certyfikatu uczestnictwa w szkoleniu Prince 2 Foundation oraz Prince 2 Practitioner dla ka</w:t>
      </w:r>
      <w:r>
        <w:t>ż</w:t>
      </w:r>
      <w:r>
        <w:t>dego uczestnika,</w:t>
      </w:r>
    </w:p>
    <w:p w:rsidR="00350C57" w:rsidRDefault="00350C57" w:rsidP="00350C57">
      <w:pPr>
        <w:spacing w:line="240" w:lineRule="auto"/>
        <w:ind w:left="720"/>
        <w:jc w:val="both"/>
      </w:pPr>
      <w:r>
        <w:t>- przeprowadzenia egzamin</w:t>
      </w:r>
      <w:r>
        <w:t>ó</w:t>
      </w:r>
      <w:r>
        <w:t>w w j. polskim ze znajomo</w:t>
      </w:r>
      <w:r>
        <w:t>ś</w:t>
      </w:r>
      <w:r>
        <w:t>ci metodyki zarz</w:t>
      </w:r>
      <w:r>
        <w:t>ą</w:t>
      </w:r>
      <w:r>
        <w:t xml:space="preserve">dzania projektami Prince 2 potwierdzonego certyfikatem na poziomie Foundation oraz Practitioner, </w:t>
      </w:r>
    </w:p>
    <w:p w:rsidR="00350C57" w:rsidRDefault="00350C57" w:rsidP="00350C57">
      <w:pPr>
        <w:spacing w:line="240" w:lineRule="auto"/>
        <w:ind w:left="720"/>
        <w:jc w:val="both"/>
      </w:pPr>
      <w:r>
        <w:t>- wydania certyfikatu przez uprawnion</w:t>
      </w:r>
      <w:r>
        <w:t>ą</w:t>
      </w:r>
      <w:r>
        <w:t xml:space="preserve"> instytucj</w:t>
      </w:r>
      <w:r>
        <w:t>ę</w:t>
      </w:r>
      <w:r>
        <w:t xml:space="preserve"> certyfikuj</w:t>
      </w:r>
      <w:r>
        <w:t>ą</w:t>
      </w:r>
      <w:r>
        <w:t>c</w:t>
      </w:r>
      <w:r>
        <w:t>ą</w:t>
      </w:r>
      <w:r>
        <w:t xml:space="preserve"> (APMG-Group lub r</w:t>
      </w:r>
      <w:r>
        <w:t>ó</w:t>
      </w:r>
      <w:r>
        <w:t>wnowa</w:t>
      </w:r>
      <w:r>
        <w:t>ż</w:t>
      </w:r>
      <w:r>
        <w:t>n</w:t>
      </w:r>
      <w:r>
        <w:t>ą</w:t>
      </w:r>
      <w:r>
        <w:t>) ka</w:t>
      </w:r>
      <w:r>
        <w:t>ż</w:t>
      </w:r>
      <w:r>
        <w:t>demu uczestnikowi, kt</w:t>
      </w:r>
      <w:r>
        <w:t>ó</w:t>
      </w:r>
      <w:r>
        <w:t>ry wzi</w:t>
      </w:r>
      <w:r>
        <w:t>ął</w:t>
      </w:r>
      <w:r>
        <w:t xml:space="preserve"> udzia</w:t>
      </w:r>
      <w:r>
        <w:t>ł</w:t>
      </w:r>
      <w:r>
        <w:t xml:space="preserve"> w egzaminie Prince 2 Foundation oraz Prince 2 Practitioner i zda</w:t>
      </w:r>
      <w:r>
        <w:t>ł</w:t>
      </w:r>
      <w:r>
        <w:t xml:space="preserve"> go z wynikiem umo</w:t>
      </w:r>
      <w:r>
        <w:t>ż</w:t>
      </w:r>
      <w:r>
        <w:t>liwiaj</w:t>
      </w:r>
      <w:r>
        <w:t>ą</w:t>
      </w:r>
      <w:r>
        <w:t xml:space="preserve">cym uzyskanie certyfikatu, </w:t>
      </w:r>
    </w:p>
    <w:p w:rsidR="00350C57" w:rsidRDefault="00350C57" w:rsidP="00350C57">
      <w:pPr>
        <w:spacing w:line="240" w:lineRule="auto"/>
        <w:ind w:left="720"/>
        <w:jc w:val="both"/>
      </w:pPr>
      <w:r>
        <w:t>- przeprowadzenia badania efektywno</w:t>
      </w:r>
      <w:r>
        <w:t>ś</w:t>
      </w:r>
      <w:r>
        <w:t>ci szkole</w:t>
      </w:r>
      <w:r>
        <w:t>ń</w:t>
      </w:r>
      <w:r>
        <w:t xml:space="preserve"> za pomoc</w:t>
      </w:r>
      <w:r>
        <w:t>ą</w:t>
      </w:r>
      <w:r>
        <w:t xml:space="preserve"> ankiet badaj</w:t>
      </w:r>
      <w:r>
        <w:t>ą</w:t>
      </w:r>
      <w:r>
        <w:t xml:space="preserve">cych poziom satysfakcji z odbytego szkolenia, </w:t>
      </w:r>
    </w:p>
    <w:p w:rsidR="00350C57" w:rsidRDefault="00350C57" w:rsidP="00350C57">
      <w:pPr>
        <w:spacing w:line="240" w:lineRule="auto"/>
        <w:ind w:left="720"/>
        <w:jc w:val="both"/>
      </w:pPr>
      <w:r>
        <w:t>- sporz</w:t>
      </w:r>
      <w:r>
        <w:t>ą</w:t>
      </w:r>
      <w:r>
        <w:t>dzenia na podstawie wype</w:t>
      </w:r>
      <w:r>
        <w:t>ł</w:t>
      </w:r>
      <w:r>
        <w:t>nionych ankiet raportu ewaluacyjnego podsumowuj</w:t>
      </w:r>
      <w:r>
        <w:t>ą</w:t>
      </w:r>
      <w:r>
        <w:t>cego postawione cele, wykaz stosowanych narz</w:t>
      </w:r>
      <w:r>
        <w:t>ę</w:t>
      </w:r>
      <w:r>
        <w:t>dzi oraz metod pracy, wyniki test</w:t>
      </w:r>
      <w:r>
        <w:t>ó</w:t>
      </w:r>
      <w:r>
        <w:t>w, liczb</w:t>
      </w:r>
      <w:r>
        <w:t>ę</w:t>
      </w:r>
      <w:r>
        <w:t xml:space="preserve"> zrealizowanych godzin oraz ewentualne okre</w:t>
      </w:r>
      <w:r>
        <w:t>ś</w:t>
      </w:r>
      <w:r>
        <w:t>lenie dalszych obszar</w:t>
      </w:r>
      <w:r>
        <w:t>ó</w:t>
      </w:r>
      <w:r>
        <w:t xml:space="preserve">w do rozwoju, </w:t>
      </w:r>
    </w:p>
    <w:p w:rsidR="00350C57" w:rsidRDefault="00350C57" w:rsidP="00350C57">
      <w:pPr>
        <w:spacing w:line="240" w:lineRule="auto"/>
        <w:ind w:left="720"/>
        <w:jc w:val="both"/>
      </w:pPr>
      <w:r>
        <w:t>- zapewnienia mo</w:t>
      </w:r>
      <w:r>
        <w:t>ż</w:t>
      </w:r>
      <w:r>
        <w:t>liwo</w:t>
      </w:r>
      <w:r>
        <w:t>ś</w:t>
      </w:r>
      <w:r>
        <w:t>ci konsultowania z prowadz</w:t>
      </w:r>
      <w:r>
        <w:t>ą</w:t>
      </w:r>
      <w:r>
        <w:t>cymi temat</w:t>
      </w:r>
      <w:r>
        <w:t>ó</w:t>
      </w:r>
      <w:r>
        <w:t xml:space="preserve">w omawianych podczas szkolenia m.in. podczas przerw oraz opieki merytorycznej nad uczestnikami szkolenia </w:t>
      </w:r>
      <w:r>
        <w:br/>
        <w:t>w okresie 7 dni po zako</w:t>
      </w:r>
      <w:r>
        <w:t>ń</w:t>
      </w:r>
      <w:r>
        <w:t>czeniu szkolenia za pomoc</w:t>
      </w:r>
      <w:r>
        <w:t>ą</w:t>
      </w:r>
      <w:r>
        <w:t xml:space="preserve"> poczty elektronicznej, na adres e-mail podany przez Wykonawc</w:t>
      </w:r>
      <w:r>
        <w:t>ę</w:t>
      </w:r>
      <w:r>
        <w:t xml:space="preserve"> (udzielanie odpowiedzi drog</w:t>
      </w:r>
      <w:r>
        <w:t>ą</w:t>
      </w:r>
      <w:r>
        <w:t xml:space="preserve"> elektroniczn</w:t>
      </w:r>
      <w:r>
        <w:t>ą</w:t>
      </w:r>
      <w:r>
        <w:t xml:space="preserve"> na pytania lub w</w:t>
      </w:r>
      <w:r>
        <w:t>ą</w:t>
      </w:r>
      <w:r>
        <w:t>tpliwo</w:t>
      </w:r>
      <w:r>
        <w:t>ś</w:t>
      </w:r>
      <w:r>
        <w:t>ci uczestnik</w:t>
      </w:r>
      <w:r>
        <w:t>ó</w:t>
      </w:r>
      <w:r>
        <w:t>w powsta</w:t>
      </w:r>
      <w:r>
        <w:t>ł</w:t>
      </w:r>
      <w:r>
        <w:t xml:space="preserve">e podczas szkolenia). </w:t>
      </w:r>
    </w:p>
    <w:p w:rsidR="00350C57" w:rsidRDefault="00350C57" w:rsidP="00350C57">
      <w:pPr>
        <w:numPr>
          <w:ilvl w:val="0"/>
          <w:numId w:val="11"/>
        </w:numPr>
        <w:jc w:val="both"/>
      </w:pPr>
      <w:r>
        <w:t>Zamawiaj</w:t>
      </w:r>
      <w:r>
        <w:t>ą</w:t>
      </w:r>
      <w:r>
        <w:t>cy dokona weryfikacji przedstawionych dokument</w:t>
      </w:r>
      <w:r>
        <w:t>ó</w:t>
      </w:r>
      <w:r>
        <w:t>w, tj.: programu szkolenia, materia</w:t>
      </w:r>
      <w:r>
        <w:t>łó</w:t>
      </w:r>
      <w:r>
        <w:t>w szkoleniowych, ankiet, certyfikat</w:t>
      </w:r>
      <w:r>
        <w:t>ó</w:t>
      </w:r>
      <w:r>
        <w:t>w i raportu ewaluacyjnego. Zamawiaj</w:t>
      </w:r>
      <w:r>
        <w:t>ą</w:t>
      </w:r>
      <w:r>
        <w:t>cy jest uprawniony do zg</w:t>
      </w:r>
      <w:r>
        <w:t>ł</w:t>
      </w:r>
      <w:r>
        <w:t>aszania drog</w:t>
      </w:r>
      <w:r>
        <w:t>ą</w:t>
      </w:r>
      <w:r>
        <w:t xml:space="preserve"> elektroniczn</w:t>
      </w:r>
      <w:r>
        <w:t>ą</w:t>
      </w:r>
      <w:r>
        <w:t xml:space="preserve"> uwag i propozycji dotycz</w:t>
      </w:r>
      <w:r>
        <w:t>ą</w:t>
      </w:r>
      <w:r>
        <w:t>cych ww. dokument</w:t>
      </w:r>
      <w:r>
        <w:t>ó</w:t>
      </w:r>
      <w:r>
        <w:t>w, a Wykonawca zobowi</w:t>
      </w:r>
      <w:r>
        <w:t>ą</w:t>
      </w:r>
      <w:r>
        <w:t>zuje si</w:t>
      </w:r>
      <w:r>
        <w:t>ę</w:t>
      </w:r>
      <w:r>
        <w:t xml:space="preserve"> do uwzgl</w:t>
      </w:r>
      <w:r>
        <w:t>ę</w:t>
      </w:r>
      <w:r>
        <w:t>dnienia w miar</w:t>
      </w:r>
      <w:r>
        <w:t>ę</w:t>
      </w:r>
      <w:r>
        <w:t xml:space="preserve"> mo</w:t>
      </w:r>
      <w:r>
        <w:t>ż</w:t>
      </w:r>
      <w:r>
        <w:t>liwo</w:t>
      </w:r>
      <w:r>
        <w:t>ś</w:t>
      </w:r>
      <w:r>
        <w:t>ci uwag Zamawiaj</w:t>
      </w:r>
      <w:r>
        <w:t>ą</w:t>
      </w:r>
      <w:r>
        <w:t>cego.</w:t>
      </w:r>
    </w:p>
    <w:p w:rsidR="00350C57" w:rsidRDefault="00350C57" w:rsidP="00350C57">
      <w:pPr>
        <w:numPr>
          <w:ilvl w:val="0"/>
          <w:numId w:val="11"/>
        </w:numPr>
        <w:jc w:val="both"/>
      </w:pPr>
      <w:r>
        <w:lastRenderedPageBreak/>
        <w:t>Wszystkie koszty zwi</w:t>
      </w:r>
      <w:r>
        <w:t>ą</w:t>
      </w:r>
      <w:r>
        <w:t>zane z organizacj</w:t>
      </w:r>
      <w:r>
        <w:t>ą</w:t>
      </w:r>
      <w:r>
        <w:t xml:space="preserve"> i przeprowadzeniem egzamin</w:t>
      </w:r>
      <w:r>
        <w:t>ó</w:t>
      </w:r>
      <w:r>
        <w:t>w ponosi Wykonawca. Egzaminy winny by</w:t>
      </w:r>
      <w:r>
        <w:t>ć</w:t>
      </w:r>
      <w:r>
        <w:t xml:space="preserve"> poprzedzone egzaminami wewn</w:t>
      </w:r>
      <w:r>
        <w:t>ę</w:t>
      </w:r>
      <w:r>
        <w:t>trznymi, potwierdzaj</w:t>
      </w:r>
      <w:r>
        <w:t>ą</w:t>
      </w:r>
      <w:r>
        <w:t>cymi wiedz</w:t>
      </w:r>
      <w:r>
        <w:t>ę</w:t>
      </w:r>
      <w:r>
        <w:t xml:space="preserve"> uczestnik</w:t>
      </w:r>
      <w:r>
        <w:t>ó</w:t>
      </w:r>
      <w:r>
        <w:t>w. Egzaminy przeprowadzone b</w:t>
      </w:r>
      <w:r>
        <w:t>ę</w:t>
      </w:r>
      <w:r>
        <w:t>d</w:t>
      </w:r>
      <w:r>
        <w:t>ą</w:t>
      </w:r>
      <w:r>
        <w:t xml:space="preserve"> w miejscu realizacji warsztat</w:t>
      </w:r>
      <w:r>
        <w:t>ó</w:t>
      </w:r>
      <w:r>
        <w:t>w. Zamawiaj</w:t>
      </w:r>
      <w:r>
        <w:t>ą</w:t>
      </w:r>
      <w:r>
        <w:t>cy zastrzega sobie jednak prawo do zrealizowania egzaminu Prince 2 Practitioner w Biurze Zamawiaj</w:t>
      </w:r>
      <w:r>
        <w:t>ą</w:t>
      </w:r>
      <w:r>
        <w:t>cego w terminie do 7 dni kalendarzowych dla grupy uczestnik</w:t>
      </w:r>
      <w:r>
        <w:t>ó</w:t>
      </w:r>
      <w:r>
        <w:t>w szkolenia Prince 2 Practitioner, kt</w:t>
      </w:r>
      <w:r>
        <w:t>ó</w:t>
      </w:r>
      <w:r>
        <w:t xml:space="preserve">ra wyrazi takie zainteresowanie. </w:t>
      </w:r>
    </w:p>
    <w:p w:rsidR="00350C57" w:rsidRDefault="00350C57" w:rsidP="00350C57">
      <w:pPr>
        <w:numPr>
          <w:ilvl w:val="0"/>
          <w:numId w:val="11"/>
        </w:numPr>
        <w:jc w:val="both"/>
      </w:pPr>
      <w:r>
        <w:t>Wykonawca winien przeprowadzi</w:t>
      </w:r>
      <w:r>
        <w:t>ć</w:t>
      </w:r>
      <w:r>
        <w:t xml:space="preserve"> warsztaty w spos</w:t>
      </w:r>
      <w:r>
        <w:t>ó</w:t>
      </w:r>
      <w:r>
        <w:t>b rzetelny, ze szczeg</w:t>
      </w:r>
      <w:r>
        <w:t>ó</w:t>
      </w:r>
      <w:r>
        <w:t>ln</w:t>
      </w:r>
      <w:r>
        <w:t>ą</w:t>
      </w:r>
      <w:r>
        <w:t xml:space="preserve"> staranno</w:t>
      </w:r>
      <w:r>
        <w:t>ś</w:t>
      </w:r>
      <w:r>
        <w:t>ci</w:t>
      </w:r>
      <w:r>
        <w:t>ą</w:t>
      </w:r>
      <w:r>
        <w:t>, tak, aby jak najwi</w:t>
      </w:r>
      <w:r>
        <w:t>ę</w:t>
      </w:r>
      <w:r>
        <w:t>ksza liczba uczestnik</w:t>
      </w:r>
      <w:r>
        <w:t>ó</w:t>
      </w:r>
      <w:r>
        <w:t>w przyst</w:t>
      </w:r>
      <w:r>
        <w:t>ą</w:t>
      </w:r>
      <w:r>
        <w:t>pi</w:t>
      </w:r>
      <w:r>
        <w:t>ł</w:t>
      </w:r>
      <w:r>
        <w:t>a do egzaminu i minimum 80 % uczestnik</w:t>
      </w:r>
      <w:r>
        <w:t>ó</w:t>
      </w:r>
      <w:r>
        <w:t>w zda</w:t>
      </w:r>
      <w:r>
        <w:t>ł</w:t>
      </w:r>
      <w:r>
        <w:t>a go z pozytywnym rezultatem. Wykonawca ma obowi</w:t>
      </w:r>
      <w:r>
        <w:t>ą</w:t>
      </w:r>
      <w:r>
        <w:t>zek dope</w:t>
      </w:r>
      <w:r>
        <w:t>ł</w:t>
      </w:r>
      <w:r>
        <w:t>ni</w:t>
      </w:r>
      <w:r>
        <w:t>ć</w:t>
      </w:r>
      <w:r>
        <w:t xml:space="preserve"> wszelkich formalno</w:t>
      </w:r>
      <w:r>
        <w:t>ś</w:t>
      </w:r>
      <w:r>
        <w:t>ci umo</w:t>
      </w:r>
      <w:r>
        <w:t>ż</w:t>
      </w:r>
      <w:r>
        <w:t>liwiaj</w:t>
      </w:r>
      <w:r>
        <w:t>ą</w:t>
      </w:r>
      <w:r>
        <w:t>cych uczestnikom przyst</w:t>
      </w:r>
      <w:r>
        <w:t>ą</w:t>
      </w:r>
      <w:r>
        <w:t xml:space="preserve">pienie do egzaminu oraz </w:t>
      </w:r>
      <w:r>
        <w:br/>
        <w:t>w przypadku uzyskania przez nich pozytywnej oceny - umo</w:t>
      </w:r>
      <w:r>
        <w:t>ż</w:t>
      </w:r>
      <w:r>
        <w:t>liwiaj</w:t>
      </w:r>
      <w:r>
        <w:t>ą</w:t>
      </w:r>
      <w:r>
        <w:t>cych otrzymanie odpowiedniego certyfikatu.</w:t>
      </w:r>
    </w:p>
    <w:p w:rsidR="00350C57" w:rsidRPr="00BF5CBC" w:rsidRDefault="00350C57" w:rsidP="00350C57">
      <w:pPr>
        <w:pStyle w:val="Akapitzlist"/>
        <w:autoSpaceDE w:val="0"/>
        <w:autoSpaceDN w:val="0"/>
        <w:spacing w:after="160"/>
        <w:ind w:left="0"/>
        <w:jc w:val="both"/>
        <w:rPr>
          <w:b/>
        </w:rPr>
      </w:pPr>
      <w:r w:rsidRPr="00426787">
        <w:rPr>
          <w:b/>
        </w:rPr>
        <w:t>Warunku udziału w postępowaniu:</w:t>
      </w:r>
    </w:p>
    <w:p w:rsidR="00350C57" w:rsidRPr="00426787" w:rsidRDefault="00350C57" w:rsidP="00350C57">
      <w:pPr>
        <w:numPr>
          <w:ilvl w:val="0"/>
          <w:numId w:val="13"/>
        </w:numPr>
        <w:spacing w:line="276" w:lineRule="auto"/>
        <w:rPr>
          <w:szCs w:val="24"/>
        </w:rPr>
      </w:pPr>
      <w:r w:rsidRPr="00426787">
        <w:rPr>
          <w:szCs w:val="24"/>
        </w:rPr>
        <w:t>Wymagania dotycz</w:t>
      </w:r>
      <w:r w:rsidRPr="00426787">
        <w:rPr>
          <w:szCs w:val="24"/>
        </w:rPr>
        <w:t>ą</w:t>
      </w:r>
      <w:r w:rsidRPr="00426787">
        <w:rPr>
          <w:szCs w:val="24"/>
        </w:rPr>
        <w:t>ce Wykonawcy:</w:t>
      </w:r>
    </w:p>
    <w:p w:rsidR="00350C57" w:rsidRPr="00426787" w:rsidRDefault="00350C57" w:rsidP="00350C57">
      <w:pPr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426787">
        <w:t>posiadanie wpisu do rejestru instytucji szkoleniowych</w:t>
      </w:r>
      <w:r w:rsidRPr="00426787">
        <w:rPr>
          <w:szCs w:val="24"/>
        </w:rPr>
        <w:t>;</w:t>
      </w:r>
    </w:p>
    <w:p w:rsidR="00350C57" w:rsidRPr="00426787" w:rsidRDefault="00350C57" w:rsidP="00350C57">
      <w:pPr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426787">
        <w:rPr>
          <w:szCs w:val="24"/>
        </w:rPr>
        <w:t>posiadanie akredytacji APMG lub r</w:t>
      </w:r>
      <w:r w:rsidRPr="00426787">
        <w:rPr>
          <w:szCs w:val="24"/>
        </w:rPr>
        <w:t>ó</w:t>
      </w:r>
      <w:r w:rsidRPr="00426787">
        <w:rPr>
          <w:szCs w:val="24"/>
        </w:rPr>
        <w:t>wnowa</w:t>
      </w:r>
      <w:r w:rsidRPr="00426787">
        <w:rPr>
          <w:szCs w:val="24"/>
        </w:rPr>
        <w:t>ż</w:t>
      </w:r>
      <w:r w:rsidRPr="00426787">
        <w:rPr>
          <w:szCs w:val="24"/>
        </w:rPr>
        <w:t>nej;</w:t>
      </w:r>
    </w:p>
    <w:p w:rsidR="00350C57" w:rsidRPr="00426787" w:rsidRDefault="00350C57" w:rsidP="00350C57">
      <w:pPr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426787">
        <w:t xml:space="preserve">zapewnienie wykwalifikowanej kadry </w:t>
      </w:r>
      <w:r w:rsidRPr="00426787">
        <w:t>–</w:t>
      </w:r>
      <w:r w:rsidRPr="00426787">
        <w:t xml:space="preserve"> co najmniej 2 trener</w:t>
      </w:r>
      <w:r w:rsidRPr="00426787">
        <w:t>ó</w:t>
      </w:r>
      <w:r w:rsidRPr="00426787">
        <w:t>w mog</w:t>
      </w:r>
      <w:r w:rsidRPr="00426787">
        <w:t>ą</w:t>
      </w:r>
      <w:r w:rsidRPr="00426787">
        <w:t>cych zrealizowa</w:t>
      </w:r>
      <w:r w:rsidRPr="00426787">
        <w:t>ć</w:t>
      </w:r>
      <w:r w:rsidRPr="00426787">
        <w:t xml:space="preserve"> warsztaty i posiadaj</w:t>
      </w:r>
      <w:r w:rsidRPr="00426787">
        <w:t>ą</w:t>
      </w:r>
      <w:r w:rsidRPr="00426787">
        <w:t>cych do</w:t>
      </w:r>
      <w:r w:rsidRPr="00426787">
        <w:t>ś</w:t>
      </w:r>
      <w:r w:rsidRPr="00426787">
        <w:t>wiadczenie w zakresie realizacji szkole</w:t>
      </w:r>
      <w:r w:rsidRPr="00426787">
        <w:t>ń</w:t>
      </w:r>
      <w:r w:rsidRPr="00426787">
        <w:br/>
        <w:t xml:space="preserve">z danego tematu </w:t>
      </w:r>
      <w:r w:rsidRPr="00426787">
        <w:t>–</w:t>
      </w:r>
      <w:r w:rsidRPr="00426787">
        <w:t xml:space="preserve"> (ocena w oparciu o o</w:t>
      </w:r>
      <w:r w:rsidRPr="00426787">
        <w:t>ś</w:t>
      </w:r>
      <w:r w:rsidRPr="00426787">
        <w:t xml:space="preserve">wiadczenie </w:t>
      </w:r>
      <w:r w:rsidRPr="00426787">
        <w:t>–</w:t>
      </w:r>
      <w:r w:rsidRPr="00426787">
        <w:t xml:space="preserve"> wykaz trener</w:t>
      </w:r>
      <w:r w:rsidRPr="00426787">
        <w:t>ó</w:t>
      </w:r>
      <w:r w:rsidRPr="00426787">
        <w:t>w);</w:t>
      </w:r>
    </w:p>
    <w:p w:rsidR="00350C57" w:rsidRPr="00426787" w:rsidRDefault="00350C57" w:rsidP="00350C57">
      <w:pPr>
        <w:spacing w:line="276" w:lineRule="auto"/>
        <w:ind w:left="426"/>
        <w:jc w:val="both"/>
        <w:rPr>
          <w:szCs w:val="24"/>
        </w:rPr>
      </w:pPr>
      <w:r w:rsidRPr="00426787">
        <w:rPr>
          <w:szCs w:val="24"/>
        </w:rPr>
        <w:t>2.</w:t>
      </w:r>
      <w:r w:rsidRPr="00426787">
        <w:rPr>
          <w:szCs w:val="24"/>
        </w:rPr>
        <w:tab/>
        <w:t>Wymagania dotycz</w:t>
      </w:r>
      <w:r w:rsidRPr="00426787">
        <w:rPr>
          <w:szCs w:val="24"/>
        </w:rPr>
        <w:t>ą</w:t>
      </w:r>
      <w:r w:rsidRPr="00426787">
        <w:rPr>
          <w:szCs w:val="24"/>
        </w:rPr>
        <w:t>ce prowadz</w:t>
      </w:r>
      <w:r w:rsidRPr="00426787">
        <w:rPr>
          <w:szCs w:val="24"/>
        </w:rPr>
        <w:t>ą</w:t>
      </w:r>
      <w:r w:rsidRPr="00426787">
        <w:rPr>
          <w:szCs w:val="24"/>
        </w:rPr>
        <w:t>cych:</w:t>
      </w:r>
    </w:p>
    <w:p w:rsidR="00350C57" w:rsidRPr="00426787" w:rsidRDefault="00350C57" w:rsidP="00350C57">
      <w:pPr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426787">
        <w:rPr>
          <w:szCs w:val="24"/>
        </w:rPr>
        <w:t>posiadanie certyfikatu akredytowanego trenera metodyki Prince 2;</w:t>
      </w:r>
    </w:p>
    <w:p w:rsidR="00350C57" w:rsidRPr="00426787" w:rsidRDefault="00350C57" w:rsidP="00350C57">
      <w:pPr>
        <w:numPr>
          <w:ilvl w:val="0"/>
          <w:numId w:val="15"/>
        </w:numPr>
        <w:spacing w:line="276" w:lineRule="auto"/>
        <w:jc w:val="both"/>
        <w:rPr>
          <w:szCs w:val="24"/>
        </w:rPr>
      </w:pPr>
      <w:r w:rsidRPr="00426787">
        <w:rPr>
          <w:szCs w:val="24"/>
        </w:rPr>
        <w:t>posiadanie udokumentowanego do</w:t>
      </w:r>
      <w:r w:rsidRPr="00426787">
        <w:rPr>
          <w:szCs w:val="24"/>
        </w:rPr>
        <w:t>ś</w:t>
      </w:r>
      <w:r w:rsidRPr="00426787">
        <w:rPr>
          <w:szCs w:val="24"/>
        </w:rPr>
        <w:t>wiadczenia w prowadzeniu szkole</w:t>
      </w:r>
      <w:r w:rsidRPr="00426787">
        <w:rPr>
          <w:szCs w:val="24"/>
        </w:rPr>
        <w:t>ń</w:t>
      </w:r>
      <w:r w:rsidRPr="00426787">
        <w:rPr>
          <w:szCs w:val="24"/>
        </w:rPr>
        <w:t xml:space="preserve"> z zakresu obj</w:t>
      </w:r>
      <w:r w:rsidRPr="00426787">
        <w:rPr>
          <w:szCs w:val="24"/>
        </w:rPr>
        <w:t>ę</w:t>
      </w:r>
      <w:r w:rsidRPr="00426787">
        <w:rPr>
          <w:szCs w:val="24"/>
        </w:rPr>
        <w:t xml:space="preserve">tego zapytaniem </w:t>
      </w:r>
      <w:r>
        <w:rPr>
          <w:szCs w:val="24"/>
        </w:rPr>
        <w:t>w tym</w:t>
      </w:r>
      <w:r w:rsidRPr="00426787">
        <w:rPr>
          <w:szCs w:val="24"/>
        </w:rPr>
        <w:t xml:space="preserve"> dla jednostek samorz</w:t>
      </w:r>
      <w:r w:rsidRPr="00426787">
        <w:rPr>
          <w:szCs w:val="24"/>
        </w:rPr>
        <w:t>ą</w:t>
      </w:r>
      <w:r w:rsidRPr="00426787">
        <w:rPr>
          <w:szCs w:val="24"/>
        </w:rPr>
        <w:t>du terytorialnego i instytucji publicznych (weryfikacja na podstawie CV ka</w:t>
      </w:r>
      <w:r w:rsidRPr="00426787">
        <w:rPr>
          <w:szCs w:val="24"/>
        </w:rPr>
        <w:t>ż</w:t>
      </w:r>
      <w:r w:rsidRPr="00426787">
        <w:rPr>
          <w:szCs w:val="24"/>
        </w:rPr>
        <w:t>dego z trener</w:t>
      </w:r>
      <w:r w:rsidRPr="00426787">
        <w:rPr>
          <w:szCs w:val="24"/>
        </w:rPr>
        <w:t>ó</w:t>
      </w:r>
      <w:r w:rsidRPr="00426787">
        <w:rPr>
          <w:szCs w:val="24"/>
        </w:rPr>
        <w:t>w).</w:t>
      </w:r>
    </w:p>
    <w:p w:rsidR="00350C57" w:rsidRPr="00426787" w:rsidRDefault="00350C57" w:rsidP="00350C57">
      <w:pPr>
        <w:pStyle w:val="Akapitzlist"/>
        <w:autoSpaceDE w:val="0"/>
        <w:autoSpaceDN w:val="0"/>
        <w:spacing w:after="160"/>
        <w:ind w:left="0"/>
        <w:jc w:val="both"/>
      </w:pPr>
      <w:r w:rsidRPr="00426787">
        <w:t>Zamawiający zastrzega sobie prawo do sprawdzenia powyższych informacji.</w:t>
      </w:r>
    </w:p>
    <w:p w:rsidR="00350C57" w:rsidRPr="005003B5" w:rsidRDefault="00350C57" w:rsidP="00350C57">
      <w:pPr>
        <w:jc w:val="both"/>
        <w:rPr>
          <w:rStyle w:val="Pogrubienie"/>
          <w:rFonts w:cs="Arial"/>
          <w:sz w:val="2"/>
        </w:rPr>
      </w:pPr>
    </w:p>
    <w:p w:rsidR="00350C57" w:rsidRPr="005003B5" w:rsidRDefault="00350C57" w:rsidP="00350C57">
      <w:pPr>
        <w:jc w:val="both"/>
      </w:pPr>
      <w:r w:rsidRPr="005003B5">
        <w:rPr>
          <w:rStyle w:val="Pogrubienie"/>
          <w:rFonts w:cs="Arial"/>
        </w:rPr>
        <w:t>Propozycja powinna zawiera</w:t>
      </w:r>
      <w:r w:rsidRPr="005003B5">
        <w:rPr>
          <w:rStyle w:val="Pogrubienie"/>
          <w:rFonts w:cs="Arial"/>
        </w:rPr>
        <w:t>ć</w:t>
      </w:r>
      <w:r w:rsidRPr="005003B5">
        <w:rPr>
          <w:rStyle w:val="Pogrubienie"/>
          <w:rFonts w:cs="Arial"/>
        </w:rPr>
        <w:t xml:space="preserve"> nast</w:t>
      </w:r>
      <w:r w:rsidRPr="005003B5">
        <w:rPr>
          <w:rStyle w:val="Pogrubienie"/>
          <w:rFonts w:cs="Arial"/>
        </w:rPr>
        <w:t>ę</w:t>
      </w:r>
      <w:r w:rsidRPr="005003B5">
        <w:rPr>
          <w:rStyle w:val="Pogrubienie"/>
          <w:rFonts w:cs="Arial"/>
        </w:rPr>
        <w:t>puj</w:t>
      </w:r>
      <w:r w:rsidRPr="005003B5">
        <w:rPr>
          <w:rStyle w:val="Pogrubienie"/>
          <w:rFonts w:cs="Arial"/>
        </w:rPr>
        <w:t>ą</w:t>
      </w:r>
      <w:r w:rsidRPr="005003B5">
        <w:rPr>
          <w:rStyle w:val="Pogrubienie"/>
          <w:rFonts w:cs="Arial"/>
        </w:rPr>
        <w:t>ce dokumenty:</w:t>
      </w:r>
      <w:r w:rsidRPr="005003B5">
        <w:rPr>
          <w:rFonts w:cs="Arial"/>
        </w:rPr>
        <w:t xml:space="preserve"> </w:t>
      </w:r>
    </w:p>
    <w:p w:rsidR="00350C57" w:rsidRPr="005003B5" w:rsidRDefault="00350C57" w:rsidP="00350C57">
      <w:pPr>
        <w:pStyle w:val="Akapitzlist"/>
        <w:numPr>
          <w:ilvl w:val="0"/>
          <w:numId w:val="2"/>
        </w:numPr>
        <w:spacing w:after="160"/>
        <w:jc w:val="both"/>
        <w:rPr>
          <w:rFonts w:cs="Arial"/>
        </w:rPr>
      </w:pPr>
      <w:r w:rsidRPr="005003B5">
        <w:rPr>
          <w:rFonts w:cs="Arial"/>
        </w:rPr>
        <w:t xml:space="preserve">Ofertę cenową brutto </w:t>
      </w:r>
      <w:r w:rsidRPr="005003B5">
        <w:t xml:space="preserve">na formularzu ofertowym stanowiącym załącznik </w:t>
      </w:r>
      <w:r w:rsidRPr="005003B5">
        <w:br/>
        <w:t xml:space="preserve">nr 1 do zapytania. </w:t>
      </w:r>
      <w:r w:rsidRPr="005003B5">
        <w:rPr>
          <w:rFonts w:cs="Arial"/>
        </w:rPr>
        <w:t>Cena powinna zawierać koszty dojazdu przedstawiciela/-li Wykonawcy.</w:t>
      </w:r>
    </w:p>
    <w:p w:rsidR="00350C57" w:rsidRPr="005003B5" w:rsidRDefault="00350C57" w:rsidP="00350C57">
      <w:pPr>
        <w:pStyle w:val="Akapitzlist"/>
        <w:numPr>
          <w:ilvl w:val="0"/>
          <w:numId w:val="2"/>
        </w:numPr>
        <w:spacing w:after="160"/>
        <w:jc w:val="both"/>
        <w:rPr>
          <w:rFonts w:cs="Arial"/>
        </w:rPr>
      </w:pPr>
      <w:r w:rsidRPr="005003B5">
        <w:rPr>
          <w:rFonts w:cs="Arial"/>
        </w:rPr>
        <w:t>Podpisane, opieczętowane oświadczenie (załącznik nr 2) o braku powiązań kapitałowych oraz osobowych z Zamawiającym</w:t>
      </w:r>
      <w:r w:rsidRPr="005003B5">
        <w:rPr>
          <w:rStyle w:val="Odwoanieprzypisudolnego"/>
          <w:rFonts w:cs="Arial"/>
        </w:rPr>
        <w:footnoteReference w:id="1"/>
      </w:r>
      <w:r w:rsidRPr="005003B5">
        <w:rPr>
          <w:rFonts w:cs="Arial"/>
        </w:rPr>
        <w:t>.</w:t>
      </w:r>
    </w:p>
    <w:p w:rsidR="00350C57" w:rsidRPr="005003B5" w:rsidRDefault="00350C57" w:rsidP="00350C57">
      <w:pPr>
        <w:pStyle w:val="Akapitzlist"/>
        <w:numPr>
          <w:ilvl w:val="0"/>
          <w:numId w:val="2"/>
        </w:numPr>
        <w:spacing w:after="160"/>
        <w:jc w:val="both"/>
        <w:rPr>
          <w:rFonts w:cs="Arial"/>
        </w:rPr>
      </w:pPr>
      <w:r w:rsidRPr="005003B5">
        <w:rPr>
          <w:rFonts w:cs="Arial"/>
        </w:rPr>
        <w:t xml:space="preserve">Wykaz (załącznik nr 3) </w:t>
      </w:r>
      <w:r w:rsidRPr="005003B5">
        <w:t xml:space="preserve">zrealizowanych przez Wykonawcę usług szkoleniowych </w:t>
      </w:r>
      <w:r w:rsidRPr="005003B5">
        <w:rPr>
          <w:lang w:eastAsia="pl-PL"/>
        </w:rPr>
        <w:t xml:space="preserve">w zakresie </w:t>
      </w:r>
      <w:r w:rsidRPr="005003B5">
        <w:t xml:space="preserve">przeprowadzenia akredytowanych szkoleń Prince 2 </w:t>
      </w:r>
      <w:r w:rsidRPr="005003B5">
        <w:rPr>
          <w:lang w:eastAsia="pl-PL"/>
        </w:rPr>
        <w:t xml:space="preserve">w okresie ostatnich </w:t>
      </w:r>
      <w:r>
        <w:rPr>
          <w:lang w:eastAsia="pl-PL"/>
        </w:rPr>
        <w:t>2</w:t>
      </w:r>
      <w:r w:rsidRPr="005003B5">
        <w:rPr>
          <w:lang w:eastAsia="pl-PL"/>
        </w:rPr>
        <w:t xml:space="preserve"> lat licząc do dnia terminu złożenia ofert.</w:t>
      </w:r>
    </w:p>
    <w:p w:rsidR="00350C57" w:rsidRPr="005003B5" w:rsidRDefault="00350C57" w:rsidP="00350C57">
      <w:pPr>
        <w:pStyle w:val="Akapitzlist"/>
        <w:numPr>
          <w:ilvl w:val="0"/>
          <w:numId w:val="2"/>
        </w:numPr>
        <w:spacing w:after="160"/>
        <w:jc w:val="both"/>
        <w:rPr>
          <w:rFonts w:cs="Arial"/>
        </w:rPr>
      </w:pPr>
      <w:r w:rsidRPr="005003B5">
        <w:lastRenderedPageBreak/>
        <w:t xml:space="preserve">CV trenerów, którzy przeprowadzą warsztaty wraz z kopią (poświadczoną za zgodność </w:t>
      </w:r>
      <w:r w:rsidRPr="005003B5">
        <w:br/>
        <w:t>z oryginałem) ich akredytowanych certyfikatów.</w:t>
      </w:r>
    </w:p>
    <w:p w:rsidR="00350C57" w:rsidRPr="005003B5" w:rsidRDefault="00350C57" w:rsidP="00350C57">
      <w:pPr>
        <w:pStyle w:val="Akapitzlist"/>
        <w:numPr>
          <w:ilvl w:val="0"/>
          <w:numId w:val="2"/>
        </w:numPr>
        <w:spacing w:after="160"/>
        <w:jc w:val="both"/>
        <w:rPr>
          <w:rFonts w:cs="Arial"/>
        </w:rPr>
      </w:pPr>
      <w:r w:rsidRPr="005003B5">
        <w:t>Kopię odpisu z rejestru instytucji szkoleniowych, poświadczoną za zgodność z oryginałem.</w:t>
      </w:r>
    </w:p>
    <w:p w:rsidR="00350C57" w:rsidRDefault="00350C57" w:rsidP="00350C57">
      <w:pPr>
        <w:jc w:val="both"/>
        <w:rPr>
          <w:rFonts w:cs="Arial"/>
          <w:b/>
        </w:rPr>
      </w:pPr>
    </w:p>
    <w:p w:rsidR="00350C57" w:rsidRDefault="00350C57" w:rsidP="00350C57">
      <w:pPr>
        <w:jc w:val="both"/>
        <w:rPr>
          <w:rFonts w:cs="Arial"/>
        </w:rPr>
      </w:pPr>
      <w:r>
        <w:rPr>
          <w:rStyle w:val="Pogrubienie"/>
          <w:rFonts w:cs="Arial"/>
        </w:rPr>
        <w:t>Miejsce i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termin z</w:t>
      </w:r>
      <w:r>
        <w:rPr>
          <w:rStyle w:val="Pogrubienie"/>
          <w:rFonts w:cs="Arial"/>
        </w:rPr>
        <w:t>ł</w:t>
      </w:r>
      <w:r>
        <w:rPr>
          <w:rStyle w:val="Pogrubienie"/>
          <w:rFonts w:cs="Arial"/>
        </w:rPr>
        <w:t>o</w:t>
      </w:r>
      <w:r>
        <w:rPr>
          <w:rStyle w:val="Pogrubienie"/>
          <w:rFonts w:cs="Arial"/>
        </w:rPr>
        <w:t>ż</w:t>
      </w:r>
      <w:r>
        <w:rPr>
          <w:rStyle w:val="Pogrubienie"/>
          <w:rFonts w:cs="Arial"/>
        </w:rPr>
        <w:t>enia propozycji cenowej:</w:t>
      </w:r>
    </w:p>
    <w:p w:rsidR="00350C57" w:rsidRPr="00FE733C" w:rsidRDefault="00350C57" w:rsidP="00350C57">
      <w:pPr>
        <w:spacing w:line="276" w:lineRule="auto"/>
        <w:jc w:val="both"/>
        <w:rPr>
          <w:rFonts w:cs="Arial"/>
        </w:rPr>
      </w:pPr>
      <w:r>
        <w:rPr>
          <w:rFonts w:cs="Arial"/>
        </w:rPr>
        <w:t>Propozycj</w:t>
      </w:r>
      <w:r>
        <w:rPr>
          <w:rFonts w:cs="Arial"/>
        </w:rPr>
        <w:t>ę</w:t>
      </w:r>
      <w:r>
        <w:rPr>
          <w:rFonts w:cs="Arial"/>
        </w:rPr>
        <w:t xml:space="preserve"> cenow</w:t>
      </w:r>
      <w:r>
        <w:rPr>
          <w:rFonts w:cs="Arial"/>
        </w:rPr>
        <w:t>ą</w:t>
      </w:r>
      <w:r>
        <w:rPr>
          <w:rFonts w:cs="Arial"/>
        </w:rPr>
        <w:t xml:space="preserve"> nale</w:t>
      </w:r>
      <w:r>
        <w:rPr>
          <w:rFonts w:cs="Arial"/>
        </w:rPr>
        <w:t>ż</w:t>
      </w:r>
      <w:r>
        <w:rPr>
          <w:rFonts w:cs="Arial"/>
        </w:rPr>
        <w:t>y przes</w:t>
      </w:r>
      <w:r>
        <w:rPr>
          <w:rFonts w:cs="Arial"/>
        </w:rPr>
        <w:t>ł</w:t>
      </w:r>
      <w:r>
        <w:rPr>
          <w:rFonts w:cs="Arial"/>
        </w:rPr>
        <w:t>a</w:t>
      </w:r>
      <w:r>
        <w:rPr>
          <w:rFonts w:cs="Arial"/>
        </w:rPr>
        <w:t>ć</w:t>
      </w:r>
      <w:r>
        <w:rPr>
          <w:rFonts w:cs="Arial"/>
        </w:rPr>
        <w:t xml:space="preserve"> w formie elektronicznej na adres biuro@subregioncentralny.pl  do d</w:t>
      </w:r>
      <w:r w:rsidRPr="00FE733C">
        <w:rPr>
          <w:rFonts w:cs="Arial"/>
        </w:rPr>
        <w:t xml:space="preserve">nia </w:t>
      </w:r>
      <w:r>
        <w:rPr>
          <w:rFonts w:cs="Arial"/>
        </w:rPr>
        <w:t>29 marca 2018</w:t>
      </w:r>
      <w:r w:rsidRPr="00FE733C">
        <w:rPr>
          <w:rFonts w:cs="Arial"/>
        </w:rPr>
        <w:t xml:space="preserve"> r.</w:t>
      </w:r>
    </w:p>
    <w:p w:rsidR="00350C57" w:rsidRPr="005B7BA9" w:rsidRDefault="00350C57" w:rsidP="00350C57">
      <w:pPr>
        <w:spacing w:line="276" w:lineRule="auto"/>
        <w:jc w:val="both"/>
        <w:rPr>
          <w:rStyle w:val="Pogrubienie"/>
          <w:b w:val="0"/>
          <w:bCs w:val="0"/>
        </w:rPr>
      </w:pPr>
      <w:r w:rsidRPr="00FE733C">
        <w:t>Wykonawca zobowi</w:t>
      </w:r>
      <w:r w:rsidRPr="00FE733C">
        <w:t>ą</w:t>
      </w:r>
      <w:r w:rsidRPr="00FE733C">
        <w:t>zany jest do telefonicznego potwierdzenia otrzymania oferty przez Zamawiaj</w:t>
      </w:r>
      <w:r w:rsidRPr="00FE733C">
        <w:t>ą</w:t>
      </w:r>
      <w:r w:rsidRPr="00FE733C">
        <w:t>cego. Zama</w:t>
      </w:r>
      <w:r>
        <w:t>wiaj</w:t>
      </w:r>
      <w:r>
        <w:t>ą</w:t>
      </w:r>
      <w:r>
        <w:t>cy nie odpowiada za problemy wynikaj</w:t>
      </w:r>
      <w:r>
        <w:t>ą</w:t>
      </w:r>
      <w:r>
        <w:t>ce z niepoprawno</w:t>
      </w:r>
      <w:r>
        <w:t>ś</w:t>
      </w:r>
      <w:r>
        <w:t>ci dzia</w:t>
      </w:r>
      <w:r>
        <w:t>ł</w:t>
      </w:r>
      <w:r>
        <w:t>ania systemu informatycznego, skutkiem kt</w:t>
      </w:r>
      <w:r>
        <w:t>ó</w:t>
      </w:r>
      <w:r>
        <w:t>rych mo</w:t>
      </w:r>
      <w:r>
        <w:t>ż</w:t>
      </w:r>
      <w:r>
        <w:t>e by</w:t>
      </w:r>
      <w:r>
        <w:t>ć</w:t>
      </w:r>
      <w:r>
        <w:t xml:space="preserve"> nieotrzymanie oferty przez Zamawiaj</w:t>
      </w:r>
      <w:r>
        <w:t>ą</w:t>
      </w:r>
      <w:r>
        <w:t xml:space="preserve">cego.  </w:t>
      </w:r>
    </w:p>
    <w:p w:rsidR="00350C57" w:rsidRPr="00BF5CBC" w:rsidRDefault="00350C57" w:rsidP="00350C57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wieniem i nie obliguje Zamawiaj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cego do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 xml:space="preserve">skorzystania </w:t>
      </w:r>
      <w:r w:rsidRPr="00BF5CBC">
        <w:rPr>
          <w:rStyle w:val="Pogrubienie"/>
          <w:rFonts w:cs="Arial"/>
        </w:rPr>
        <w:t>z</w:t>
      </w:r>
      <w:r w:rsidRPr="00BF5CBC">
        <w:rPr>
          <w:rStyle w:val="Pogrubienie"/>
          <w:rFonts w:cs="Arial"/>
        </w:rPr>
        <w:t> </w:t>
      </w:r>
      <w:r w:rsidRPr="00BF5CBC">
        <w:rPr>
          <w:rStyle w:val="Pogrubienie"/>
          <w:rFonts w:cs="Arial"/>
        </w:rPr>
        <w:t>przedstawionej propozycji.</w:t>
      </w:r>
    </w:p>
    <w:p w:rsidR="00350C57" w:rsidRDefault="00350C57" w:rsidP="00350C57">
      <w:pPr>
        <w:jc w:val="both"/>
        <w:rPr>
          <w:rStyle w:val="Pogrubienie"/>
          <w:rFonts w:cs="Arial"/>
        </w:rPr>
      </w:pPr>
    </w:p>
    <w:p w:rsidR="00350C57" w:rsidRPr="00BF5CBC" w:rsidRDefault="00350C57" w:rsidP="00350C57">
      <w:pPr>
        <w:jc w:val="both"/>
        <w:rPr>
          <w:rStyle w:val="Pogrubienie"/>
          <w:rFonts w:cs="Arial"/>
        </w:rPr>
      </w:pPr>
      <w:r w:rsidRPr="00BF5CBC">
        <w:rPr>
          <w:rStyle w:val="Pogrubienie"/>
          <w:rFonts w:cs="Arial"/>
        </w:rPr>
        <w:t xml:space="preserve">Kryterium oceny ofert: </w:t>
      </w:r>
    </w:p>
    <w:p w:rsidR="00350C57" w:rsidRPr="00BF5CBC" w:rsidRDefault="00350C57" w:rsidP="00350C57">
      <w:pPr>
        <w:jc w:val="both"/>
      </w:pPr>
      <w:r w:rsidRPr="00BF5CBC">
        <w:t>Zamawiaj</w:t>
      </w:r>
      <w:r w:rsidRPr="00BF5CBC">
        <w:t>ą</w:t>
      </w:r>
      <w:r w:rsidRPr="00BF5CBC">
        <w:t>cy dokona oceny ofert na podstawie wyniku osi</w:t>
      </w:r>
      <w:r w:rsidRPr="00BF5CBC">
        <w:t>ą</w:t>
      </w:r>
      <w:r w:rsidRPr="00BF5CBC">
        <w:t>gni</w:t>
      </w:r>
      <w:r w:rsidRPr="00BF5CBC">
        <w:t>ę</w:t>
      </w:r>
      <w:r w:rsidRPr="00BF5CBC">
        <w:t>tej liczby punkt</w:t>
      </w:r>
      <w:r w:rsidRPr="00BF5CBC">
        <w:t>ó</w:t>
      </w:r>
      <w:r w:rsidRPr="00BF5CBC">
        <w:t xml:space="preserve">w wyliczonych </w:t>
      </w:r>
    </w:p>
    <w:p w:rsidR="00350C57" w:rsidRPr="00BF5CBC" w:rsidRDefault="00350C57" w:rsidP="00350C57">
      <w:pPr>
        <w:jc w:val="both"/>
      </w:pPr>
      <w:r w:rsidRPr="00BF5CBC">
        <w:t>w oparciu o nast</w:t>
      </w:r>
      <w:r w:rsidRPr="00BF5CBC">
        <w:t>ę</w:t>
      </w:r>
      <w:r w:rsidRPr="00BF5CBC">
        <w:t>puj</w:t>
      </w:r>
      <w:r w:rsidRPr="00BF5CBC">
        <w:t>ą</w:t>
      </w:r>
      <w:r w:rsidRPr="00BF5CBC">
        <w:t>ce kryteria i ustalon</w:t>
      </w:r>
      <w:r w:rsidRPr="00BF5CBC">
        <w:t>ą</w:t>
      </w:r>
      <w:r w:rsidRPr="00BF5CBC">
        <w:t xml:space="preserve"> punktacj</w:t>
      </w:r>
      <w:r w:rsidRPr="00BF5CBC">
        <w:t>ę</w:t>
      </w:r>
      <w:r w:rsidRPr="00BF5CBC">
        <w:t xml:space="preserve"> do 100 pkt. (100% = 100 pkt.):  </w:t>
      </w:r>
    </w:p>
    <w:p w:rsidR="00350C57" w:rsidRPr="00BF5CBC" w:rsidRDefault="00350C57" w:rsidP="00350C57">
      <w:pPr>
        <w:numPr>
          <w:ilvl w:val="0"/>
          <w:numId w:val="5"/>
        </w:numPr>
        <w:spacing w:line="276" w:lineRule="auto"/>
        <w:ind w:left="426" w:hanging="284"/>
      </w:pPr>
      <w:r w:rsidRPr="00BF5CBC">
        <w:t xml:space="preserve">cena </w:t>
      </w:r>
      <w:r w:rsidRPr="00BF5CBC">
        <w:t>–</w:t>
      </w:r>
      <w:r w:rsidRPr="00BF5CBC">
        <w:t xml:space="preserve"> 70% (70 pkt.)</w:t>
      </w:r>
    </w:p>
    <w:p w:rsidR="00350C57" w:rsidRPr="00BF5CBC" w:rsidRDefault="00350C57" w:rsidP="00350C57">
      <w:pPr>
        <w:numPr>
          <w:ilvl w:val="0"/>
          <w:numId w:val="5"/>
        </w:numPr>
        <w:spacing w:line="276" w:lineRule="auto"/>
        <w:ind w:left="426" w:hanging="284"/>
      </w:pPr>
      <w:r w:rsidRPr="00BF5CBC">
        <w:t>do</w:t>
      </w:r>
      <w:r w:rsidRPr="00BF5CBC">
        <w:t>ś</w:t>
      </w:r>
      <w:r w:rsidRPr="00BF5CBC">
        <w:t>wiadczenie firmy</w:t>
      </w:r>
      <w:r w:rsidRPr="00BF5CBC">
        <w:t>–</w:t>
      </w:r>
      <w:r w:rsidRPr="00BF5CBC">
        <w:t xml:space="preserve"> 20 % (20 pkt.) </w:t>
      </w:r>
    </w:p>
    <w:p w:rsidR="00350C57" w:rsidRPr="00BF5CBC" w:rsidRDefault="00350C57" w:rsidP="00350C57">
      <w:pPr>
        <w:numPr>
          <w:ilvl w:val="0"/>
          <w:numId w:val="5"/>
        </w:numPr>
        <w:spacing w:line="276" w:lineRule="auto"/>
        <w:ind w:left="426" w:hanging="284"/>
      </w:pPr>
      <w:r w:rsidRPr="00BF5CBC">
        <w:t xml:space="preserve">opis koncepcji szkolenia </w:t>
      </w:r>
      <w:r w:rsidRPr="00BF5CBC">
        <w:t>–</w:t>
      </w:r>
      <w:r w:rsidRPr="00BF5CBC">
        <w:t xml:space="preserve"> 10 % (10 pkt)</w:t>
      </w:r>
    </w:p>
    <w:p w:rsidR="00350C57" w:rsidRDefault="00350C57" w:rsidP="00350C57"/>
    <w:p w:rsidR="00350C57" w:rsidRPr="004C77C7" w:rsidRDefault="00350C57" w:rsidP="00350C57">
      <w:pPr>
        <w:rPr>
          <w:b/>
        </w:rPr>
      </w:pPr>
      <w:r w:rsidRPr="004C77C7">
        <w:rPr>
          <w:b/>
        </w:rPr>
        <w:t>Wzory oblicze</w:t>
      </w:r>
      <w:r w:rsidRPr="004C77C7">
        <w:rPr>
          <w:b/>
        </w:rPr>
        <w:t>ń</w:t>
      </w:r>
      <w:r w:rsidRPr="004C77C7">
        <w:rPr>
          <w:b/>
        </w:rPr>
        <w:t xml:space="preserve">: </w:t>
      </w:r>
    </w:p>
    <w:p w:rsidR="00350C57" w:rsidRPr="00BF5CBC" w:rsidRDefault="00350C57" w:rsidP="00350C57">
      <w:pPr>
        <w:spacing w:line="276" w:lineRule="auto"/>
      </w:pPr>
      <w:r w:rsidRPr="00BF5CBC">
        <w:rPr>
          <w:b/>
        </w:rPr>
        <w:t>1) cena</w:t>
      </w:r>
      <w:r w:rsidRPr="00BF5CBC">
        <w:t xml:space="preserve"> </w:t>
      </w:r>
      <w:r w:rsidRPr="00BF5CBC">
        <w:br/>
        <w:t>cena najni</w:t>
      </w:r>
      <w:r w:rsidRPr="00BF5CBC">
        <w:t>ż</w:t>
      </w:r>
      <w:r w:rsidRPr="00BF5CBC">
        <w:t xml:space="preserve">sza / cena badanej oferty x 70 pkt. </w:t>
      </w:r>
    </w:p>
    <w:p w:rsidR="00350C57" w:rsidRPr="00BF5CBC" w:rsidRDefault="00350C57" w:rsidP="00350C57">
      <w:pPr>
        <w:spacing w:line="276" w:lineRule="auto"/>
        <w:rPr>
          <w:b/>
        </w:rPr>
      </w:pPr>
      <w:r w:rsidRPr="00BF5CBC">
        <w:rPr>
          <w:b/>
        </w:rPr>
        <w:t>2) do</w:t>
      </w:r>
      <w:r w:rsidRPr="00BF5CBC">
        <w:rPr>
          <w:b/>
        </w:rPr>
        <w:t>ś</w:t>
      </w:r>
      <w:r w:rsidRPr="00BF5CBC">
        <w:rPr>
          <w:b/>
        </w:rPr>
        <w:t>wiadczenie</w:t>
      </w:r>
    </w:p>
    <w:p w:rsidR="00350C57" w:rsidRDefault="00350C57" w:rsidP="00350C57">
      <w:pPr>
        <w:spacing w:line="276" w:lineRule="auto"/>
        <w:jc w:val="both"/>
      </w:pPr>
      <w:r w:rsidRPr="00BF5CBC">
        <w:t>liczba szkole</w:t>
      </w:r>
      <w:r w:rsidRPr="00BF5CBC">
        <w:t>ń</w:t>
      </w:r>
      <w:r w:rsidRPr="00BF5CBC">
        <w:t>/ najwi</w:t>
      </w:r>
      <w:r w:rsidRPr="00BF5CBC">
        <w:t>ę</w:t>
      </w:r>
      <w:r w:rsidRPr="00BF5CBC">
        <w:t>ksza liczba</w:t>
      </w:r>
      <w:r>
        <w:t xml:space="preserve"> szkole</w:t>
      </w:r>
      <w:r>
        <w:t>ń</w:t>
      </w:r>
      <w:r>
        <w:t xml:space="preserve"> x 2</w:t>
      </w:r>
      <w:r w:rsidRPr="003C5B50">
        <w:t>0 pkt</w:t>
      </w:r>
    </w:p>
    <w:p w:rsidR="00350C57" w:rsidRDefault="00350C57" w:rsidP="00350C57">
      <w:pPr>
        <w:pStyle w:val="Akapitzlist"/>
        <w:spacing w:after="160"/>
        <w:ind w:left="0"/>
        <w:jc w:val="both"/>
        <w:rPr>
          <w:rFonts w:cs="Arial"/>
        </w:rPr>
      </w:pPr>
      <w:r w:rsidRPr="003C5B50">
        <w:t xml:space="preserve">Liczba szkoleń dot. tematyki zgodnej z zapytaniem ofertowym zrealizowanych </w:t>
      </w:r>
      <w:r w:rsidRPr="005003B5">
        <w:rPr>
          <w:lang w:eastAsia="pl-PL"/>
        </w:rPr>
        <w:t xml:space="preserve">w okresie ostatnich </w:t>
      </w:r>
      <w:r>
        <w:rPr>
          <w:lang w:eastAsia="pl-PL"/>
        </w:rPr>
        <w:br/>
        <w:t>2</w:t>
      </w:r>
      <w:r w:rsidRPr="005003B5">
        <w:rPr>
          <w:lang w:eastAsia="pl-PL"/>
        </w:rPr>
        <w:t xml:space="preserve"> lat licząc do dnia terminu złożenia ofert</w:t>
      </w:r>
      <w:r>
        <w:rPr>
          <w:lang w:eastAsia="pl-PL"/>
        </w:rPr>
        <w:t xml:space="preserve">. Należy przyjąć, że szkolenia kilkudniowe będą liczone jako 1 cykl szkoleniowy. Takie szkolenia należy wpisać na wykazie z podaniem zakresu dat dziennych, </w:t>
      </w:r>
      <w:r>
        <w:rPr>
          <w:lang w:eastAsia="pl-PL"/>
        </w:rPr>
        <w:br/>
        <w:t xml:space="preserve">w których odbyło się szkolenie. </w:t>
      </w:r>
    </w:p>
    <w:p w:rsidR="00350C57" w:rsidRDefault="00350C57" w:rsidP="00350C57">
      <w:pPr>
        <w:pStyle w:val="Akapitzlist"/>
        <w:ind w:left="0"/>
        <w:jc w:val="both"/>
        <w:rPr>
          <w:rFonts w:cs="Arial"/>
        </w:rPr>
      </w:pPr>
    </w:p>
    <w:p w:rsidR="00350C57" w:rsidRPr="00611442" w:rsidRDefault="00350C57" w:rsidP="00350C57">
      <w:pPr>
        <w:pStyle w:val="Akapitzlist"/>
        <w:ind w:left="0"/>
        <w:jc w:val="both"/>
        <w:rPr>
          <w:rFonts w:cs="Arial"/>
        </w:rPr>
      </w:pPr>
      <w:r w:rsidRPr="00611442">
        <w:rPr>
          <w:rFonts w:cs="Arial"/>
        </w:rPr>
        <w:t>Zamawiający zastrzega sobie prawo do sprawdzenia informacji</w:t>
      </w:r>
      <w:r>
        <w:rPr>
          <w:rFonts w:cs="Arial"/>
        </w:rPr>
        <w:t xml:space="preserve"> zawartych w załączniku nr 3</w:t>
      </w:r>
      <w:r w:rsidRPr="00611442">
        <w:rPr>
          <w:rFonts w:cs="Arial"/>
        </w:rPr>
        <w:t xml:space="preserve">. </w:t>
      </w:r>
    </w:p>
    <w:p w:rsidR="00350C57" w:rsidRDefault="00350C57" w:rsidP="00350C57">
      <w:pPr>
        <w:pStyle w:val="Akapitzlist"/>
        <w:spacing w:after="160"/>
        <w:ind w:left="0"/>
        <w:jc w:val="both"/>
        <w:rPr>
          <w:rFonts w:cs="Arial"/>
        </w:rPr>
      </w:pPr>
    </w:p>
    <w:p w:rsidR="00350C57" w:rsidRPr="00A001D6" w:rsidRDefault="00350C57" w:rsidP="00350C57">
      <w:pPr>
        <w:numPr>
          <w:ilvl w:val="0"/>
          <w:numId w:val="12"/>
        </w:numPr>
        <w:ind w:left="426"/>
        <w:rPr>
          <w:b/>
          <w:u w:val="single"/>
        </w:rPr>
      </w:pPr>
      <w:r w:rsidRPr="00A001D6">
        <w:rPr>
          <w:b/>
        </w:rPr>
        <w:t>opis koncepcji szkolenia</w:t>
      </w:r>
    </w:p>
    <w:p w:rsidR="00350C57" w:rsidRDefault="00350C57" w:rsidP="00350C57">
      <w:pPr>
        <w:numPr>
          <w:ilvl w:val="0"/>
          <w:numId w:val="6"/>
        </w:numPr>
        <w:spacing w:after="60" w:line="240" w:lineRule="auto"/>
        <w:ind w:left="425" w:hanging="357"/>
      </w:pPr>
      <w:r>
        <w:t xml:space="preserve">bardzo dobra </w:t>
      </w:r>
      <w:r>
        <w:t>–</w:t>
      </w:r>
      <w:r>
        <w:t xml:space="preserve"> 10 pkt.</w:t>
      </w:r>
    </w:p>
    <w:p w:rsidR="00350C57" w:rsidRDefault="00350C57" w:rsidP="00350C57">
      <w:pPr>
        <w:numPr>
          <w:ilvl w:val="0"/>
          <w:numId w:val="6"/>
        </w:numPr>
        <w:spacing w:after="60" w:line="240" w:lineRule="auto"/>
        <w:ind w:left="425" w:hanging="357"/>
      </w:pPr>
      <w:r>
        <w:lastRenderedPageBreak/>
        <w:t xml:space="preserve">dobra </w:t>
      </w:r>
      <w:r>
        <w:t>–</w:t>
      </w:r>
      <w:r>
        <w:t xml:space="preserve"> 5 pkt.</w:t>
      </w:r>
    </w:p>
    <w:p w:rsidR="00350C57" w:rsidRDefault="00350C57" w:rsidP="00350C57">
      <w:pPr>
        <w:numPr>
          <w:ilvl w:val="0"/>
          <w:numId w:val="6"/>
        </w:numPr>
        <w:spacing w:after="60" w:line="240" w:lineRule="auto"/>
        <w:ind w:left="425" w:hanging="357"/>
      </w:pPr>
      <w:r>
        <w:t xml:space="preserve">dostateczna </w:t>
      </w:r>
      <w:r>
        <w:t>–</w:t>
      </w:r>
      <w:r>
        <w:t xml:space="preserve"> 3 pkt.</w:t>
      </w:r>
    </w:p>
    <w:p w:rsidR="00350C57" w:rsidRDefault="00350C57" w:rsidP="00350C57">
      <w:pPr>
        <w:numPr>
          <w:ilvl w:val="0"/>
          <w:numId w:val="6"/>
        </w:numPr>
        <w:spacing w:after="60" w:line="240" w:lineRule="auto"/>
        <w:ind w:left="425" w:hanging="357"/>
      </w:pPr>
      <w:r>
        <w:t xml:space="preserve">niedostateczna </w:t>
      </w:r>
      <w:r>
        <w:t>–</w:t>
      </w:r>
      <w:r>
        <w:t xml:space="preserve"> 1 pkt.</w:t>
      </w:r>
    </w:p>
    <w:p w:rsidR="00350C57" w:rsidRDefault="00350C57" w:rsidP="00350C57">
      <w:pPr>
        <w:numPr>
          <w:ilvl w:val="0"/>
          <w:numId w:val="6"/>
        </w:numPr>
        <w:spacing w:after="60" w:line="240" w:lineRule="auto"/>
        <w:ind w:left="425" w:hanging="357"/>
      </w:pPr>
      <w:r>
        <w:t xml:space="preserve">nieakceptowalna </w:t>
      </w:r>
      <w:r>
        <w:t>–</w:t>
      </w:r>
      <w:r>
        <w:t xml:space="preserve"> 0 pkt</w:t>
      </w:r>
    </w:p>
    <w:p w:rsidR="00350C57" w:rsidRDefault="00350C57" w:rsidP="00350C57">
      <w:pPr>
        <w:jc w:val="both"/>
        <w:rPr>
          <w:b/>
        </w:rPr>
      </w:pPr>
      <w:r>
        <w:t>W przypadku tego kryterium oceniana b</w:t>
      </w:r>
      <w:r>
        <w:t>ę</w:t>
      </w:r>
      <w:r>
        <w:t>dzie koncepcja merytoryczna wraz z propozycj</w:t>
      </w:r>
      <w:r>
        <w:t>ą</w:t>
      </w:r>
      <w:r>
        <w:t xml:space="preserve"> programu zaj</w:t>
      </w:r>
      <w:r>
        <w:t>ęć</w:t>
      </w:r>
      <w:r>
        <w:t xml:space="preserve"> oraz ocena przydatno</w:t>
      </w:r>
      <w:r>
        <w:t>ś</w:t>
      </w:r>
      <w:r>
        <w:t>ci warsztat</w:t>
      </w:r>
      <w:r>
        <w:t>ó</w:t>
      </w:r>
      <w:r>
        <w:t>w dla uczestnik</w:t>
      </w:r>
      <w:r>
        <w:t>ó</w:t>
      </w:r>
      <w:r>
        <w:t>w z punktu widzenia praktycznych umiej</w:t>
      </w:r>
      <w:r>
        <w:t>ę</w:t>
      </w:r>
      <w:r>
        <w:t>tno</w:t>
      </w:r>
      <w:r>
        <w:t>ś</w:t>
      </w:r>
      <w:r>
        <w:t>ci przydatnych w zakresie przygotowania i realizacji projekt</w:t>
      </w:r>
      <w:r>
        <w:t>ó</w:t>
      </w:r>
      <w:r>
        <w:t>w przez podmioty publiczne metodyk</w:t>
      </w:r>
      <w:r>
        <w:t>ą</w:t>
      </w:r>
      <w:r>
        <w:t xml:space="preserve"> PRINCE 2. </w:t>
      </w:r>
    </w:p>
    <w:p w:rsidR="00350C57" w:rsidRDefault="00350C57" w:rsidP="00350C57">
      <w:pPr>
        <w:jc w:val="both"/>
      </w:pPr>
      <w:r>
        <w:t>Oceny dokona trzyosobowa komisja sk</w:t>
      </w:r>
      <w:r>
        <w:t>ł</w:t>
      </w:r>
      <w:r>
        <w:t>adaj</w:t>
      </w:r>
      <w:r>
        <w:t>ą</w:t>
      </w:r>
      <w:r>
        <w:t>ca si</w:t>
      </w:r>
      <w:r>
        <w:t>ę</w:t>
      </w:r>
      <w:r>
        <w:t xml:space="preserve"> z przedstawicieli Zamawiaj</w:t>
      </w:r>
      <w:r>
        <w:t>ą</w:t>
      </w:r>
      <w:r>
        <w:t>cego.</w:t>
      </w:r>
    </w:p>
    <w:p w:rsidR="00350C57" w:rsidRDefault="00350C57" w:rsidP="00350C57">
      <w:pPr>
        <w:jc w:val="both"/>
      </w:pPr>
      <w:r>
        <w:t>Punkty zostan</w:t>
      </w:r>
      <w:r>
        <w:t>ą</w:t>
      </w:r>
      <w:r>
        <w:t xml:space="preserve"> przyznane przez ka</w:t>
      </w:r>
      <w:r>
        <w:t>ż</w:t>
      </w:r>
      <w:r>
        <w:t>dego cz</w:t>
      </w:r>
      <w:r>
        <w:t>ł</w:t>
      </w:r>
      <w:r>
        <w:t>onka komisji dokonuj</w:t>
      </w:r>
      <w:r>
        <w:t>ą</w:t>
      </w:r>
      <w:r>
        <w:t>cego oceny przedstawionej koncepcji szkolenia zgodnie z ww. skal</w:t>
      </w:r>
      <w:r>
        <w:t>ą</w:t>
      </w:r>
      <w:r>
        <w:t xml:space="preserve"> punktow</w:t>
      </w:r>
      <w:r>
        <w:t>ą</w:t>
      </w:r>
      <w:r>
        <w:t>. Liczba punkt</w:t>
      </w:r>
      <w:r>
        <w:t>ó</w:t>
      </w:r>
      <w:r>
        <w:t>w przyznana przez cz</w:t>
      </w:r>
      <w:r>
        <w:t>ł</w:t>
      </w:r>
      <w:r>
        <w:t>onk</w:t>
      </w:r>
      <w:r>
        <w:t>ó</w:t>
      </w:r>
      <w:r>
        <w:t>w komisji dla danego kryterium i danej firmy zostanie zsumowana, a nast</w:t>
      </w:r>
      <w:r>
        <w:t>ę</w:t>
      </w:r>
      <w:r>
        <w:t>pnie podzielona przez liczb</w:t>
      </w:r>
      <w:r>
        <w:t>ę</w:t>
      </w:r>
      <w:r>
        <w:t xml:space="preserve"> </w:t>
      </w:r>
      <w:r w:rsidRPr="00BF5CBC">
        <w:t>oceniaj</w:t>
      </w:r>
      <w:r w:rsidRPr="00BF5CBC">
        <w:t>ą</w:t>
      </w:r>
      <w:r w:rsidRPr="00BF5CBC">
        <w:t>cych cz</w:t>
      </w:r>
      <w:r w:rsidRPr="00BF5CBC">
        <w:t>ł</w:t>
      </w:r>
      <w:r w:rsidRPr="00BF5CBC">
        <w:t>onk</w:t>
      </w:r>
      <w:r w:rsidRPr="00BF5CBC">
        <w:t>ó</w:t>
      </w:r>
      <w:r w:rsidRPr="00BF5CBC">
        <w:t>w komisji.</w:t>
      </w:r>
    </w:p>
    <w:p w:rsidR="00350C57" w:rsidRPr="00611442" w:rsidRDefault="00350C57" w:rsidP="00350C57">
      <w:pPr>
        <w:spacing w:after="120" w:line="276" w:lineRule="auto"/>
        <w:ind w:right="663"/>
        <w:jc w:val="both"/>
      </w:pPr>
      <w:r w:rsidRPr="00611442">
        <w:t>Za najkorzystniejsz</w:t>
      </w:r>
      <w:r w:rsidRPr="00611442">
        <w:t>ą</w:t>
      </w:r>
      <w:r w:rsidRPr="00611442">
        <w:t xml:space="preserve"> Zamawiaj</w:t>
      </w:r>
      <w:r w:rsidRPr="00611442">
        <w:t>ą</w:t>
      </w:r>
      <w:r w:rsidRPr="00611442">
        <w:t>cy uzna ofert</w:t>
      </w:r>
      <w:r w:rsidRPr="00611442">
        <w:t>ę</w:t>
      </w:r>
      <w:r w:rsidRPr="00611442">
        <w:t>, kt</w:t>
      </w:r>
      <w:r w:rsidRPr="00611442">
        <w:t>ó</w:t>
      </w:r>
      <w:r w:rsidRPr="00611442">
        <w:t>ra uzyska najwi</w:t>
      </w:r>
      <w:r w:rsidRPr="00611442">
        <w:t>ę</w:t>
      </w:r>
      <w:r w:rsidRPr="00611442">
        <w:t>ksz</w:t>
      </w:r>
      <w:r w:rsidRPr="00611442">
        <w:t>ą</w:t>
      </w:r>
      <w:r w:rsidRPr="00611442">
        <w:t xml:space="preserve"> </w:t>
      </w:r>
      <w:r w:rsidRPr="00611442">
        <w:t>łą</w:t>
      </w:r>
      <w:r w:rsidRPr="00611442">
        <w:t>czn</w:t>
      </w:r>
      <w:r w:rsidRPr="00611442">
        <w:t>ą</w:t>
      </w:r>
      <w:r w:rsidRPr="00611442">
        <w:t xml:space="preserve"> liczb</w:t>
      </w:r>
      <w:r w:rsidRPr="00611442">
        <w:t>ę</w:t>
      </w:r>
      <w:r w:rsidRPr="00611442">
        <w:t xml:space="preserve"> punkt</w:t>
      </w:r>
      <w:r w:rsidRPr="00611442">
        <w:t>ó</w:t>
      </w:r>
      <w:r w:rsidRPr="00611442">
        <w:t>w w wszystkich kryteriach (obliczon</w:t>
      </w:r>
      <w:r w:rsidRPr="00611442">
        <w:t>ą</w:t>
      </w:r>
      <w:r w:rsidRPr="00611442">
        <w:t xml:space="preserve"> z</w:t>
      </w:r>
      <w:r w:rsidRPr="00611442">
        <w:t> </w:t>
      </w:r>
      <w:r w:rsidRPr="00611442">
        <w:t>dok</w:t>
      </w:r>
      <w:r w:rsidRPr="00611442">
        <w:t>ł</w:t>
      </w:r>
      <w:r w:rsidRPr="00611442">
        <w:t>adno</w:t>
      </w:r>
      <w:r w:rsidRPr="00611442">
        <w:t>ś</w:t>
      </w:r>
      <w:r w:rsidRPr="00611442">
        <w:t>ci</w:t>
      </w:r>
      <w:r w:rsidRPr="00611442">
        <w:t>ą</w:t>
      </w:r>
      <w:r w:rsidRPr="00611442">
        <w:t xml:space="preserve"> do </w:t>
      </w:r>
      <w:r w:rsidRPr="00611442">
        <w:t> </w:t>
      </w:r>
      <w:r w:rsidRPr="00611442">
        <w:t>dw</w:t>
      </w:r>
      <w:r w:rsidRPr="00611442">
        <w:t>ó</w:t>
      </w:r>
      <w:r w:rsidRPr="00611442">
        <w:t>ch miejsc po przecinku).</w:t>
      </w:r>
    </w:p>
    <w:p w:rsidR="00350C57" w:rsidRPr="005B7BA9" w:rsidRDefault="00350C57" w:rsidP="00350C57">
      <w:pPr>
        <w:rPr>
          <w:u w:val="single"/>
        </w:rPr>
      </w:pPr>
      <w:r>
        <w:rPr>
          <w:b/>
          <w:u w:val="single"/>
        </w:rPr>
        <w:t>Zastrze</w:t>
      </w:r>
      <w:r>
        <w:rPr>
          <w:b/>
          <w:u w:val="single"/>
        </w:rPr>
        <w:t>ż</w:t>
      </w:r>
      <w:r>
        <w:rPr>
          <w:b/>
          <w:u w:val="single"/>
        </w:rPr>
        <w:t>enia Zamawiaj</w:t>
      </w:r>
      <w:r>
        <w:rPr>
          <w:b/>
          <w:u w:val="single"/>
        </w:rPr>
        <w:t>ą</w:t>
      </w:r>
      <w:r>
        <w:rPr>
          <w:b/>
          <w:u w:val="single"/>
        </w:rPr>
        <w:t xml:space="preserve">cego:  </w:t>
      </w:r>
    </w:p>
    <w:p w:rsidR="00350C57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>
        <w:t xml:space="preserve">Zamawiający zastrzega sobie prawo do unieważnienia procedury udzielenia zamówienia zgodnie </w:t>
      </w:r>
      <w:r>
        <w:br/>
        <w:t>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późn. zm).</w:t>
      </w:r>
    </w:p>
    <w:p w:rsidR="00350C57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>
        <w:t xml:space="preserve">Usługa szkoleniowa będzie miała charakter usługi kształcenia zawodowego i będzie finansowana w całości ze środków publicznych, a zgodnie z treścią art. 43 ust. 1 pkt 29 lit. c ustawy z dnia </w:t>
      </w:r>
      <w:r>
        <w:br/>
        <w:t>11 marca 2004 r. o podatku od towarów i usług ((Dz. U. z 2016 r. poz. 710, z późn. zm.) i podlega zwolnieniu od podatku od towarów i usług.</w:t>
      </w:r>
    </w:p>
    <w:p w:rsidR="00350C57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>
        <w:t>Zamawiający zastrzega sobie prawo zmian w programie godzinowym i terminowym spotkań.</w:t>
      </w:r>
    </w:p>
    <w:p w:rsidR="00350C57" w:rsidRPr="00C953AA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 w:rsidRPr="00C953AA">
        <w:rPr>
          <w:szCs w:val="24"/>
        </w:rPr>
        <w:t xml:space="preserve">Szczegółowe harmonogramy </w:t>
      </w:r>
      <w:r>
        <w:rPr>
          <w:szCs w:val="24"/>
        </w:rPr>
        <w:t>warsztatów</w:t>
      </w:r>
      <w:r w:rsidRPr="00C953AA">
        <w:rPr>
          <w:szCs w:val="24"/>
        </w:rPr>
        <w:t xml:space="preserve"> zostaną </w:t>
      </w:r>
      <w:r>
        <w:rPr>
          <w:szCs w:val="24"/>
        </w:rPr>
        <w:t xml:space="preserve">uzgodnione z Wykonawcą </w:t>
      </w:r>
      <w:r w:rsidRPr="00C953AA">
        <w:rPr>
          <w:szCs w:val="24"/>
        </w:rPr>
        <w:t>po podpisaniu umowy.</w:t>
      </w:r>
    </w:p>
    <w:p w:rsidR="00350C57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>
        <w:t>Zamawiający jest otwarty na propozycję zmian zawartości merytorycznej w programie szkoleń. Ewentualne zmiany muszą zostać zaakceptowane przez Zamawiającego.</w:t>
      </w:r>
    </w:p>
    <w:p w:rsidR="00350C57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>
        <w:t xml:space="preserve">Forma płatności: płatność przelewem za zrealizowaną usługę/usługi szkoleniowe w terminie </w:t>
      </w:r>
      <w:r>
        <w:br/>
        <w:t xml:space="preserve">do 14 dni od daty dostarczenia do siedziby Biura Zamawiającego faktury na podstawie protokołu odbioru.  </w:t>
      </w:r>
    </w:p>
    <w:p w:rsidR="00350C57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>
        <w:t>Zamawiający podpisze z Wykonawcą umowę na świadczenie ww. usług.</w:t>
      </w:r>
    </w:p>
    <w:p w:rsidR="00350C57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</w:pPr>
      <w:r>
        <w:t xml:space="preserve">Zamówienie jest realizowane w ramach projektu współfinansowanego </w:t>
      </w:r>
      <w:r w:rsidRPr="00AF37C2">
        <w:t>ze środków Unii Europejskiej w ramach Programu Operacyjn</w:t>
      </w:r>
      <w:r>
        <w:t>ego Pomoc Techniczna 2014-2020.</w:t>
      </w:r>
    </w:p>
    <w:p w:rsidR="00350C57" w:rsidRPr="00BF5CBC" w:rsidRDefault="00350C57" w:rsidP="00350C57">
      <w:pPr>
        <w:pStyle w:val="Akapitzlist"/>
        <w:numPr>
          <w:ilvl w:val="0"/>
          <w:numId w:val="3"/>
        </w:numPr>
        <w:spacing w:after="160"/>
        <w:ind w:left="284" w:hanging="284"/>
        <w:jc w:val="both"/>
        <w:rPr>
          <w:rStyle w:val="Pogrubienie"/>
          <w:b w:val="0"/>
          <w:bCs w:val="0"/>
        </w:rPr>
      </w:pPr>
      <w:r w:rsidRPr="00AF37C2">
        <w:t>Zamawiający nie dopuszcza możliwości powierzenia części lub całości zamówienia</w:t>
      </w:r>
      <w:r>
        <w:t xml:space="preserve"> podwykonawcom, a także nie dopuszcza możliwości składania ofert częściowych.</w:t>
      </w:r>
      <w:r w:rsidRPr="00AF37C2">
        <w:rPr>
          <w:b/>
        </w:rPr>
        <w:t xml:space="preserve"> </w:t>
      </w:r>
    </w:p>
    <w:p w:rsidR="00350C57" w:rsidRDefault="00350C57" w:rsidP="00350C57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kontakt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 w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sprawie zapytania ofertowego:</w:t>
      </w:r>
      <w:r>
        <w:rPr>
          <w:rFonts w:cs="Arial"/>
        </w:rPr>
        <w:t xml:space="preserve">  Ma</w:t>
      </w:r>
      <w:r>
        <w:rPr>
          <w:rFonts w:cs="Arial"/>
        </w:rPr>
        <w:t>ł</w:t>
      </w:r>
      <w:r>
        <w:rPr>
          <w:rFonts w:cs="Arial"/>
        </w:rPr>
        <w:t>gorzata P</w:t>
      </w:r>
      <w:r>
        <w:rPr>
          <w:rFonts w:cs="Arial"/>
        </w:rPr>
        <w:t>ł</w:t>
      </w:r>
      <w:r>
        <w:rPr>
          <w:rFonts w:cs="Arial"/>
        </w:rPr>
        <w:t>onka, tel. 32</w:t>
      </w:r>
      <w:r>
        <w:rPr>
          <w:rFonts w:cs="Arial"/>
        </w:rPr>
        <w:t> </w:t>
      </w:r>
      <w:r>
        <w:rPr>
          <w:rFonts w:cs="Arial"/>
        </w:rPr>
        <w:t>461 22 49.</w:t>
      </w:r>
    </w:p>
    <w:p w:rsidR="00350C57" w:rsidRDefault="00350C57" w:rsidP="00350C57">
      <w:pPr>
        <w:jc w:val="right"/>
        <w:rPr>
          <w:rFonts w:cs="Arial"/>
          <w:sz w:val="2"/>
        </w:rPr>
      </w:pPr>
    </w:p>
    <w:p w:rsidR="00350C57" w:rsidRPr="00584B0F" w:rsidRDefault="00350C57" w:rsidP="00350C57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</w:t>
      </w:r>
      <w:r>
        <w:rPr>
          <w:rFonts w:cs="Arial"/>
        </w:rPr>
        <w:t>ż</w:t>
      </w:r>
      <w:r>
        <w:rPr>
          <w:rFonts w:cs="Arial"/>
        </w:rPr>
        <w:t>aniem</w:t>
      </w:r>
    </w:p>
    <w:p w:rsidR="00276C18" w:rsidRPr="00350C57" w:rsidRDefault="00276C18" w:rsidP="00350C57">
      <w:bookmarkStart w:id="0" w:name="_GoBack"/>
      <w:bookmarkEnd w:id="0"/>
    </w:p>
    <w:sectPr w:rsidR="00276C18" w:rsidRPr="00350C57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350C57" w:rsidRDefault="00350C57" w:rsidP="00350C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E7F3E56"/>
    <w:multiLevelType w:val="hybridMultilevel"/>
    <w:tmpl w:val="25742D28"/>
    <w:lvl w:ilvl="0" w:tplc="D5769A1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F60B2"/>
    <w:rsid w:val="003236BF"/>
    <w:rsid w:val="00340FE5"/>
    <w:rsid w:val="00341A69"/>
    <w:rsid w:val="003431DC"/>
    <w:rsid w:val="00350C57"/>
    <w:rsid w:val="00404575"/>
    <w:rsid w:val="00466CAA"/>
    <w:rsid w:val="004B04E0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25D30"/>
    <w:rsid w:val="00D741ED"/>
    <w:rsid w:val="00E01CD6"/>
    <w:rsid w:val="00E32973"/>
    <w:rsid w:val="00E424AF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Sabina Brys</cp:lastModifiedBy>
  <cp:revision>3</cp:revision>
  <dcterms:created xsi:type="dcterms:W3CDTF">2018-03-21T13:25:00Z</dcterms:created>
  <dcterms:modified xsi:type="dcterms:W3CDTF">2018-03-21T13:25:00Z</dcterms:modified>
</cp:coreProperties>
</file>