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B1" w:rsidRPr="00021A4E" w:rsidRDefault="00D451B1" w:rsidP="00D451B1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21A4E">
        <w:rPr>
          <w:rFonts w:asciiTheme="minorHAnsi" w:hAnsiTheme="minorHAnsi"/>
          <w:b/>
          <w:sz w:val="22"/>
          <w:szCs w:val="22"/>
        </w:rPr>
        <w:t xml:space="preserve">Protokół z </w:t>
      </w:r>
      <w:r w:rsidR="00372748">
        <w:rPr>
          <w:rFonts w:asciiTheme="minorHAnsi" w:hAnsiTheme="minorHAnsi"/>
          <w:b/>
          <w:sz w:val="22"/>
          <w:szCs w:val="22"/>
        </w:rPr>
        <w:t>posiedzenia</w:t>
      </w:r>
    </w:p>
    <w:p w:rsidR="00D451B1" w:rsidRPr="00021A4E" w:rsidRDefault="00372748" w:rsidP="00D451B1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Rady Konsultacyjnej ds. ZIT</w:t>
      </w:r>
    </w:p>
    <w:p w:rsidR="00D451B1" w:rsidRPr="00021A4E" w:rsidRDefault="00372748" w:rsidP="00D451B1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 dniu </w:t>
      </w:r>
      <w:r w:rsidR="009E4DAA">
        <w:rPr>
          <w:rFonts w:asciiTheme="minorHAnsi" w:hAnsiTheme="minorHAnsi"/>
          <w:b/>
          <w:sz w:val="22"/>
          <w:szCs w:val="22"/>
        </w:rPr>
        <w:t>2</w:t>
      </w:r>
      <w:r w:rsidR="004F519F">
        <w:rPr>
          <w:rFonts w:asciiTheme="minorHAnsi" w:hAnsiTheme="minorHAnsi"/>
          <w:b/>
          <w:sz w:val="22"/>
          <w:szCs w:val="22"/>
        </w:rPr>
        <w:t>6</w:t>
      </w:r>
      <w:r w:rsidR="00D451B1" w:rsidRPr="00021A4E">
        <w:rPr>
          <w:rFonts w:asciiTheme="minorHAnsi" w:hAnsiTheme="minorHAnsi"/>
          <w:b/>
          <w:sz w:val="22"/>
          <w:szCs w:val="22"/>
        </w:rPr>
        <w:t xml:space="preserve"> </w:t>
      </w:r>
      <w:r w:rsidR="004F519F">
        <w:rPr>
          <w:rFonts w:asciiTheme="minorHAnsi" w:hAnsiTheme="minorHAnsi"/>
          <w:b/>
          <w:sz w:val="22"/>
          <w:szCs w:val="22"/>
        </w:rPr>
        <w:t>lipca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D451B1" w:rsidRPr="00021A4E">
        <w:rPr>
          <w:rFonts w:asciiTheme="minorHAnsi" w:hAnsiTheme="minorHAnsi"/>
          <w:b/>
          <w:sz w:val="22"/>
          <w:szCs w:val="22"/>
        </w:rPr>
        <w:t>201</w:t>
      </w:r>
      <w:r w:rsidR="001164AB">
        <w:rPr>
          <w:rFonts w:asciiTheme="minorHAnsi" w:hAnsiTheme="minorHAnsi"/>
          <w:b/>
          <w:sz w:val="22"/>
          <w:szCs w:val="22"/>
        </w:rPr>
        <w:t>7</w:t>
      </w:r>
      <w:r w:rsidR="00D451B1" w:rsidRPr="00021A4E">
        <w:rPr>
          <w:rFonts w:asciiTheme="minorHAnsi" w:hAnsiTheme="minorHAnsi"/>
          <w:b/>
          <w:sz w:val="22"/>
          <w:szCs w:val="22"/>
        </w:rPr>
        <w:t xml:space="preserve"> r. w </w:t>
      </w:r>
      <w:r w:rsidR="004F519F">
        <w:rPr>
          <w:rFonts w:asciiTheme="minorHAnsi" w:hAnsiTheme="minorHAnsi"/>
          <w:b/>
          <w:sz w:val="22"/>
          <w:szCs w:val="22"/>
        </w:rPr>
        <w:t>Katowicach</w:t>
      </w:r>
    </w:p>
    <w:p w:rsidR="00D451B1" w:rsidRPr="00021A4E" w:rsidRDefault="00D451B1" w:rsidP="00D451B1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451B1" w:rsidRPr="00021A4E" w:rsidRDefault="00D451B1" w:rsidP="00D451B1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21A4E">
        <w:rPr>
          <w:rFonts w:asciiTheme="minorHAnsi" w:hAnsiTheme="minorHAnsi"/>
          <w:b/>
          <w:sz w:val="22"/>
          <w:szCs w:val="22"/>
        </w:rPr>
        <w:t>W zebraniu uczestniczyli:</w:t>
      </w:r>
    </w:p>
    <w:p w:rsidR="004F519F" w:rsidRDefault="004F519F" w:rsidP="005851B7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Theme="minorHAnsi" w:hAnsiTheme="minorHAnsi" w:cs="Arial"/>
          <w:spacing w:val="-3"/>
          <w:sz w:val="22"/>
          <w:szCs w:val="22"/>
        </w:rPr>
      </w:pPr>
      <w:r>
        <w:rPr>
          <w:rFonts w:asciiTheme="minorHAnsi" w:hAnsiTheme="minorHAnsi" w:cs="Arial"/>
          <w:spacing w:val="-3"/>
          <w:sz w:val="22"/>
          <w:szCs w:val="22"/>
        </w:rPr>
        <w:t>Pani Agata Gasz-Solik – przedstawiciel podregionu tyskiego,</w:t>
      </w:r>
    </w:p>
    <w:p w:rsidR="004F519F" w:rsidRDefault="004F519F" w:rsidP="005851B7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Theme="minorHAnsi" w:hAnsiTheme="minorHAnsi" w:cs="Arial"/>
          <w:spacing w:val="-3"/>
          <w:sz w:val="22"/>
          <w:szCs w:val="22"/>
        </w:rPr>
      </w:pPr>
      <w:r>
        <w:rPr>
          <w:rFonts w:asciiTheme="minorHAnsi" w:hAnsiTheme="minorHAnsi" w:cs="Arial"/>
          <w:spacing w:val="-3"/>
          <w:sz w:val="22"/>
          <w:szCs w:val="22"/>
        </w:rPr>
        <w:t>Pan Zbigniew Karczewski – przedstawiciel podregionu katowickiego,</w:t>
      </w:r>
    </w:p>
    <w:p w:rsidR="004F519F" w:rsidRDefault="004F519F" w:rsidP="005851B7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Theme="minorHAnsi" w:hAnsiTheme="minorHAnsi" w:cs="Arial"/>
          <w:spacing w:val="-3"/>
          <w:sz w:val="22"/>
          <w:szCs w:val="22"/>
        </w:rPr>
      </w:pPr>
      <w:r>
        <w:rPr>
          <w:rFonts w:asciiTheme="minorHAnsi" w:hAnsiTheme="minorHAnsi" w:cs="Arial"/>
          <w:spacing w:val="-3"/>
          <w:sz w:val="22"/>
          <w:szCs w:val="22"/>
        </w:rPr>
        <w:t>Pani Małgorzata Trela, z upoważnienia pana Macieja Klimka – przedstawiciela podregionu sosnowieckiego,</w:t>
      </w:r>
    </w:p>
    <w:p w:rsidR="00F91CC3" w:rsidRPr="00B064E6" w:rsidRDefault="004F519F" w:rsidP="005851B7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pacing w:val="-2"/>
          <w:sz w:val="22"/>
          <w:szCs w:val="22"/>
        </w:rPr>
        <w:t>Pan Paweł Kojs – przedstawiciel podregionu tyskiego,</w:t>
      </w:r>
    </w:p>
    <w:p w:rsidR="009C7679" w:rsidRPr="009C7679" w:rsidRDefault="009C7679" w:rsidP="005851B7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Pani Elżbieta Korecka – przedstawiciel podregionu gliwickiego,</w:t>
      </w:r>
    </w:p>
    <w:p w:rsidR="004F519F" w:rsidRPr="00021A4E" w:rsidRDefault="004F519F" w:rsidP="005851B7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pacing w:val="-2"/>
          <w:sz w:val="22"/>
          <w:szCs w:val="22"/>
        </w:rPr>
        <w:t>Pani Agnieszka Lis – przedstawiciel podregionu katowickiego,</w:t>
      </w:r>
    </w:p>
    <w:p w:rsidR="001164AB" w:rsidRPr="001164AB" w:rsidRDefault="001164AB" w:rsidP="005851B7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Pani Maria </w:t>
      </w:r>
      <w:proofErr w:type="spellStart"/>
      <w:r>
        <w:rPr>
          <w:rFonts w:asciiTheme="minorHAnsi" w:hAnsiTheme="minorHAnsi" w:cs="Arial"/>
          <w:sz w:val="22"/>
          <w:szCs w:val="22"/>
        </w:rPr>
        <w:t>Materla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– przedstawiciel podregionu sosnowieckiego,</w:t>
      </w:r>
    </w:p>
    <w:p w:rsidR="00D451B1" w:rsidRDefault="00372748" w:rsidP="005851B7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Pan Radosław Nowakowski – przedstawiciel podregionu bytomskiego</w:t>
      </w:r>
      <w:r w:rsidR="00D451B1" w:rsidRPr="00021A4E">
        <w:rPr>
          <w:rFonts w:asciiTheme="minorHAnsi" w:hAnsiTheme="minorHAnsi" w:cs="Arial"/>
          <w:sz w:val="22"/>
          <w:szCs w:val="22"/>
        </w:rPr>
        <w:t>,</w:t>
      </w:r>
    </w:p>
    <w:p w:rsidR="004F519F" w:rsidRPr="00F91CC3" w:rsidRDefault="004F519F" w:rsidP="005851B7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Pani Ewa Stachura-</w:t>
      </w:r>
      <w:proofErr w:type="spellStart"/>
      <w:r>
        <w:rPr>
          <w:rFonts w:asciiTheme="minorHAnsi" w:hAnsiTheme="minorHAnsi" w:cs="Arial"/>
          <w:sz w:val="22"/>
          <w:szCs w:val="22"/>
        </w:rPr>
        <w:t>Pordzik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– przedstawiciel podregionu tyskiego,</w:t>
      </w:r>
    </w:p>
    <w:p w:rsidR="001164AB" w:rsidRPr="004F519F" w:rsidRDefault="00372748" w:rsidP="005851B7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Pani Anna Szczyrba-Niemiec – przedstawiciel podregionu gliwickieg</w:t>
      </w:r>
      <w:r w:rsidR="001164AB">
        <w:rPr>
          <w:rFonts w:asciiTheme="minorHAnsi" w:hAnsiTheme="minorHAnsi" w:cs="Arial"/>
          <w:color w:val="000000"/>
          <w:sz w:val="22"/>
          <w:szCs w:val="22"/>
        </w:rPr>
        <w:t>o</w:t>
      </w:r>
      <w:r w:rsidR="00DA345A">
        <w:rPr>
          <w:rFonts w:asciiTheme="minorHAnsi" w:hAnsiTheme="minorHAnsi" w:cs="Arial"/>
          <w:color w:val="000000"/>
          <w:sz w:val="22"/>
          <w:szCs w:val="22"/>
        </w:rPr>
        <w:t>,</w:t>
      </w:r>
    </w:p>
    <w:p w:rsidR="001C7274" w:rsidRDefault="001C7274" w:rsidP="005851B7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Pan Mariusz Śpiewok – przedstawiciel Biura Związku Gmin i Powiatów Subregionu Centralnego Województwa Śląskiego,</w:t>
      </w:r>
    </w:p>
    <w:p w:rsidR="00D451B1" w:rsidRPr="00372748" w:rsidRDefault="00372748" w:rsidP="005851B7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Pan Marcin Marczak, z upoważnienia </w:t>
      </w:r>
      <w:r w:rsidR="00B064E6">
        <w:rPr>
          <w:rFonts w:asciiTheme="minorHAnsi" w:hAnsiTheme="minorHAnsi" w:cs="Arial"/>
          <w:color w:val="000000"/>
          <w:sz w:val="22"/>
          <w:szCs w:val="22"/>
        </w:rPr>
        <w:t>p</w:t>
      </w:r>
      <w:r>
        <w:rPr>
          <w:rFonts w:asciiTheme="minorHAnsi" w:hAnsiTheme="minorHAnsi" w:cs="Arial"/>
          <w:color w:val="000000"/>
          <w:sz w:val="22"/>
          <w:szCs w:val="22"/>
        </w:rPr>
        <w:t>ani Karoliny Wadowskiej – przedstawiciela podregionu bytomskiego.</w:t>
      </w:r>
      <w:r w:rsidR="00D451B1" w:rsidRPr="00021A4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D451B1" w:rsidRPr="00021A4E" w:rsidRDefault="00D451B1" w:rsidP="005851B7">
      <w:pPr>
        <w:spacing w:before="12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D451B1" w:rsidRPr="00021A4E" w:rsidRDefault="00D451B1" w:rsidP="00D451B1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21A4E">
        <w:rPr>
          <w:rFonts w:asciiTheme="minorHAnsi" w:hAnsiTheme="minorHAnsi" w:cs="Arial"/>
          <w:b/>
          <w:sz w:val="22"/>
          <w:szCs w:val="22"/>
        </w:rPr>
        <w:t>Zaproszeni goście:</w:t>
      </w:r>
    </w:p>
    <w:p w:rsidR="00D451B1" w:rsidRDefault="00D451B1" w:rsidP="00D451B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W zebraniu</w:t>
      </w:r>
      <w:r w:rsidR="001C7274">
        <w:rPr>
          <w:rFonts w:asciiTheme="minorHAnsi" w:hAnsiTheme="minorHAnsi"/>
          <w:sz w:val="22"/>
          <w:szCs w:val="22"/>
        </w:rPr>
        <w:t xml:space="preserve"> uczestniczyli</w:t>
      </w:r>
      <w:r w:rsidRPr="00021A4E">
        <w:rPr>
          <w:rFonts w:asciiTheme="minorHAnsi" w:hAnsiTheme="minorHAnsi"/>
          <w:sz w:val="22"/>
          <w:szCs w:val="22"/>
        </w:rPr>
        <w:t xml:space="preserve"> </w:t>
      </w:r>
      <w:r w:rsidR="009E4DAA">
        <w:rPr>
          <w:rFonts w:asciiTheme="minorHAnsi" w:hAnsiTheme="minorHAnsi"/>
          <w:sz w:val="22"/>
          <w:szCs w:val="22"/>
        </w:rPr>
        <w:t>również</w:t>
      </w:r>
      <w:r w:rsidR="00B064E6">
        <w:rPr>
          <w:rFonts w:asciiTheme="minorHAnsi" w:hAnsiTheme="minorHAnsi"/>
          <w:sz w:val="22"/>
          <w:szCs w:val="22"/>
        </w:rPr>
        <w:t xml:space="preserve">: </w:t>
      </w:r>
      <w:r w:rsidR="004F519F">
        <w:rPr>
          <w:rFonts w:asciiTheme="minorHAnsi" w:hAnsiTheme="minorHAnsi"/>
          <w:sz w:val="22"/>
          <w:szCs w:val="22"/>
        </w:rPr>
        <w:t>p. Dariusz Stankiewicz – Wiceprezes Zarządu BARI Sp. z o.o.</w:t>
      </w:r>
      <w:r w:rsidR="001164AB">
        <w:rPr>
          <w:rFonts w:asciiTheme="minorHAnsi" w:hAnsiTheme="minorHAnsi"/>
          <w:sz w:val="22"/>
          <w:szCs w:val="22"/>
        </w:rPr>
        <w:t xml:space="preserve"> oraz</w:t>
      </w:r>
      <w:r w:rsidR="009E4DAA">
        <w:rPr>
          <w:rFonts w:asciiTheme="minorHAnsi" w:hAnsiTheme="minorHAnsi"/>
          <w:sz w:val="22"/>
          <w:szCs w:val="22"/>
        </w:rPr>
        <w:t xml:space="preserve"> </w:t>
      </w:r>
      <w:r w:rsidRPr="00021A4E">
        <w:rPr>
          <w:rFonts w:asciiTheme="minorHAnsi" w:hAnsiTheme="minorHAnsi"/>
          <w:sz w:val="22"/>
          <w:szCs w:val="22"/>
        </w:rPr>
        <w:t>pracownicy Biura Związku. Szczegółowa lista obecności stanowi załącznik do protokołu.</w:t>
      </w:r>
    </w:p>
    <w:p w:rsidR="005851B7" w:rsidRPr="00021A4E" w:rsidRDefault="005851B7" w:rsidP="005851B7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D451B1" w:rsidRPr="00021A4E" w:rsidRDefault="00D451B1" w:rsidP="00D451B1">
      <w:pPr>
        <w:spacing w:before="120" w:after="12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21A4E">
        <w:rPr>
          <w:rFonts w:asciiTheme="minorHAnsi" w:hAnsiTheme="minorHAnsi" w:cs="Arial"/>
          <w:b/>
          <w:color w:val="000000"/>
          <w:sz w:val="22"/>
          <w:szCs w:val="22"/>
        </w:rPr>
        <w:t xml:space="preserve">Porządek obrad: </w:t>
      </w:r>
    </w:p>
    <w:p w:rsidR="004F519F" w:rsidRDefault="009E4DAA" w:rsidP="005851B7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9E4DAA">
        <w:rPr>
          <w:rFonts w:asciiTheme="minorHAnsi" w:hAnsiTheme="minorHAnsi"/>
          <w:sz w:val="22"/>
          <w:szCs w:val="22"/>
        </w:rPr>
        <w:t>Powitanie, przedstawienie porządku zebrania.</w:t>
      </w:r>
    </w:p>
    <w:p w:rsidR="004F519F" w:rsidRDefault="004F519F" w:rsidP="005851B7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4F519F">
        <w:rPr>
          <w:rFonts w:asciiTheme="minorHAnsi" w:hAnsiTheme="minorHAnsi"/>
          <w:sz w:val="22"/>
          <w:szCs w:val="22"/>
        </w:rPr>
        <w:t>Identyfikacja planowanych w Subregionie Centralnym wydarzeń/spotkań partnerów społeczno-gospodarczych, w trakcie których możliwe byłoby zaprezentowanie oferty wsparcia w ramach ZIT RPO WSL 2014-2020</w:t>
      </w:r>
      <w:r>
        <w:rPr>
          <w:rFonts w:asciiTheme="minorHAnsi" w:hAnsiTheme="minorHAnsi"/>
          <w:sz w:val="22"/>
          <w:szCs w:val="22"/>
        </w:rPr>
        <w:t>.</w:t>
      </w:r>
    </w:p>
    <w:p w:rsidR="004F519F" w:rsidRDefault="004F519F" w:rsidP="005851B7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4F519F">
        <w:rPr>
          <w:rFonts w:asciiTheme="minorHAnsi" w:hAnsiTheme="minorHAnsi"/>
          <w:sz w:val="22"/>
          <w:szCs w:val="22"/>
        </w:rPr>
        <w:t>Prezentacja makiety broszury informacyjno-promocyjnej dedykowanej m.in. partnerom społeczno-gospodarczym</w:t>
      </w:r>
      <w:r>
        <w:rPr>
          <w:rFonts w:asciiTheme="minorHAnsi" w:hAnsiTheme="minorHAnsi"/>
          <w:sz w:val="22"/>
          <w:szCs w:val="22"/>
        </w:rPr>
        <w:t>.</w:t>
      </w:r>
    </w:p>
    <w:p w:rsidR="004F519F" w:rsidRPr="004F519F" w:rsidRDefault="004F519F" w:rsidP="005851B7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4F519F">
        <w:rPr>
          <w:rFonts w:asciiTheme="minorHAnsi" w:hAnsiTheme="minorHAnsi"/>
          <w:sz w:val="22"/>
          <w:szCs w:val="22"/>
        </w:rPr>
        <w:t>Prezentacja wybranych projektów EFS, które już otrzymały dofinansowanie, w tym projektów oferujących wsparcie dla przedsiębiorstw i osób planujących założyć własną działalność gospodarczą</w:t>
      </w:r>
      <w:r>
        <w:rPr>
          <w:rFonts w:asciiTheme="minorHAnsi" w:hAnsiTheme="minorHAnsi"/>
          <w:sz w:val="22"/>
          <w:szCs w:val="22"/>
        </w:rPr>
        <w:t>.</w:t>
      </w:r>
    </w:p>
    <w:p w:rsidR="009E4DAA" w:rsidRPr="004F519F" w:rsidRDefault="009E4DAA" w:rsidP="005851B7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4F519F">
        <w:rPr>
          <w:rFonts w:asciiTheme="minorHAnsi" w:hAnsiTheme="minorHAnsi"/>
          <w:sz w:val="22"/>
          <w:szCs w:val="22"/>
        </w:rPr>
        <w:t>Wolne wnioski.</w:t>
      </w:r>
    </w:p>
    <w:p w:rsidR="00D451B1" w:rsidRPr="00021A4E" w:rsidRDefault="009E4DAA" w:rsidP="005851B7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9E4DAA">
        <w:rPr>
          <w:rFonts w:asciiTheme="minorHAnsi" w:hAnsiTheme="minorHAnsi"/>
          <w:sz w:val="22"/>
          <w:szCs w:val="22"/>
        </w:rPr>
        <w:t>Zakończenie zebrania.</w:t>
      </w:r>
    </w:p>
    <w:p w:rsidR="002A7081" w:rsidRPr="00021A4E" w:rsidRDefault="00B627F5" w:rsidP="002A7081">
      <w:pPr>
        <w:spacing w:after="24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21A4E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 xml:space="preserve">Ad 1. </w:t>
      </w:r>
    </w:p>
    <w:p w:rsidR="001C7274" w:rsidRDefault="00B627F5" w:rsidP="002A708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21A4E">
        <w:rPr>
          <w:rFonts w:asciiTheme="minorHAnsi" w:hAnsiTheme="minorHAnsi" w:cs="Arial"/>
          <w:color w:val="000000"/>
          <w:sz w:val="22"/>
          <w:szCs w:val="22"/>
        </w:rPr>
        <w:t xml:space="preserve">Zebranie otworzył pan </w:t>
      </w:r>
      <w:r w:rsidR="001C7274">
        <w:rPr>
          <w:rFonts w:asciiTheme="minorHAnsi" w:hAnsiTheme="minorHAnsi" w:cs="Arial"/>
          <w:color w:val="000000"/>
          <w:sz w:val="22"/>
          <w:szCs w:val="22"/>
        </w:rPr>
        <w:t>Radosław Nowakowski</w:t>
      </w:r>
      <w:r w:rsidR="002507DD">
        <w:rPr>
          <w:rFonts w:asciiTheme="minorHAnsi" w:hAnsiTheme="minorHAnsi" w:cs="Arial"/>
          <w:color w:val="000000"/>
          <w:sz w:val="22"/>
          <w:szCs w:val="22"/>
        </w:rPr>
        <w:t xml:space="preserve"> – </w:t>
      </w:r>
      <w:r w:rsidRPr="00021A4E">
        <w:rPr>
          <w:rFonts w:asciiTheme="minorHAnsi" w:hAnsiTheme="minorHAnsi" w:cs="Arial"/>
          <w:color w:val="000000"/>
          <w:sz w:val="22"/>
          <w:szCs w:val="22"/>
        </w:rPr>
        <w:t xml:space="preserve">Przewodniczący </w:t>
      </w:r>
      <w:r w:rsidR="001C7274">
        <w:rPr>
          <w:rFonts w:asciiTheme="minorHAnsi" w:hAnsiTheme="minorHAnsi" w:cs="Arial"/>
          <w:color w:val="000000"/>
          <w:sz w:val="22"/>
          <w:szCs w:val="22"/>
        </w:rPr>
        <w:t>Rady Konsultacyjnej ds. ZIT</w:t>
      </w:r>
      <w:r w:rsidR="00F32D82" w:rsidRPr="00021A4E">
        <w:rPr>
          <w:rFonts w:asciiTheme="minorHAnsi" w:hAnsiTheme="minorHAnsi" w:cs="Arial"/>
          <w:color w:val="000000"/>
          <w:sz w:val="22"/>
          <w:szCs w:val="22"/>
        </w:rPr>
        <w:t>, który</w:t>
      </w:r>
      <w:r w:rsidR="00F91CC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507DD">
        <w:rPr>
          <w:rFonts w:asciiTheme="minorHAnsi" w:hAnsiTheme="minorHAnsi" w:cs="Arial"/>
          <w:color w:val="000000"/>
          <w:sz w:val="22"/>
          <w:szCs w:val="22"/>
        </w:rPr>
        <w:t>powitał Członków Rady</w:t>
      </w:r>
      <w:r w:rsidR="004F519F">
        <w:rPr>
          <w:rFonts w:asciiTheme="minorHAnsi" w:hAnsiTheme="minorHAnsi" w:cs="Arial"/>
          <w:color w:val="000000"/>
          <w:sz w:val="22"/>
          <w:szCs w:val="22"/>
        </w:rPr>
        <w:t xml:space="preserve"> i pozostałe osoby obecne na posiedzeniu, a następnie</w:t>
      </w:r>
      <w:r w:rsidR="002507DD">
        <w:rPr>
          <w:rFonts w:asciiTheme="minorHAnsi" w:hAnsiTheme="minorHAnsi" w:cs="Arial"/>
          <w:color w:val="000000"/>
          <w:sz w:val="22"/>
          <w:szCs w:val="22"/>
        </w:rPr>
        <w:t xml:space="preserve"> przedstawił porządek </w:t>
      </w:r>
      <w:r w:rsidR="002A7081">
        <w:rPr>
          <w:rFonts w:asciiTheme="minorHAnsi" w:hAnsiTheme="minorHAnsi" w:cs="Arial"/>
          <w:color w:val="000000"/>
          <w:sz w:val="22"/>
          <w:szCs w:val="22"/>
        </w:rPr>
        <w:t>obrad</w:t>
      </w:r>
      <w:r w:rsidR="004E5C3E">
        <w:rPr>
          <w:rFonts w:asciiTheme="minorHAnsi" w:hAnsiTheme="minorHAnsi" w:cs="Arial"/>
          <w:sz w:val="22"/>
          <w:szCs w:val="22"/>
        </w:rPr>
        <w:t>.</w:t>
      </w:r>
      <w:r w:rsidR="002507DD">
        <w:rPr>
          <w:rFonts w:asciiTheme="minorHAnsi" w:hAnsiTheme="minorHAnsi" w:cs="Arial"/>
          <w:sz w:val="22"/>
          <w:szCs w:val="22"/>
        </w:rPr>
        <w:t xml:space="preserve"> Do programu obra</w:t>
      </w:r>
      <w:r w:rsidR="002902EF">
        <w:rPr>
          <w:rFonts w:asciiTheme="minorHAnsi" w:hAnsiTheme="minorHAnsi" w:cs="Arial"/>
          <w:sz w:val="22"/>
          <w:szCs w:val="22"/>
        </w:rPr>
        <w:t>d nikt nie zgłosił żadnych uwag.</w:t>
      </w:r>
    </w:p>
    <w:p w:rsidR="002A7081" w:rsidRPr="00021A4E" w:rsidRDefault="002A7081" w:rsidP="002A708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627F5" w:rsidRPr="00021A4E" w:rsidRDefault="00B627F5" w:rsidP="002A7081">
      <w:pPr>
        <w:spacing w:after="24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21A4E">
        <w:rPr>
          <w:rFonts w:asciiTheme="minorHAnsi" w:hAnsiTheme="minorHAnsi" w:cs="Arial"/>
          <w:b/>
          <w:color w:val="000000"/>
          <w:sz w:val="22"/>
          <w:szCs w:val="22"/>
        </w:rPr>
        <w:t>Ad 2.</w:t>
      </w:r>
    </w:p>
    <w:p w:rsidR="002507DD" w:rsidRDefault="002507DD" w:rsidP="002A708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Przewodniczący Rady </w:t>
      </w:r>
      <w:r w:rsidR="004F519F">
        <w:rPr>
          <w:rFonts w:asciiTheme="minorHAnsi" w:hAnsiTheme="minorHAnsi"/>
          <w:sz w:val="22"/>
          <w:szCs w:val="22"/>
        </w:rPr>
        <w:t>oddał</w:t>
      </w:r>
      <w:r>
        <w:rPr>
          <w:rFonts w:asciiTheme="minorHAnsi" w:hAnsiTheme="minorHAnsi"/>
          <w:sz w:val="22"/>
          <w:szCs w:val="22"/>
        </w:rPr>
        <w:t xml:space="preserve"> </w:t>
      </w:r>
      <w:r w:rsidR="003E0E60">
        <w:rPr>
          <w:rFonts w:asciiTheme="minorHAnsi" w:hAnsiTheme="minorHAnsi"/>
          <w:sz w:val="22"/>
          <w:szCs w:val="22"/>
        </w:rPr>
        <w:t xml:space="preserve">głos </w:t>
      </w:r>
      <w:r w:rsidR="004F519F">
        <w:rPr>
          <w:rFonts w:asciiTheme="minorHAnsi" w:hAnsiTheme="minorHAnsi"/>
          <w:sz w:val="22"/>
          <w:szCs w:val="22"/>
        </w:rPr>
        <w:t xml:space="preserve">panu Adamowi </w:t>
      </w:r>
      <w:proofErr w:type="spellStart"/>
      <w:r w:rsidR="004F519F">
        <w:rPr>
          <w:rFonts w:asciiTheme="minorHAnsi" w:hAnsiTheme="minorHAnsi"/>
          <w:sz w:val="22"/>
          <w:szCs w:val="22"/>
        </w:rPr>
        <w:t>Dziugiełowi</w:t>
      </w:r>
      <w:proofErr w:type="spellEnd"/>
      <w:r w:rsidR="00C25A43">
        <w:rPr>
          <w:rFonts w:asciiTheme="minorHAnsi" w:hAnsiTheme="minorHAnsi"/>
          <w:sz w:val="22"/>
          <w:szCs w:val="22"/>
        </w:rPr>
        <w:t xml:space="preserve"> – pracownikowi Biura Związku,</w:t>
      </w:r>
      <w:r w:rsidR="004F519F">
        <w:rPr>
          <w:rFonts w:asciiTheme="minorHAnsi" w:hAnsiTheme="minorHAnsi"/>
          <w:sz w:val="22"/>
          <w:szCs w:val="22"/>
        </w:rPr>
        <w:t xml:space="preserve"> celem omówienia tematu dot. wydarzeń, na których możliwe jest zaprezentowanie oferty wsparcia w ramach ZIT RPO WSL 2014-2020.</w:t>
      </w:r>
      <w:r w:rsidR="00C25A43">
        <w:rPr>
          <w:rFonts w:asciiTheme="minorHAnsi" w:hAnsiTheme="minorHAnsi"/>
          <w:sz w:val="22"/>
          <w:szCs w:val="22"/>
        </w:rPr>
        <w:t xml:space="preserve"> </w:t>
      </w:r>
      <w:r w:rsidR="004F519F">
        <w:rPr>
          <w:rFonts w:asciiTheme="minorHAnsi" w:hAnsiTheme="minorHAnsi"/>
          <w:sz w:val="22"/>
          <w:szCs w:val="22"/>
        </w:rPr>
        <w:t xml:space="preserve">Pan Adam Dziugieł poinformował o </w:t>
      </w:r>
      <w:r w:rsidR="00C25A43">
        <w:rPr>
          <w:rFonts w:asciiTheme="minorHAnsi" w:hAnsiTheme="minorHAnsi"/>
          <w:sz w:val="22"/>
          <w:szCs w:val="22"/>
        </w:rPr>
        <w:t xml:space="preserve">udziale pracowników Biura Związku </w:t>
      </w:r>
      <w:r w:rsidR="00C25A43">
        <w:rPr>
          <w:rFonts w:asciiTheme="minorHAnsi" w:hAnsiTheme="minorHAnsi"/>
          <w:sz w:val="22"/>
          <w:szCs w:val="22"/>
        </w:rPr>
        <w:br/>
        <w:t>w następujących</w:t>
      </w:r>
      <w:r w:rsidR="004F519F">
        <w:rPr>
          <w:rFonts w:asciiTheme="minorHAnsi" w:hAnsiTheme="minorHAnsi"/>
          <w:sz w:val="22"/>
          <w:szCs w:val="22"/>
        </w:rPr>
        <w:t xml:space="preserve"> spotkaniach od czasu ostatniego posiedzenia Rady, które miało miejsce 28 marca 2017 r., tj.:</w:t>
      </w:r>
    </w:p>
    <w:p w:rsidR="004F519F" w:rsidRDefault="003E0E60" w:rsidP="002A708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Zebranie Wojewódzkiej Rady Pożytku Publicznego w Katowicach</w:t>
      </w:r>
      <w:r w:rsidR="00C25A43">
        <w:rPr>
          <w:rFonts w:asciiTheme="minorHAnsi" w:hAnsiTheme="minorHAnsi"/>
          <w:sz w:val="22"/>
          <w:szCs w:val="22"/>
        </w:rPr>
        <w:t xml:space="preserve"> w dn.</w:t>
      </w:r>
      <w:r>
        <w:rPr>
          <w:rFonts w:asciiTheme="minorHAnsi" w:hAnsiTheme="minorHAnsi"/>
          <w:sz w:val="22"/>
          <w:szCs w:val="22"/>
        </w:rPr>
        <w:t xml:space="preserve"> 15 maja 2017 r. </w:t>
      </w:r>
      <w:r w:rsidR="00C25A43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w</w:t>
      </w:r>
      <w:r w:rsidR="00C25A43">
        <w:rPr>
          <w:rFonts w:asciiTheme="minorHAnsi" w:hAnsiTheme="minorHAnsi"/>
          <w:sz w:val="22"/>
          <w:szCs w:val="22"/>
        </w:rPr>
        <w:t xml:space="preserve"> Urzędzie Marszałkowskim Województwa Śląskiego w</w:t>
      </w:r>
      <w:r>
        <w:rPr>
          <w:rFonts w:asciiTheme="minorHAnsi" w:hAnsiTheme="minorHAnsi"/>
          <w:sz w:val="22"/>
          <w:szCs w:val="22"/>
        </w:rPr>
        <w:t xml:space="preserve"> Katowicach,</w:t>
      </w:r>
      <w:r w:rsidR="00C25A43">
        <w:rPr>
          <w:rFonts w:asciiTheme="minorHAnsi" w:hAnsiTheme="minorHAnsi"/>
          <w:sz w:val="22"/>
          <w:szCs w:val="22"/>
        </w:rPr>
        <w:t xml:space="preserve"> w którym udział możliwy był dzięki wsparciu p. Agnieszki Lis – Członka Rady,</w:t>
      </w:r>
    </w:p>
    <w:p w:rsidR="003E0E60" w:rsidRDefault="003E0E60" w:rsidP="002A708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Zebranie Miejskiej Rady Działalności Pożytku Publicznego</w:t>
      </w:r>
      <w:r w:rsidR="00C25A43">
        <w:rPr>
          <w:rFonts w:asciiTheme="minorHAnsi" w:hAnsiTheme="minorHAnsi"/>
          <w:sz w:val="22"/>
          <w:szCs w:val="22"/>
        </w:rPr>
        <w:t xml:space="preserve"> w dn. 3 lipca 2017 r. w Gliwickim Centrum Organizacji Pozarządowych</w:t>
      </w:r>
      <w:r>
        <w:rPr>
          <w:rFonts w:asciiTheme="minorHAnsi" w:hAnsiTheme="minorHAnsi"/>
          <w:sz w:val="22"/>
          <w:szCs w:val="22"/>
        </w:rPr>
        <w:t xml:space="preserve"> w Gliwicach, </w:t>
      </w:r>
      <w:r w:rsidR="00C25A43">
        <w:rPr>
          <w:rFonts w:asciiTheme="minorHAnsi" w:hAnsiTheme="minorHAnsi"/>
          <w:sz w:val="22"/>
          <w:szCs w:val="22"/>
        </w:rPr>
        <w:t>w którym udział możliwy był dzięki wsparciu p. Anny Szczyrby-Niemiec – Członka Rady.</w:t>
      </w:r>
    </w:p>
    <w:p w:rsidR="00C25A43" w:rsidRDefault="00C25A43" w:rsidP="002A708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Pan Adam Dziugieł zaznaczył, że w trakcie tych spotkań zaobserwowano niewielkie zainteresowanie przedstawicieli różnego rodzaju podmiotów społeczno-gospodarczych ofertą wsparcia w ramach ZIT RPO WSL 2014-2020 co wynika m.in. z dokonanych zmian na rynku pracy i sytuacji społeczno-gospodarczej w naszym regionie od czasu przygotowywania </w:t>
      </w:r>
      <w:r w:rsidR="00E83DF0">
        <w:rPr>
          <w:rFonts w:asciiTheme="minorHAnsi" w:hAnsiTheme="minorHAnsi"/>
          <w:sz w:val="22"/>
          <w:szCs w:val="22"/>
        </w:rPr>
        <w:t xml:space="preserve">założeń do </w:t>
      </w:r>
      <w:r>
        <w:rPr>
          <w:rFonts w:asciiTheme="minorHAnsi" w:hAnsiTheme="minorHAnsi"/>
          <w:sz w:val="22"/>
          <w:szCs w:val="22"/>
        </w:rPr>
        <w:t>RPO WSL 2014-2020, w tym diagnozy subregionu centralnego województwa śląskiego (np. spadek bezrobocia</w:t>
      </w:r>
      <w:r w:rsidR="00FA3565">
        <w:rPr>
          <w:rFonts w:asciiTheme="minorHAnsi" w:hAnsiTheme="minorHAnsi"/>
          <w:sz w:val="22"/>
          <w:szCs w:val="22"/>
        </w:rPr>
        <w:t xml:space="preserve">, zmniejszenie się liczby osób </w:t>
      </w:r>
      <w:r w:rsidR="005E748B">
        <w:rPr>
          <w:rFonts w:asciiTheme="minorHAnsi" w:hAnsiTheme="minorHAnsi"/>
          <w:sz w:val="22"/>
          <w:szCs w:val="22"/>
        </w:rPr>
        <w:t>zamierzających</w:t>
      </w:r>
      <w:r w:rsidR="00FA3565">
        <w:rPr>
          <w:rFonts w:asciiTheme="minorHAnsi" w:hAnsiTheme="minorHAnsi"/>
          <w:sz w:val="22"/>
          <w:szCs w:val="22"/>
        </w:rPr>
        <w:t xml:space="preserve"> </w:t>
      </w:r>
      <w:r w:rsidR="005E748B">
        <w:rPr>
          <w:rFonts w:asciiTheme="minorHAnsi" w:hAnsiTheme="minorHAnsi"/>
          <w:sz w:val="22"/>
          <w:szCs w:val="22"/>
        </w:rPr>
        <w:t>rozpocząć</w:t>
      </w:r>
      <w:r w:rsidR="00FA3565">
        <w:rPr>
          <w:rFonts w:asciiTheme="minorHAnsi" w:hAnsiTheme="minorHAnsi"/>
          <w:sz w:val="22"/>
          <w:szCs w:val="22"/>
        </w:rPr>
        <w:t xml:space="preserve"> własną działalność gospodarczą). Niemniej planuje się w dalszym ciągu prezentację oferty wsparcia w ramach ZIT na różnego rodzaju wydarzeniach i spotkania</w:t>
      </w:r>
      <w:r w:rsidR="00E83DF0">
        <w:rPr>
          <w:rFonts w:asciiTheme="minorHAnsi" w:hAnsiTheme="minorHAnsi"/>
          <w:sz w:val="22"/>
          <w:szCs w:val="22"/>
        </w:rPr>
        <w:t>ch</w:t>
      </w:r>
      <w:r w:rsidR="00FA3565">
        <w:rPr>
          <w:rFonts w:asciiTheme="minorHAnsi" w:hAnsiTheme="minorHAnsi"/>
          <w:sz w:val="22"/>
          <w:szCs w:val="22"/>
        </w:rPr>
        <w:t xml:space="preserve"> celem dotarcia do jak najszerszej grupy potencjalnych beneficjentów.</w:t>
      </w:r>
    </w:p>
    <w:p w:rsidR="00FA3565" w:rsidRDefault="00FA3565" w:rsidP="002A708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Następnie poproszono Członków Rady o przedstawienie ewentualnych propozycji nowych spotkań, </w:t>
      </w:r>
      <w:r>
        <w:rPr>
          <w:rFonts w:asciiTheme="minorHAnsi" w:hAnsiTheme="minorHAnsi"/>
          <w:sz w:val="22"/>
          <w:szCs w:val="22"/>
        </w:rPr>
        <w:br/>
        <w:t>w trakcie których możliwe było by omówienie ZIT RPO WSL 2014-2020.</w:t>
      </w:r>
    </w:p>
    <w:p w:rsidR="00E83DF0" w:rsidRDefault="00E83DF0" w:rsidP="002A708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Pani Małgorzata Trela, w zastępstwie p. Macieja Klimka – Członka Rady, przekazała jego propozycję wydarzenia polegającą na organizacji spotkania edukacyjnego dla samorządów pn. „Moda na rewitalizację”, które mogłoby się odbyć we wrześniu lub listopadzie br. w Urzędzie Miasta Wojkowice. Do organizacji spotkania włączyłaby się również Sekcja Pracy Socjalnej Polskiego Towarzystwa Socjologicznego pod przewodnictwem dr. hab. Marka Rymszy.</w:t>
      </w:r>
    </w:p>
    <w:p w:rsidR="00CE2B9E" w:rsidRDefault="00E83DF0" w:rsidP="002A708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Pan Mariusz Śpiewok – Sekretarz Rady i Dyrektor Biura Związku, poinformował, że w ostatnich dniach Związek ZIT otrzymał informację od Ministerstwa Rozwoju o </w:t>
      </w:r>
      <w:r w:rsidR="00156951">
        <w:rPr>
          <w:rFonts w:asciiTheme="minorHAnsi" w:hAnsiTheme="minorHAnsi"/>
          <w:sz w:val="22"/>
          <w:szCs w:val="22"/>
        </w:rPr>
        <w:t>zablokowa</w:t>
      </w:r>
      <w:r w:rsidR="00CE2B9E">
        <w:rPr>
          <w:rFonts w:asciiTheme="minorHAnsi" w:hAnsiTheme="minorHAnsi"/>
          <w:sz w:val="22"/>
          <w:szCs w:val="22"/>
        </w:rPr>
        <w:t xml:space="preserve">niu w 2017 r. części dotacji na swoją </w:t>
      </w:r>
      <w:r w:rsidR="00156951">
        <w:rPr>
          <w:rFonts w:asciiTheme="minorHAnsi" w:hAnsiTheme="minorHAnsi"/>
          <w:sz w:val="22"/>
          <w:szCs w:val="22"/>
        </w:rPr>
        <w:t>działalność z powodu niewykonania nałożonego przez ministerstwo poziomu kontraktacji alokacji środków UE.</w:t>
      </w:r>
      <w:r w:rsidR="00061224">
        <w:rPr>
          <w:rFonts w:asciiTheme="minorHAnsi" w:hAnsiTheme="minorHAnsi"/>
          <w:sz w:val="22"/>
          <w:szCs w:val="22"/>
        </w:rPr>
        <w:t xml:space="preserve"> Jednocześnie </w:t>
      </w:r>
      <w:r w:rsidR="00CE2B9E">
        <w:rPr>
          <w:rFonts w:asciiTheme="minorHAnsi" w:hAnsiTheme="minorHAnsi"/>
          <w:sz w:val="22"/>
          <w:szCs w:val="22"/>
        </w:rPr>
        <w:t>przekazał wszystkim zebranym</w:t>
      </w:r>
      <w:r w:rsidR="00061224">
        <w:rPr>
          <w:rFonts w:asciiTheme="minorHAnsi" w:hAnsiTheme="minorHAnsi"/>
          <w:sz w:val="22"/>
          <w:szCs w:val="22"/>
        </w:rPr>
        <w:t xml:space="preserve">, że powyższa korekta </w:t>
      </w:r>
      <w:r w:rsidR="00CE2B9E">
        <w:rPr>
          <w:rFonts w:asciiTheme="minorHAnsi" w:hAnsiTheme="minorHAnsi"/>
          <w:sz w:val="22"/>
          <w:szCs w:val="22"/>
        </w:rPr>
        <w:t xml:space="preserve">wynika </w:t>
      </w:r>
      <w:r w:rsidR="006A5BB4">
        <w:rPr>
          <w:rFonts w:asciiTheme="minorHAnsi" w:hAnsiTheme="minorHAnsi"/>
          <w:sz w:val="22"/>
          <w:szCs w:val="22"/>
        </w:rPr>
        <w:br/>
      </w:r>
      <w:r w:rsidR="00CE2B9E">
        <w:rPr>
          <w:rFonts w:asciiTheme="minorHAnsi" w:hAnsiTheme="minorHAnsi"/>
          <w:sz w:val="22"/>
          <w:szCs w:val="22"/>
        </w:rPr>
        <w:t>z niskiego</w:t>
      </w:r>
      <w:r w:rsidR="008F1C3E">
        <w:rPr>
          <w:rFonts w:asciiTheme="minorHAnsi" w:hAnsiTheme="minorHAnsi"/>
          <w:sz w:val="22"/>
          <w:szCs w:val="22"/>
        </w:rPr>
        <w:t xml:space="preserve"> poziom</w:t>
      </w:r>
      <w:r w:rsidR="00CE2B9E">
        <w:rPr>
          <w:rFonts w:asciiTheme="minorHAnsi" w:hAnsiTheme="minorHAnsi"/>
          <w:sz w:val="22"/>
          <w:szCs w:val="22"/>
        </w:rPr>
        <w:t>u</w:t>
      </w:r>
      <w:r w:rsidR="008F1C3E">
        <w:rPr>
          <w:rFonts w:asciiTheme="minorHAnsi" w:hAnsiTheme="minorHAnsi"/>
          <w:sz w:val="22"/>
          <w:szCs w:val="22"/>
        </w:rPr>
        <w:t xml:space="preserve"> kontraktacji alokacji, gdzie Związek ZIT nie ma bezpośredniego wpływu na tempo </w:t>
      </w:r>
      <w:r w:rsidR="00CE2B9E">
        <w:rPr>
          <w:rFonts w:asciiTheme="minorHAnsi" w:hAnsiTheme="minorHAnsi"/>
          <w:sz w:val="22"/>
          <w:szCs w:val="22"/>
        </w:rPr>
        <w:t>prac</w:t>
      </w:r>
      <w:r w:rsidR="008F1C3E">
        <w:rPr>
          <w:rFonts w:asciiTheme="minorHAnsi" w:hAnsiTheme="minorHAnsi"/>
          <w:sz w:val="22"/>
          <w:szCs w:val="22"/>
        </w:rPr>
        <w:t xml:space="preserve"> – za kontraktacje odpowiada IZ RPO WSL 2014-2020 (tj. Urząd Marszałkowski Województwa Śląskiego) i IP RPO WSL 2014-2020 (tj. Wojewódzki Urząd Pracy w Katowicach)</w:t>
      </w:r>
      <w:r w:rsidR="00CE2B9E">
        <w:rPr>
          <w:rFonts w:asciiTheme="minorHAnsi" w:hAnsiTheme="minorHAnsi"/>
          <w:sz w:val="22"/>
          <w:szCs w:val="22"/>
        </w:rPr>
        <w:t xml:space="preserve">. W szczególności podkreślił pojawiające się problemy z wyborem projektów w naborach, w których instytucją organizującą konkurs jest Wojewódzki Urząd Pracy w Katowicach. </w:t>
      </w:r>
    </w:p>
    <w:p w:rsidR="00E83DF0" w:rsidRDefault="00CE2B9E" w:rsidP="002A708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Podsumowując, Sekretarz Rady przekazał p. Małgorzacie Treli, że Biuro Związku dokona analizy</w:t>
      </w:r>
      <w:r w:rsidR="0015695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swoich </w:t>
      </w:r>
      <w:r w:rsidR="00156951">
        <w:rPr>
          <w:rFonts w:asciiTheme="minorHAnsi" w:hAnsiTheme="minorHAnsi"/>
          <w:sz w:val="22"/>
          <w:szCs w:val="22"/>
        </w:rPr>
        <w:t xml:space="preserve">możliwości finansowych na rzecz realizacji </w:t>
      </w:r>
      <w:r>
        <w:rPr>
          <w:rFonts w:asciiTheme="minorHAnsi" w:hAnsiTheme="minorHAnsi"/>
          <w:sz w:val="22"/>
          <w:szCs w:val="22"/>
        </w:rPr>
        <w:t>zaproponowanego</w:t>
      </w:r>
      <w:r w:rsidR="00156951">
        <w:rPr>
          <w:rFonts w:asciiTheme="minorHAnsi" w:hAnsiTheme="minorHAnsi"/>
          <w:sz w:val="22"/>
          <w:szCs w:val="22"/>
        </w:rPr>
        <w:t xml:space="preserve"> wydarzenia </w:t>
      </w:r>
      <w:r>
        <w:rPr>
          <w:rFonts w:asciiTheme="minorHAnsi" w:hAnsiTheme="minorHAnsi"/>
          <w:sz w:val="22"/>
          <w:szCs w:val="22"/>
        </w:rPr>
        <w:t>i przekaże informację</w:t>
      </w:r>
      <w:r w:rsidR="00156951">
        <w:rPr>
          <w:rFonts w:asciiTheme="minorHAnsi" w:hAnsiTheme="minorHAnsi"/>
          <w:sz w:val="22"/>
          <w:szCs w:val="22"/>
        </w:rPr>
        <w:t xml:space="preserve"> bezpośrednio p. Maciejowi Klimkowi.</w:t>
      </w:r>
    </w:p>
    <w:p w:rsidR="00156951" w:rsidRDefault="00F2005F" w:rsidP="002A708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5E748B">
        <w:rPr>
          <w:rFonts w:asciiTheme="minorHAnsi" w:hAnsiTheme="minorHAnsi"/>
          <w:sz w:val="22"/>
          <w:szCs w:val="22"/>
        </w:rPr>
        <w:t xml:space="preserve">an Dariusz Stankiewicz – Wiceprezes Zarządu BARI Sp. z o.o., </w:t>
      </w:r>
      <w:r>
        <w:rPr>
          <w:rFonts w:asciiTheme="minorHAnsi" w:hAnsiTheme="minorHAnsi"/>
          <w:sz w:val="22"/>
          <w:szCs w:val="22"/>
        </w:rPr>
        <w:t xml:space="preserve">nawiązując do poruszonego przez </w:t>
      </w:r>
      <w:r w:rsidR="002A7081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ekretarza Rady tematu </w:t>
      </w:r>
      <w:proofErr w:type="spellStart"/>
      <w:r>
        <w:rPr>
          <w:rFonts w:asciiTheme="minorHAnsi" w:hAnsiTheme="minorHAnsi"/>
          <w:sz w:val="22"/>
          <w:szCs w:val="22"/>
        </w:rPr>
        <w:t>ws</w:t>
      </w:r>
      <w:proofErr w:type="spellEnd"/>
      <w:r>
        <w:rPr>
          <w:rFonts w:asciiTheme="minorHAnsi" w:hAnsiTheme="minorHAnsi"/>
          <w:sz w:val="22"/>
          <w:szCs w:val="22"/>
        </w:rPr>
        <w:t xml:space="preserve">. Wojewódzkiego Urzędu Pracy w Katowicach </w:t>
      </w:r>
      <w:r w:rsidR="00061224">
        <w:rPr>
          <w:rFonts w:asciiTheme="minorHAnsi" w:hAnsiTheme="minorHAnsi"/>
          <w:sz w:val="22"/>
          <w:szCs w:val="22"/>
        </w:rPr>
        <w:t>zwrócił uwagę na szereg problemów</w:t>
      </w:r>
      <w:r>
        <w:rPr>
          <w:rFonts w:asciiTheme="minorHAnsi" w:hAnsiTheme="minorHAnsi"/>
          <w:sz w:val="22"/>
          <w:szCs w:val="22"/>
        </w:rPr>
        <w:t xml:space="preserve"> i</w:t>
      </w:r>
      <w:r w:rsidR="00061224">
        <w:rPr>
          <w:rFonts w:asciiTheme="minorHAnsi" w:hAnsiTheme="minorHAnsi"/>
          <w:sz w:val="22"/>
          <w:szCs w:val="22"/>
        </w:rPr>
        <w:t xml:space="preserve"> </w:t>
      </w:r>
      <w:r w:rsidR="006A5BB4">
        <w:rPr>
          <w:rFonts w:asciiTheme="minorHAnsi" w:hAnsiTheme="minorHAnsi"/>
          <w:sz w:val="22"/>
          <w:szCs w:val="22"/>
        </w:rPr>
        <w:t>niepojących praktyk</w:t>
      </w:r>
      <w:r w:rsidR="00061224">
        <w:rPr>
          <w:rFonts w:asciiTheme="minorHAnsi" w:hAnsiTheme="minorHAnsi"/>
          <w:sz w:val="22"/>
          <w:szCs w:val="22"/>
        </w:rPr>
        <w:t xml:space="preserve"> z jakimi zetknęła się</w:t>
      </w:r>
      <w:r w:rsidR="00CE2B9E">
        <w:rPr>
          <w:rFonts w:asciiTheme="minorHAnsi" w:hAnsiTheme="minorHAnsi"/>
          <w:sz w:val="22"/>
          <w:szCs w:val="22"/>
        </w:rPr>
        <w:t xml:space="preserve"> spółka BARI </w:t>
      </w:r>
      <w:r w:rsidR="00061224">
        <w:rPr>
          <w:rFonts w:asciiTheme="minorHAnsi" w:hAnsiTheme="minorHAnsi"/>
          <w:sz w:val="22"/>
          <w:szCs w:val="22"/>
        </w:rPr>
        <w:t xml:space="preserve">w trakcie aplikowania o środki </w:t>
      </w:r>
      <w:r w:rsidR="00CE2B9E">
        <w:rPr>
          <w:rFonts w:asciiTheme="minorHAnsi" w:hAnsiTheme="minorHAnsi"/>
          <w:sz w:val="22"/>
          <w:szCs w:val="22"/>
        </w:rPr>
        <w:br/>
        <w:t>w konkursach organizowanych przez</w:t>
      </w:r>
      <w:r w:rsidR="0006122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tę instytucję</w:t>
      </w:r>
      <w:r w:rsidR="00CE2B9E">
        <w:rPr>
          <w:rFonts w:asciiTheme="minorHAnsi" w:hAnsiTheme="minorHAnsi"/>
          <w:sz w:val="22"/>
          <w:szCs w:val="22"/>
        </w:rPr>
        <w:t>. Przede wszystkim wskazał na negatywną ocenę składanych wniosków, które po procedurze odwoławczej otrzymują pozyty</w:t>
      </w:r>
      <w:r>
        <w:rPr>
          <w:rFonts w:asciiTheme="minorHAnsi" w:hAnsiTheme="minorHAnsi"/>
          <w:sz w:val="22"/>
          <w:szCs w:val="22"/>
        </w:rPr>
        <w:t xml:space="preserve">wny wynik. Niemniej sytuacja ta uniemożliwia realizację projektów, m.in. z powodu czasochłonnej procedury odwoławczej, po której mija bardzo długi okres czasu od przygotowania projektu co powoduje jego dezaktualizację. </w:t>
      </w:r>
      <w:r w:rsidR="006A5BB4">
        <w:rPr>
          <w:rFonts w:asciiTheme="minorHAnsi" w:hAnsiTheme="minorHAnsi"/>
          <w:sz w:val="22"/>
          <w:szCs w:val="22"/>
        </w:rPr>
        <w:t>Dodatkowo</w:t>
      </w:r>
      <w:r>
        <w:rPr>
          <w:rFonts w:asciiTheme="minorHAnsi" w:hAnsiTheme="minorHAnsi"/>
          <w:sz w:val="22"/>
          <w:szCs w:val="22"/>
        </w:rPr>
        <w:t xml:space="preserve"> </w:t>
      </w:r>
      <w:r w:rsidR="006A5BB4">
        <w:rPr>
          <w:rFonts w:asciiTheme="minorHAnsi" w:hAnsiTheme="minorHAnsi"/>
          <w:sz w:val="22"/>
          <w:szCs w:val="22"/>
        </w:rPr>
        <w:t>podkreślił</w:t>
      </w:r>
      <w:r>
        <w:rPr>
          <w:rFonts w:asciiTheme="minorHAnsi" w:hAnsiTheme="minorHAnsi"/>
          <w:sz w:val="22"/>
          <w:szCs w:val="22"/>
        </w:rPr>
        <w:t xml:space="preserve"> brak zabezpieczenia w ogólnych naborach wniosków środków na procedurę odwoławczą co powoduje, że mimo pozytywnej oceny wniosku projekt nie może otrzymać już dofinansowania chociaż otrzymał ostatecznie wyższą liczbę </w:t>
      </w:r>
      <w:r w:rsidR="006A5BB4">
        <w:rPr>
          <w:rFonts w:asciiTheme="minorHAnsi" w:hAnsiTheme="minorHAnsi"/>
          <w:sz w:val="22"/>
          <w:szCs w:val="22"/>
        </w:rPr>
        <w:t>punktów niż inne projekty, którym</w:t>
      </w:r>
      <w:r>
        <w:rPr>
          <w:rFonts w:asciiTheme="minorHAnsi" w:hAnsiTheme="minorHAnsi"/>
          <w:sz w:val="22"/>
          <w:szCs w:val="22"/>
        </w:rPr>
        <w:t xml:space="preserve"> na początku </w:t>
      </w:r>
      <w:r w:rsidR="006A5BB4">
        <w:rPr>
          <w:rFonts w:asciiTheme="minorHAnsi" w:hAnsiTheme="minorHAnsi"/>
          <w:sz w:val="22"/>
          <w:szCs w:val="22"/>
        </w:rPr>
        <w:t>przydzielono</w:t>
      </w:r>
      <w:r>
        <w:rPr>
          <w:rFonts w:asciiTheme="minorHAnsi" w:hAnsiTheme="minorHAnsi"/>
          <w:sz w:val="22"/>
          <w:szCs w:val="22"/>
        </w:rPr>
        <w:t xml:space="preserve"> </w:t>
      </w:r>
      <w:r w:rsidR="006A5BB4">
        <w:rPr>
          <w:rFonts w:asciiTheme="minorHAnsi" w:hAnsiTheme="minorHAnsi"/>
          <w:sz w:val="22"/>
          <w:szCs w:val="22"/>
        </w:rPr>
        <w:t>dofinansowanie</w:t>
      </w:r>
      <w:r>
        <w:rPr>
          <w:rFonts w:asciiTheme="minorHAnsi" w:hAnsiTheme="minorHAnsi"/>
          <w:sz w:val="22"/>
          <w:szCs w:val="22"/>
        </w:rPr>
        <w:t>.</w:t>
      </w:r>
    </w:p>
    <w:p w:rsidR="00F2005F" w:rsidRDefault="00F2005F" w:rsidP="002A708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Pozostali Członkowie Rady potwierdzili zgłaszane problemy i </w:t>
      </w:r>
      <w:r w:rsidR="006A5BB4">
        <w:rPr>
          <w:rFonts w:asciiTheme="minorHAnsi" w:hAnsiTheme="minorHAnsi"/>
          <w:sz w:val="22"/>
          <w:szCs w:val="22"/>
        </w:rPr>
        <w:t>niewłaściwe ich zdaniem działania Wojewódzkiego Urzędu Pracy w Katowicach</w:t>
      </w:r>
      <w:r>
        <w:rPr>
          <w:rFonts w:asciiTheme="minorHAnsi" w:hAnsiTheme="minorHAnsi"/>
          <w:sz w:val="22"/>
          <w:szCs w:val="22"/>
        </w:rPr>
        <w:t>, powołując się na własne doświadczenia lub informacje ze swojego otoczenia od innych podmiotów społeczno-gospodarczych. W związku z tym postanowiono o przygotowaniu oficjalnego stanowiska Rady Konsultacyjnej ds. ZIT w powyższym temacie skierowanego do Zarządu Związku Subregionu Centralnego celem podjęcia stosownych działań mających na celu wyeliminowanie wszelkich nieprawidłowości i usprawnienie procesu naboru i oceny projektów.</w:t>
      </w:r>
    </w:p>
    <w:p w:rsidR="00F2005F" w:rsidRPr="00C25A43" w:rsidRDefault="00EF6C35" w:rsidP="002A708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Sekretarz Rady zadeklarował, że niniejsze stanowisko zostanie </w:t>
      </w:r>
      <w:r w:rsidR="002A7081">
        <w:rPr>
          <w:rFonts w:asciiTheme="minorHAnsi" w:hAnsiTheme="minorHAnsi"/>
          <w:sz w:val="22"/>
          <w:szCs w:val="22"/>
        </w:rPr>
        <w:t xml:space="preserve">przygotowane </w:t>
      </w:r>
      <w:r>
        <w:rPr>
          <w:rFonts w:asciiTheme="minorHAnsi" w:hAnsiTheme="minorHAnsi"/>
          <w:sz w:val="22"/>
          <w:szCs w:val="22"/>
        </w:rPr>
        <w:t xml:space="preserve">w najbliższym czasie </w:t>
      </w:r>
      <w:r>
        <w:rPr>
          <w:rFonts w:asciiTheme="minorHAnsi" w:hAnsiTheme="minorHAnsi"/>
          <w:sz w:val="22"/>
          <w:szCs w:val="22"/>
        </w:rPr>
        <w:br/>
        <w:t>i przekazane do podpisu Przewodniczącemu Rady celem jego przesłania do Zarządu Związku Subregionu Centralnego.</w:t>
      </w:r>
    </w:p>
    <w:p w:rsidR="003A6399" w:rsidRDefault="003A6399" w:rsidP="002A708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627F5" w:rsidRPr="00021A4E" w:rsidRDefault="00FD3E53" w:rsidP="002A7081">
      <w:pPr>
        <w:spacing w:after="24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21A4E">
        <w:rPr>
          <w:rFonts w:asciiTheme="minorHAnsi" w:hAnsiTheme="minorHAnsi" w:cs="Arial"/>
          <w:b/>
          <w:color w:val="000000"/>
          <w:sz w:val="22"/>
          <w:szCs w:val="22"/>
        </w:rPr>
        <w:t>Ad 3.</w:t>
      </w:r>
    </w:p>
    <w:p w:rsidR="00E121C3" w:rsidRDefault="00EF6C35" w:rsidP="002A708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Pan Adam Dziugieł przedstawił wszystkim uczestnikom spotkania projekt makiety broszury informacyjno-promocyjnej dedykowanej </w:t>
      </w:r>
      <w:r w:rsidR="002A7081">
        <w:rPr>
          <w:rFonts w:asciiTheme="minorHAnsi" w:hAnsiTheme="minorHAnsi"/>
          <w:sz w:val="22"/>
          <w:szCs w:val="22"/>
        </w:rPr>
        <w:t>głownie</w:t>
      </w:r>
      <w:r>
        <w:rPr>
          <w:rFonts w:asciiTheme="minorHAnsi" w:hAnsiTheme="minorHAnsi"/>
          <w:sz w:val="22"/>
          <w:szCs w:val="22"/>
        </w:rPr>
        <w:t xml:space="preserve"> partnerom społeczno-gospodarczym, którzy mogą stanowić potencjalnych wnioskodawców projektów współfinansowanych ze środków Europejskiego Funduszu Społecznego w ramach ZIT RPO WSL 2014-2020. Jednocześnie przypomniał, że niniejsza broszura stanowiłaby realizację zaplanowanego zadania w ramach Planu działania Rady Konsultacyjnej ds. ZIT na 2017 r.</w:t>
      </w:r>
    </w:p>
    <w:p w:rsidR="00EF6C35" w:rsidRDefault="00EF6C35" w:rsidP="002A708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Pani Ewa Stachura-</w:t>
      </w:r>
      <w:proofErr w:type="spellStart"/>
      <w:r>
        <w:rPr>
          <w:rFonts w:asciiTheme="minorHAnsi" w:hAnsiTheme="minorHAnsi"/>
          <w:sz w:val="22"/>
          <w:szCs w:val="22"/>
        </w:rPr>
        <w:t>Pordzik</w:t>
      </w:r>
      <w:proofErr w:type="spellEnd"/>
      <w:r>
        <w:rPr>
          <w:rFonts w:asciiTheme="minorHAnsi" w:hAnsiTheme="minorHAnsi"/>
          <w:sz w:val="22"/>
          <w:szCs w:val="22"/>
        </w:rPr>
        <w:t xml:space="preserve"> – Członek Rady, zaproponowała aby zamiast niniejszej broszury </w:t>
      </w:r>
      <w:r>
        <w:rPr>
          <w:rFonts w:asciiTheme="minorHAnsi" w:hAnsiTheme="minorHAnsi"/>
          <w:sz w:val="22"/>
          <w:szCs w:val="22"/>
        </w:rPr>
        <w:t xml:space="preserve">przygotować </w:t>
      </w:r>
      <w:r>
        <w:rPr>
          <w:rFonts w:asciiTheme="minorHAnsi" w:hAnsiTheme="minorHAnsi"/>
          <w:sz w:val="22"/>
          <w:szCs w:val="22"/>
        </w:rPr>
        <w:t xml:space="preserve">ulotki dedykowane poszczególnym typom potencjalnych wnioskodawców lub obszarów wsparcia. Jej zdaniem </w:t>
      </w:r>
      <w:r w:rsidR="00E121C3">
        <w:rPr>
          <w:rFonts w:asciiTheme="minorHAnsi" w:hAnsiTheme="minorHAnsi"/>
          <w:sz w:val="22"/>
          <w:szCs w:val="22"/>
        </w:rPr>
        <w:t>taki</w:t>
      </w:r>
      <w:r>
        <w:rPr>
          <w:rFonts w:asciiTheme="minorHAnsi" w:hAnsiTheme="minorHAnsi"/>
          <w:sz w:val="22"/>
          <w:szCs w:val="22"/>
        </w:rPr>
        <w:t xml:space="preserve"> materiał z najważniejszymi tylko informacjami o tym na co możliwe jest pozyskanie dofinansowania wzbudzi większe zainteresowanie niż kilkunastostronowa broszura</w:t>
      </w:r>
      <w:r w:rsidR="00E121C3">
        <w:rPr>
          <w:rFonts w:asciiTheme="minorHAnsi" w:hAnsiTheme="minorHAnsi"/>
          <w:sz w:val="22"/>
          <w:szCs w:val="22"/>
        </w:rPr>
        <w:t xml:space="preserve"> o dużej objętości informacji i tekstu.</w:t>
      </w:r>
    </w:p>
    <w:p w:rsidR="00E121C3" w:rsidRDefault="00E121C3" w:rsidP="002A708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Propozycja ta została przyjęta przez pozostały Członków Rady. Ustalono, że Biuro Związku przygotuje wstępny projekt treści tego typu materiałów i przekaże Członkom Rady </w:t>
      </w:r>
      <w:r w:rsidR="002A7081">
        <w:rPr>
          <w:rFonts w:asciiTheme="minorHAnsi" w:hAnsiTheme="minorHAnsi"/>
          <w:sz w:val="22"/>
          <w:szCs w:val="22"/>
        </w:rPr>
        <w:t>do</w:t>
      </w:r>
      <w:r>
        <w:rPr>
          <w:rFonts w:asciiTheme="minorHAnsi" w:hAnsiTheme="minorHAnsi"/>
          <w:sz w:val="22"/>
          <w:szCs w:val="22"/>
        </w:rPr>
        <w:t xml:space="preserve"> weryfikacji </w:t>
      </w:r>
      <w:r w:rsidR="002A7081">
        <w:rPr>
          <w:rFonts w:asciiTheme="minorHAnsi" w:hAnsiTheme="minorHAnsi"/>
          <w:sz w:val="22"/>
          <w:szCs w:val="22"/>
        </w:rPr>
        <w:t xml:space="preserve">pod kątem </w:t>
      </w:r>
      <w:r>
        <w:rPr>
          <w:rFonts w:asciiTheme="minorHAnsi" w:hAnsiTheme="minorHAnsi"/>
          <w:sz w:val="22"/>
          <w:szCs w:val="22"/>
        </w:rPr>
        <w:t xml:space="preserve">przejrzystości i </w:t>
      </w:r>
      <w:r w:rsidR="002A7081">
        <w:rPr>
          <w:rFonts w:asciiTheme="minorHAnsi" w:hAnsiTheme="minorHAnsi"/>
          <w:sz w:val="22"/>
          <w:szCs w:val="22"/>
        </w:rPr>
        <w:t>zrozumiałości</w:t>
      </w:r>
      <w:r>
        <w:rPr>
          <w:rFonts w:asciiTheme="minorHAnsi" w:hAnsiTheme="minorHAnsi"/>
          <w:sz w:val="22"/>
          <w:szCs w:val="22"/>
        </w:rPr>
        <w:t xml:space="preserve"> zamieszczonych treści.</w:t>
      </w:r>
    </w:p>
    <w:p w:rsidR="00E121C3" w:rsidRDefault="00E121C3" w:rsidP="002A7081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F92292" w:rsidRDefault="00F92292" w:rsidP="002A7081">
      <w:pPr>
        <w:spacing w:after="24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F92292" w:rsidRDefault="00F92292" w:rsidP="002A7081">
      <w:pPr>
        <w:spacing w:after="24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F10DCD" w:rsidRPr="00021A4E" w:rsidRDefault="00042C74" w:rsidP="002A7081">
      <w:pPr>
        <w:spacing w:after="24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21A4E">
        <w:rPr>
          <w:rFonts w:asciiTheme="minorHAnsi" w:hAnsiTheme="minorHAnsi"/>
          <w:b/>
          <w:sz w:val="22"/>
          <w:szCs w:val="22"/>
        </w:rPr>
        <w:lastRenderedPageBreak/>
        <w:t>Ad</w:t>
      </w:r>
      <w:r w:rsidR="00A02134" w:rsidRPr="00021A4E">
        <w:rPr>
          <w:rFonts w:asciiTheme="minorHAnsi" w:hAnsiTheme="minorHAnsi"/>
          <w:b/>
          <w:sz w:val="22"/>
          <w:szCs w:val="22"/>
        </w:rPr>
        <w:t xml:space="preserve"> 4</w:t>
      </w:r>
      <w:r w:rsidRPr="00021A4E">
        <w:rPr>
          <w:rFonts w:asciiTheme="minorHAnsi" w:hAnsiTheme="minorHAnsi"/>
          <w:b/>
          <w:sz w:val="22"/>
          <w:szCs w:val="22"/>
        </w:rPr>
        <w:t>.</w:t>
      </w:r>
    </w:p>
    <w:p w:rsidR="00042C74" w:rsidRDefault="00E121C3" w:rsidP="002A708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Celem prezentacji </w:t>
      </w:r>
      <w:r w:rsidRPr="00E121C3">
        <w:rPr>
          <w:rFonts w:asciiTheme="minorHAnsi" w:hAnsiTheme="minorHAnsi"/>
          <w:sz w:val="22"/>
          <w:szCs w:val="22"/>
        </w:rPr>
        <w:t>wybranych projektów EFS, które już otrzymały dofinansowanie, w tym projektów oferujących wsparcie dla przedsiębiorstw i osób planujących założyć</w:t>
      </w:r>
      <w:r>
        <w:rPr>
          <w:rFonts w:asciiTheme="minorHAnsi" w:hAnsiTheme="minorHAnsi"/>
          <w:sz w:val="22"/>
          <w:szCs w:val="22"/>
        </w:rPr>
        <w:t xml:space="preserve"> własną działalność gospodarczą, przekazano głos pani Annie Kalinowskiej – pracownikowi Biura Związku, która omówiła następujące projekty:</w:t>
      </w:r>
    </w:p>
    <w:p w:rsidR="00E121C3" w:rsidRDefault="00E121C3" w:rsidP="002A708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poddziałanie 7.4.1 RPO WSL 2014-2020 – projekt pn. „Wiatr w żagle” realizowany przez ARL S.A. w Sosnowcu oraz projektu pn. „Nowe perspektywy</w:t>
      </w:r>
      <w:r w:rsidR="005851B7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” realizowany przez Okręgową Izbę Przemysłowo-Handlową w Tychach;</w:t>
      </w:r>
    </w:p>
    <w:p w:rsidR="00E121C3" w:rsidRDefault="00E121C3" w:rsidP="002A708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poddziałanie 9.2.1 RPO WSL 2014-2020 – projekt pn. „I ETAP – Rozwój usług społecznych na terenie miasta Zawiercie”</w:t>
      </w:r>
      <w:r w:rsidR="00866530">
        <w:rPr>
          <w:rFonts w:asciiTheme="minorHAnsi" w:hAnsiTheme="minorHAnsi"/>
          <w:sz w:val="22"/>
          <w:szCs w:val="22"/>
        </w:rPr>
        <w:t xml:space="preserve"> realizowany przez Miasto Zawiercie, projekt pn. „Usługi społeczne na start…” realizowany przez Miasto Gliwice oraz projekt pn. „Centrum Opieki Dziennej…” realizowany przez Fundację Śląskie Hospicjum dla Dzieci;</w:t>
      </w:r>
    </w:p>
    <w:p w:rsidR="00866530" w:rsidRDefault="00866530" w:rsidP="002A708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działanie 7.4 RPO WO 2014-2020 – projekt pn. „Wczesne wykrywanie wirusa HPV…” realizowany przez SPZOZ w Kędzierzynie-Koźlu oraz projekt pn. „Bądź sprytniejszy niż rak…” realizowany przez Krapkowickie Centrum Zdrowia Sp. z o.o.</w:t>
      </w:r>
    </w:p>
    <w:p w:rsidR="00866530" w:rsidRDefault="00866530" w:rsidP="002A708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Następnie zaprezentowała ofertę wsparcia i kryteria naboru dla przedsiębiorstw i osób planujących założyć własną działalność gospodarczą, które dostępne są w następujących projektach:</w:t>
      </w:r>
    </w:p>
    <w:p w:rsidR="00866530" w:rsidRDefault="00866530" w:rsidP="002A708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projekt pn. „Pomysł na biznes” realizowany przez Fundusz Górnośląski S.A. Oddział </w:t>
      </w:r>
      <w:r>
        <w:rPr>
          <w:rFonts w:asciiTheme="minorHAnsi" w:hAnsiTheme="minorHAnsi"/>
          <w:sz w:val="22"/>
          <w:szCs w:val="22"/>
        </w:rPr>
        <w:br/>
        <w:t>w Katowicach,</w:t>
      </w:r>
    </w:p>
    <w:p w:rsidR="00866530" w:rsidRDefault="00866530" w:rsidP="002A708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projekt pn. „</w:t>
      </w:r>
      <w:r w:rsidRPr="00866530">
        <w:rPr>
          <w:rFonts w:asciiTheme="minorHAnsi" w:hAnsiTheme="minorHAnsi"/>
          <w:sz w:val="22"/>
          <w:szCs w:val="22"/>
        </w:rPr>
        <w:t>Dofinansowanie usług rozwojowych dla MŚP z terenów rewitalizowanych Subregionu Centralnego Województwa Śląskiego</w:t>
      </w:r>
      <w:r>
        <w:rPr>
          <w:rFonts w:asciiTheme="minorHAnsi" w:hAnsiTheme="minorHAnsi"/>
          <w:sz w:val="22"/>
          <w:szCs w:val="22"/>
        </w:rPr>
        <w:t>: realizowany przez GAPR Sp. z o.o.</w:t>
      </w:r>
    </w:p>
    <w:p w:rsidR="00866530" w:rsidRPr="00866530" w:rsidRDefault="00866530" w:rsidP="002A708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Pani Ewa Stachura-</w:t>
      </w:r>
      <w:proofErr w:type="spellStart"/>
      <w:r>
        <w:rPr>
          <w:rFonts w:asciiTheme="minorHAnsi" w:hAnsiTheme="minorHAnsi"/>
          <w:sz w:val="22"/>
          <w:szCs w:val="22"/>
        </w:rPr>
        <w:t>Pordzik</w:t>
      </w:r>
      <w:proofErr w:type="spellEnd"/>
      <w:r>
        <w:rPr>
          <w:rFonts w:asciiTheme="minorHAnsi" w:hAnsiTheme="minorHAnsi"/>
          <w:sz w:val="22"/>
          <w:szCs w:val="22"/>
        </w:rPr>
        <w:t xml:space="preserve"> poprosiła o przekazanie skondensowanej informacji dot. oferty dla przedsiębiorstw i osób planujących założyć własną działalność gospodarczą, która oferowana jest </w:t>
      </w:r>
      <w:r w:rsidR="002A7081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w powyższych projektach</w:t>
      </w:r>
      <w:r w:rsidR="002A7081">
        <w:rPr>
          <w:rFonts w:asciiTheme="minorHAnsi" w:hAnsiTheme="minorHAnsi"/>
          <w:sz w:val="22"/>
          <w:szCs w:val="22"/>
        </w:rPr>
        <w:t xml:space="preserve"> aby móc</w:t>
      </w:r>
      <w:r>
        <w:rPr>
          <w:rFonts w:asciiTheme="minorHAnsi" w:hAnsiTheme="minorHAnsi"/>
          <w:sz w:val="22"/>
          <w:szCs w:val="22"/>
        </w:rPr>
        <w:t xml:space="preserve"> przekaza</w:t>
      </w:r>
      <w:r w:rsidR="002A7081">
        <w:rPr>
          <w:rFonts w:asciiTheme="minorHAnsi" w:hAnsiTheme="minorHAnsi"/>
          <w:sz w:val="22"/>
          <w:szCs w:val="22"/>
        </w:rPr>
        <w:t>ć informacje</w:t>
      </w:r>
      <w:r>
        <w:rPr>
          <w:rFonts w:asciiTheme="minorHAnsi" w:hAnsiTheme="minorHAnsi"/>
          <w:sz w:val="22"/>
          <w:szCs w:val="22"/>
        </w:rPr>
        <w:t xml:space="preserve"> w swoim otoczeniu oraz podmiotom znajdującym się w bazie partnerów stworzonej przez Radę Konsultacyjną ds. ZIT. Ustalono, że informacja ta wraz z prezentacją zostanie </w:t>
      </w:r>
      <w:r w:rsidR="002A7081">
        <w:rPr>
          <w:rFonts w:asciiTheme="minorHAnsi" w:hAnsiTheme="minorHAnsi"/>
          <w:sz w:val="22"/>
          <w:szCs w:val="22"/>
        </w:rPr>
        <w:t>przesłana wszystkim Członków Rady</w:t>
      </w:r>
      <w:r>
        <w:rPr>
          <w:rFonts w:asciiTheme="minorHAnsi" w:hAnsiTheme="minorHAnsi"/>
          <w:sz w:val="22"/>
          <w:szCs w:val="22"/>
        </w:rPr>
        <w:t xml:space="preserve"> za pośrednictwem poczty elektronicznej.</w:t>
      </w:r>
    </w:p>
    <w:p w:rsidR="00F36EAD" w:rsidRPr="00E25714" w:rsidRDefault="00F36EAD" w:rsidP="002A7081">
      <w:pPr>
        <w:spacing w:line="276" w:lineRule="auto"/>
        <w:jc w:val="both"/>
        <w:rPr>
          <w:rFonts w:asciiTheme="minorHAnsi" w:hAnsiTheme="minorHAnsi"/>
          <w:sz w:val="16"/>
          <w:szCs w:val="16"/>
        </w:rPr>
      </w:pPr>
    </w:p>
    <w:p w:rsidR="00042C74" w:rsidRDefault="00A02134" w:rsidP="005851B7">
      <w:pPr>
        <w:spacing w:after="24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21A4E">
        <w:rPr>
          <w:rFonts w:asciiTheme="minorHAnsi" w:hAnsiTheme="minorHAnsi"/>
          <w:b/>
          <w:sz w:val="22"/>
          <w:szCs w:val="22"/>
        </w:rPr>
        <w:t xml:space="preserve">Ad </w:t>
      </w:r>
      <w:r w:rsidR="00895899">
        <w:rPr>
          <w:rFonts w:asciiTheme="minorHAnsi" w:hAnsiTheme="minorHAnsi"/>
          <w:b/>
          <w:sz w:val="22"/>
          <w:szCs w:val="22"/>
        </w:rPr>
        <w:t>5</w:t>
      </w:r>
      <w:r w:rsidR="00042C74" w:rsidRPr="00021A4E">
        <w:rPr>
          <w:rFonts w:asciiTheme="minorHAnsi" w:hAnsiTheme="minorHAnsi"/>
          <w:b/>
          <w:sz w:val="22"/>
          <w:szCs w:val="22"/>
        </w:rPr>
        <w:t>.</w:t>
      </w:r>
    </w:p>
    <w:p w:rsidR="005851B7" w:rsidRDefault="005851B7" w:rsidP="005851B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trakcie posiedzenia nie złożono żadnych wolnych wniosków.</w:t>
      </w:r>
    </w:p>
    <w:p w:rsidR="005851B7" w:rsidRDefault="005851B7" w:rsidP="005851B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851B7" w:rsidRPr="005851B7" w:rsidRDefault="005851B7" w:rsidP="005851B7">
      <w:pPr>
        <w:spacing w:after="24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851B7">
        <w:rPr>
          <w:rFonts w:asciiTheme="minorHAnsi" w:hAnsiTheme="minorHAnsi"/>
          <w:b/>
          <w:sz w:val="22"/>
          <w:szCs w:val="22"/>
        </w:rPr>
        <w:t>Ad.6.</w:t>
      </w:r>
    </w:p>
    <w:p w:rsidR="00F36EAD" w:rsidRPr="00021A4E" w:rsidRDefault="00F36EAD" w:rsidP="002A708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Na tym zebranie zakończono</w:t>
      </w:r>
      <w:r w:rsidR="0070203F">
        <w:rPr>
          <w:rFonts w:asciiTheme="minorHAnsi" w:hAnsiTheme="minorHAnsi"/>
          <w:sz w:val="22"/>
          <w:szCs w:val="22"/>
        </w:rPr>
        <w:t>.</w:t>
      </w:r>
    </w:p>
    <w:p w:rsidR="00F36EAD" w:rsidRPr="00021A4E" w:rsidRDefault="00F36EAD" w:rsidP="00F32D82">
      <w:pPr>
        <w:tabs>
          <w:tab w:val="left" w:pos="630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8B2D01" w:rsidRDefault="008B2D01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8B2D01" w:rsidRDefault="00E25714" w:rsidP="00E25714">
      <w:pPr>
        <w:spacing w:line="276" w:lineRule="auto"/>
        <w:ind w:left="5103"/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Radosław Nowakowski</w:t>
      </w:r>
    </w:p>
    <w:p w:rsidR="00E25714" w:rsidRDefault="00E25714" w:rsidP="00E25714">
      <w:pPr>
        <w:spacing w:line="276" w:lineRule="auto"/>
        <w:ind w:left="5103"/>
        <w:jc w:val="center"/>
        <w:rPr>
          <w:rFonts w:asciiTheme="minorHAnsi" w:hAnsiTheme="minorHAnsi"/>
          <w:i/>
          <w:sz w:val="22"/>
          <w:szCs w:val="22"/>
        </w:rPr>
      </w:pPr>
    </w:p>
    <w:p w:rsidR="00E25714" w:rsidRDefault="00E25714" w:rsidP="00E25714">
      <w:pPr>
        <w:spacing w:line="276" w:lineRule="auto"/>
        <w:ind w:left="510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Przewodniczący Rady Konsultacyjnej ds. ZIT</w:t>
      </w:r>
    </w:p>
    <w:p w:rsidR="00E25714" w:rsidRDefault="00E25714" w:rsidP="00E25714">
      <w:pPr>
        <w:spacing w:before="120" w:line="276" w:lineRule="auto"/>
        <w:ind w:left="5103"/>
        <w:jc w:val="center"/>
        <w:rPr>
          <w:rFonts w:asciiTheme="minorHAnsi" w:hAnsiTheme="minorHAnsi"/>
          <w:sz w:val="22"/>
          <w:szCs w:val="22"/>
        </w:rPr>
      </w:pPr>
    </w:p>
    <w:p w:rsidR="00F36EAD" w:rsidRPr="00021A4E" w:rsidRDefault="00F92292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F36EAD" w:rsidRPr="00021A4E">
        <w:rPr>
          <w:rFonts w:asciiTheme="minorHAnsi" w:hAnsiTheme="minorHAnsi"/>
          <w:sz w:val="22"/>
          <w:szCs w:val="22"/>
        </w:rPr>
        <w:t xml:space="preserve">Protokolant: </w:t>
      </w:r>
    </w:p>
    <w:p w:rsidR="00F36EAD" w:rsidRPr="00021A4E" w:rsidRDefault="004E5C3E" w:rsidP="00F36EAD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Adam Dziugieł</w:t>
      </w:r>
    </w:p>
    <w:p w:rsidR="00F36EAD" w:rsidRPr="00021A4E" w:rsidRDefault="00F36EAD" w:rsidP="00DA345A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 xml:space="preserve">Biuro Związku </w:t>
      </w:r>
      <w:r w:rsidR="004E5C3E">
        <w:rPr>
          <w:rFonts w:asciiTheme="minorHAnsi" w:hAnsiTheme="minorHAnsi"/>
          <w:sz w:val="22"/>
          <w:szCs w:val="22"/>
        </w:rPr>
        <w:t xml:space="preserve">Gmin i Powiatów </w:t>
      </w:r>
      <w:r w:rsidRPr="00021A4E">
        <w:rPr>
          <w:rFonts w:asciiTheme="minorHAnsi" w:hAnsiTheme="minorHAnsi"/>
          <w:sz w:val="22"/>
          <w:szCs w:val="22"/>
        </w:rPr>
        <w:t>Subregionu Centralnego</w:t>
      </w:r>
      <w:r w:rsidR="004E5C3E">
        <w:rPr>
          <w:rFonts w:asciiTheme="minorHAnsi" w:hAnsiTheme="minorHAnsi"/>
          <w:sz w:val="22"/>
          <w:szCs w:val="22"/>
        </w:rPr>
        <w:t xml:space="preserve"> Województwa Śląskiego</w:t>
      </w:r>
    </w:p>
    <w:sectPr w:rsidR="00F36EAD" w:rsidRPr="00021A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31A" w:rsidRDefault="00B9131A" w:rsidP="00480C01">
      <w:r>
        <w:separator/>
      </w:r>
    </w:p>
  </w:endnote>
  <w:endnote w:type="continuationSeparator" w:id="0">
    <w:p w:rsidR="00B9131A" w:rsidRDefault="00B9131A" w:rsidP="0048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8B2D01" w:rsidRPr="008B2D01" w:rsidRDefault="008B2D01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D2779E">
          <w:rPr>
            <w:rFonts w:asciiTheme="minorHAnsi" w:hAnsiTheme="minorHAnsi"/>
            <w:noProof/>
          </w:rPr>
          <w:t>2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:rsidR="008B2D01" w:rsidRDefault="008B2D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31A" w:rsidRDefault="00B9131A" w:rsidP="00480C01">
      <w:r>
        <w:separator/>
      </w:r>
    </w:p>
  </w:footnote>
  <w:footnote w:type="continuationSeparator" w:id="0">
    <w:p w:rsidR="00B9131A" w:rsidRDefault="00B9131A" w:rsidP="0048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60AA6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890295"/>
    <w:multiLevelType w:val="hybridMultilevel"/>
    <w:tmpl w:val="6B003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612D"/>
    <w:multiLevelType w:val="hybridMultilevel"/>
    <w:tmpl w:val="A6BAB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B6B18"/>
    <w:multiLevelType w:val="hybridMultilevel"/>
    <w:tmpl w:val="C1EAE3B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3863F6"/>
    <w:multiLevelType w:val="hybridMultilevel"/>
    <w:tmpl w:val="2820D56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4CD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74B62"/>
    <w:multiLevelType w:val="hybridMultilevel"/>
    <w:tmpl w:val="0CD247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87E8D"/>
    <w:multiLevelType w:val="hybridMultilevel"/>
    <w:tmpl w:val="60C26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C6F42"/>
    <w:multiLevelType w:val="hybridMultilevel"/>
    <w:tmpl w:val="23BEA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A1F30"/>
    <w:multiLevelType w:val="hybridMultilevel"/>
    <w:tmpl w:val="6F3A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504B0"/>
    <w:multiLevelType w:val="hybridMultilevel"/>
    <w:tmpl w:val="FB32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8"/>
  </w:num>
  <w:num w:numId="8">
    <w:abstractNumId w:val="4"/>
  </w:num>
  <w:num w:numId="9">
    <w:abstractNumId w:val="7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B1"/>
    <w:rsid w:val="0001200A"/>
    <w:rsid w:val="00013F57"/>
    <w:rsid w:val="00021A4E"/>
    <w:rsid w:val="00032ECE"/>
    <w:rsid w:val="00042C74"/>
    <w:rsid w:val="00052BD0"/>
    <w:rsid w:val="00061224"/>
    <w:rsid w:val="0006480D"/>
    <w:rsid w:val="000675DD"/>
    <w:rsid w:val="00073405"/>
    <w:rsid w:val="00096F7D"/>
    <w:rsid w:val="000B151C"/>
    <w:rsid w:val="000C1C02"/>
    <w:rsid w:val="000D450D"/>
    <w:rsid w:val="001164AB"/>
    <w:rsid w:val="00151BC8"/>
    <w:rsid w:val="00156951"/>
    <w:rsid w:val="001C7274"/>
    <w:rsid w:val="00217674"/>
    <w:rsid w:val="002507DD"/>
    <w:rsid w:val="0025196F"/>
    <w:rsid w:val="002902EF"/>
    <w:rsid w:val="002A7081"/>
    <w:rsid w:val="002C3A7B"/>
    <w:rsid w:val="002F08FD"/>
    <w:rsid w:val="00310132"/>
    <w:rsid w:val="00322FBE"/>
    <w:rsid w:val="00336467"/>
    <w:rsid w:val="00342189"/>
    <w:rsid w:val="00362B4D"/>
    <w:rsid w:val="00372748"/>
    <w:rsid w:val="00385DD1"/>
    <w:rsid w:val="0039238E"/>
    <w:rsid w:val="003A6399"/>
    <w:rsid w:val="003E0E60"/>
    <w:rsid w:val="003E2D38"/>
    <w:rsid w:val="004128A1"/>
    <w:rsid w:val="00480C01"/>
    <w:rsid w:val="00480D28"/>
    <w:rsid w:val="00482E4A"/>
    <w:rsid w:val="004840D2"/>
    <w:rsid w:val="004B03D4"/>
    <w:rsid w:val="004E5C3E"/>
    <w:rsid w:val="004F519F"/>
    <w:rsid w:val="005305D2"/>
    <w:rsid w:val="00551831"/>
    <w:rsid w:val="005851B7"/>
    <w:rsid w:val="005A6FE3"/>
    <w:rsid w:val="005D7AD3"/>
    <w:rsid w:val="005E6630"/>
    <w:rsid w:val="005E748B"/>
    <w:rsid w:val="00613824"/>
    <w:rsid w:val="006443B8"/>
    <w:rsid w:val="006A5BB4"/>
    <w:rsid w:val="006D6613"/>
    <w:rsid w:val="006E3C1E"/>
    <w:rsid w:val="006F4014"/>
    <w:rsid w:val="0070203F"/>
    <w:rsid w:val="00704362"/>
    <w:rsid w:val="00706A35"/>
    <w:rsid w:val="00733150"/>
    <w:rsid w:val="00747636"/>
    <w:rsid w:val="007540B5"/>
    <w:rsid w:val="007744FB"/>
    <w:rsid w:val="0079002F"/>
    <w:rsid w:val="007B6418"/>
    <w:rsid w:val="007D4F18"/>
    <w:rsid w:val="007E3832"/>
    <w:rsid w:val="00836618"/>
    <w:rsid w:val="00866530"/>
    <w:rsid w:val="00883CCD"/>
    <w:rsid w:val="00895899"/>
    <w:rsid w:val="008B2D01"/>
    <w:rsid w:val="008E126B"/>
    <w:rsid w:val="008F1C3E"/>
    <w:rsid w:val="00913EBF"/>
    <w:rsid w:val="00940EAC"/>
    <w:rsid w:val="00971236"/>
    <w:rsid w:val="00973445"/>
    <w:rsid w:val="00996B33"/>
    <w:rsid w:val="009976AD"/>
    <w:rsid w:val="009A22C1"/>
    <w:rsid w:val="009C7679"/>
    <w:rsid w:val="009E4DAA"/>
    <w:rsid w:val="00A016DA"/>
    <w:rsid w:val="00A02134"/>
    <w:rsid w:val="00A04446"/>
    <w:rsid w:val="00A8799C"/>
    <w:rsid w:val="00A94F9A"/>
    <w:rsid w:val="00AB1DA7"/>
    <w:rsid w:val="00B064E6"/>
    <w:rsid w:val="00B07B7C"/>
    <w:rsid w:val="00B12E94"/>
    <w:rsid w:val="00B429F7"/>
    <w:rsid w:val="00B60C64"/>
    <w:rsid w:val="00B627F5"/>
    <w:rsid w:val="00B84FD8"/>
    <w:rsid w:val="00B9131A"/>
    <w:rsid w:val="00BF7824"/>
    <w:rsid w:val="00C07C67"/>
    <w:rsid w:val="00C14ECB"/>
    <w:rsid w:val="00C25A43"/>
    <w:rsid w:val="00C43CC5"/>
    <w:rsid w:val="00CC3C19"/>
    <w:rsid w:val="00CD7E4D"/>
    <w:rsid w:val="00CE2B9E"/>
    <w:rsid w:val="00D1743D"/>
    <w:rsid w:val="00D22358"/>
    <w:rsid w:val="00D2779E"/>
    <w:rsid w:val="00D370E2"/>
    <w:rsid w:val="00D43E7A"/>
    <w:rsid w:val="00D451B1"/>
    <w:rsid w:val="00D6069B"/>
    <w:rsid w:val="00D6407B"/>
    <w:rsid w:val="00D642AF"/>
    <w:rsid w:val="00DA345A"/>
    <w:rsid w:val="00DC70EC"/>
    <w:rsid w:val="00DE4B8C"/>
    <w:rsid w:val="00E121C3"/>
    <w:rsid w:val="00E208FE"/>
    <w:rsid w:val="00E25714"/>
    <w:rsid w:val="00E42C58"/>
    <w:rsid w:val="00E5369D"/>
    <w:rsid w:val="00E7318E"/>
    <w:rsid w:val="00E83DF0"/>
    <w:rsid w:val="00EE4233"/>
    <w:rsid w:val="00EE516B"/>
    <w:rsid w:val="00EF6C35"/>
    <w:rsid w:val="00F10DCD"/>
    <w:rsid w:val="00F12609"/>
    <w:rsid w:val="00F2005F"/>
    <w:rsid w:val="00F32D82"/>
    <w:rsid w:val="00F345D3"/>
    <w:rsid w:val="00F36EAD"/>
    <w:rsid w:val="00F71CE2"/>
    <w:rsid w:val="00F82E39"/>
    <w:rsid w:val="00F91CC3"/>
    <w:rsid w:val="00F92292"/>
    <w:rsid w:val="00FA3565"/>
    <w:rsid w:val="00FB7C4E"/>
    <w:rsid w:val="00FD3E53"/>
    <w:rsid w:val="00FE1C95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946B-8693-4907-A132-3C76FAE3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D451B1"/>
    <w:pPr>
      <w:numPr>
        <w:numId w:val="3"/>
      </w:numPr>
      <w:contextualSpacing/>
    </w:pPr>
  </w:style>
  <w:style w:type="character" w:styleId="Uwydatnienie">
    <w:name w:val="Emphasis"/>
    <w:basedOn w:val="Domylnaczcionkaakapitu"/>
    <w:uiPriority w:val="20"/>
    <w:qFormat/>
    <w:rsid w:val="00151BC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C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C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66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D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7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C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7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05D3F-DED4-4B27-B8C0-BB619B52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1488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Ruda</dc:creator>
  <cp:keywords/>
  <dc:description/>
  <cp:lastModifiedBy>A D</cp:lastModifiedBy>
  <cp:revision>4</cp:revision>
  <cp:lastPrinted>2017-07-28T11:44:00Z</cp:lastPrinted>
  <dcterms:created xsi:type="dcterms:W3CDTF">2017-07-28T11:44:00Z</dcterms:created>
  <dcterms:modified xsi:type="dcterms:W3CDTF">2017-07-28T12:40:00Z</dcterms:modified>
</cp:coreProperties>
</file>