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3A8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shadow/>
          <w:color w:val="008000"/>
          <w:spacing w:val="4"/>
          <w:sz w:val="32"/>
          <w:szCs w:val="46"/>
        </w:rPr>
      </w:pPr>
      <w:bookmarkStart w:id="0" w:name="_GoBack"/>
      <w:bookmarkEnd w:id="0"/>
      <w:r>
        <w:rPr>
          <w:rFonts w:ascii="Arial" w:eastAsia="Times New Roman" w:hAnsi="Arial" w:cs="Arial"/>
          <w:shadow/>
          <w:color w:val="008000"/>
          <w:spacing w:val="4"/>
          <w:sz w:val="32"/>
          <w:szCs w:val="46"/>
        </w:rPr>
        <w:t>PROGRAM OPERACYJNY</w:t>
      </w:r>
    </w:p>
    <w:p w:rsidR="007273A8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shadow/>
          <w:color w:val="008000"/>
          <w:spacing w:val="4"/>
          <w:sz w:val="32"/>
          <w:szCs w:val="46"/>
        </w:rPr>
      </w:pPr>
      <w:r>
        <w:rPr>
          <w:rFonts w:ascii="Arial" w:eastAsia="Times New Roman" w:hAnsi="Arial" w:cs="Arial"/>
          <w:shadow/>
          <w:color w:val="008000"/>
          <w:spacing w:val="4"/>
          <w:sz w:val="32"/>
          <w:szCs w:val="46"/>
        </w:rPr>
        <w:t>INFRASTRUKTURA I ŚRODOWISKO</w:t>
      </w:r>
    </w:p>
    <w:p w:rsidR="007273A8" w:rsidRDefault="007273A8" w:rsidP="007273A8">
      <w:pPr>
        <w:widowControl w:val="0"/>
        <w:spacing w:after="0" w:line="360" w:lineRule="auto"/>
        <w:rPr>
          <w:rFonts w:ascii="Arial" w:eastAsia="Times New Roman" w:hAnsi="Arial" w:cs="Arial"/>
          <w:shadow/>
          <w:color w:val="008000"/>
          <w:spacing w:val="4"/>
          <w:sz w:val="16"/>
          <w:szCs w:val="20"/>
        </w:rPr>
      </w:pPr>
    </w:p>
    <w:p w:rsidR="007273A8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shadow/>
          <w:color w:val="008000"/>
          <w:spacing w:val="4"/>
          <w:sz w:val="32"/>
          <w:szCs w:val="40"/>
        </w:rPr>
      </w:pPr>
      <w:r>
        <w:rPr>
          <w:rFonts w:ascii="Arial" w:eastAsia="Times New Roman" w:hAnsi="Arial" w:cs="Arial"/>
          <w:shadow/>
          <w:color w:val="008000"/>
          <w:spacing w:val="4"/>
          <w:sz w:val="32"/>
          <w:szCs w:val="40"/>
        </w:rPr>
        <w:t>2014 – 2020</w:t>
      </w:r>
    </w:p>
    <w:p w:rsidR="007273A8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shadow/>
          <w:color w:val="008000"/>
          <w:spacing w:val="4"/>
          <w:sz w:val="32"/>
          <w:szCs w:val="40"/>
        </w:rPr>
      </w:pPr>
    </w:p>
    <w:p w:rsidR="007273A8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hadow/>
          <w:color w:val="008000"/>
          <w:spacing w:val="4"/>
          <w:sz w:val="40"/>
          <w:szCs w:val="46"/>
        </w:rPr>
      </w:pPr>
      <w:r>
        <w:rPr>
          <w:rFonts w:ascii="Arial" w:eastAsia="Times New Roman" w:hAnsi="Arial" w:cs="Arial"/>
          <w:b/>
          <w:shadow/>
          <w:color w:val="008000"/>
          <w:spacing w:val="4"/>
          <w:sz w:val="40"/>
          <w:szCs w:val="46"/>
        </w:rPr>
        <w:t>Kryteria wyboru projektów</w:t>
      </w:r>
    </w:p>
    <w:p w:rsidR="007273A8" w:rsidRDefault="007273A8" w:rsidP="007273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24"/>
        </w:rPr>
      </w:pPr>
    </w:p>
    <w:p w:rsidR="007273A8" w:rsidRDefault="007273A8" w:rsidP="007273A8">
      <w:pPr>
        <w:widowControl w:val="0"/>
        <w:spacing w:after="0" w:line="240" w:lineRule="auto"/>
        <w:rPr>
          <w:rFonts w:ascii="Times New Roman" w:eastAsia="Times New Roman" w:hAnsi="Times New Roman"/>
          <w:sz w:val="36"/>
          <w:szCs w:val="36"/>
        </w:rPr>
      </w:pPr>
    </w:p>
    <w:p w:rsidR="007273A8" w:rsidRDefault="007273A8" w:rsidP="007273A8">
      <w:pPr>
        <w:widowControl w:val="0"/>
        <w:spacing w:after="0" w:line="360" w:lineRule="auto"/>
        <w:jc w:val="center"/>
        <w:rPr>
          <w:rFonts w:ascii="Arial" w:eastAsia="Times New Roman" w:hAnsi="Arial" w:cs="Arial"/>
          <w:shadow/>
          <w:color w:val="008000"/>
          <w:spacing w:val="4"/>
          <w:sz w:val="32"/>
          <w:szCs w:val="46"/>
        </w:rPr>
      </w:pPr>
      <w:r>
        <w:rPr>
          <w:rFonts w:ascii="Arial" w:eastAsia="Times New Roman" w:hAnsi="Arial" w:cs="Arial"/>
          <w:shadow/>
          <w:color w:val="008000"/>
          <w:spacing w:val="4"/>
          <w:sz w:val="32"/>
          <w:szCs w:val="46"/>
        </w:rPr>
        <w:t>OŚ PRIORYTETOWA IV Infrastruktura drogowa dla miast</w:t>
      </w:r>
    </w:p>
    <w:p w:rsidR="007273A8" w:rsidRDefault="007273A8" w:rsidP="007273A8">
      <w:pPr>
        <w:widowControl w:val="0"/>
        <w:tabs>
          <w:tab w:val="left" w:pos="360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273A8" w:rsidRDefault="007273A8" w:rsidP="007273A8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</w:p>
    <w:p w:rsidR="005B24A6" w:rsidRPr="000004AE" w:rsidRDefault="007273A8" w:rsidP="007273A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eastAsia="Times New Roman" w:cs="Calibri"/>
          <w:b/>
        </w:rPr>
        <w:br w:type="page"/>
      </w:r>
      <w:r w:rsidR="00857A24" w:rsidRPr="000004AE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p w:rsidR="001A7160" w:rsidRPr="00784293" w:rsidRDefault="001A7160" w:rsidP="001A7160">
      <w:pPr>
        <w:spacing w:after="0" w:line="240" w:lineRule="auto"/>
        <w:rPr>
          <w:rFonts w:eastAsia="Times New Roman" w:cstheme="minorHAnsi"/>
          <w:color w:val="008000"/>
          <w:spacing w:val="4"/>
          <w:sz w:val="24"/>
          <w:szCs w:val="46"/>
        </w:rPr>
      </w:pPr>
      <w:r w:rsidRPr="00784293">
        <w:rPr>
          <w:rFonts w:eastAsia="Times New Roman" w:cstheme="minorHAnsi"/>
          <w:color w:val="008000"/>
          <w:spacing w:val="4"/>
          <w:sz w:val="24"/>
          <w:szCs w:val="46"/>
        </w:rPr>
        <w:t>Działanie 4.1</w:t>
      </w:r>
      <w:r w:rsidR="007273A8" w:rsidRPr="00784293">
        <w:rPr>
          <w:rFonts w:eastAsia="Times New Roman" w:cstheme="minorHAnsi"/>
          <w:color w:val="008000"/>
          <w:spacing w:val="4"/>
          <w:sz w:val="24"/>
          <w:szCs w:val="46"/>
        </w:rPr>
        <w:t xml:space="preserve"> ZWIĘKSZENIE DOSTĘPNOŚCI TRANSPORTOWEJ OŚRODKÓW MIEJSKICH LEŻĄCYCH W SIECI DROGOWEJ TEN-T I ODCIĄŻENIE MIAST OD NADMIERNEGO RUCHU DROGOWEGO</w:t>
      </w:r>
    </w:p>
    <w:p w:rsidR="001A7160" w:rsidRPr="00784293" w:rsidRDefault="001A7160" w:rsidP="001A7160">
      <w:pPr>
        <w:spacing w:after="0" w:line="240" w:lineRule="auto"/>
        <w:rPr>
          <w:rFonts w:eastAsia="Times New Roman" w:cstheme="minorHAnsi"/>
          <w:b/>
        </w:rPr>
      </w:pPr>
    </w:p>
    <w:p w:rsidR="001E7693" w:rsidRPr="00784293" w:rsidRDefault="001A7160" w:rsidP="00784293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ins w:id="1" w:author="Mariola Panek" w:date="2015-04-21T12:22:00Z"/>
          <w:rFonts w:eastAsia="Times New Roman" w:cstheme="minorHAnsi"/>
        </w:rPr>
      </w:pPr>
      <w:r w:rsidRPr="00784293">
        <w:rPr>
          <w:rFonts w:eastAsia="Times New Roman" w:cstheme="minorHAnsi"/>
          <w:b/>
        </w:rPr>
        <w:t>Typ projektu</w:t>
      </w:r>
      <w:del w:id="2" w:author="Mariola Panek" w:date="2015-04-16T14:39:00Z">
        <w:r w:rsidRPr="00784293" w:rsidDel="007273A8">
          <w:rPr>
            <w:rFonts w:eastAsia="Times New Roman" w:cstheme="minorHAnsi"/>
            <w:b/>
          </w:rPr>
          <w:delText>1</w:delText>
        </w:r>
      </w:del>
      <w:r w:rsidRPr="00784293">
        <w:rPr>
          <w:rFonts w:eastAsia="Times New Roman" w:cstheme="minorHAnsi"/>
          <w:b/>
        </w:rPr>
        <w:t>:</w:t>
      </w:r>
      <w:r w:rsidR="00784293">
        <w:rPr>
          <w:rFonts w:eastAsia="Times New Roman" w:cstheme="minorHAnsi"/>
          <w:b/>
        </w:rPr>
        <w:t xml:space="preserve"> </w:t>
      </w:r>
      <w:r w:rsidR="00784293">
        <w:rPr>
          <w:rFonts w:eastAsia="Times New Roman" w:cstheme="minorHAnsi"/>
          <w:b/>
        </w:rPr>
        <w:tab/>
      </w:r>
      <w:r w:rsidRPr="00784293">
        <w:rPr>
          <w:rFonts w:eastAsia="Times New Roman" w:cstheme="minorHAnsi"/>
        </w:rPr>
        <w:t>budowa obwodnic na drogach krajowych</w:t>
      </w:r>
      <w:r w:rsidR="00244DAF" w:rsidRPr="00784293">
        <w:rPr>
          <w:rFonts w:eastAsia="Times New Roman" w:cstheme="minorHAnsi"/>
        </w:rPr>
        <w:t xml:space="preserve"> (</w:t>
      </w:r>
      <w:r w:rsidR="00B77C11" w:rsidRPr="00784293">
        <w:rPr>
          <w:rFonts w:eastAsia="Times New Roman" w:cstheme="minorHAnsi"/>
        </w:rPr>
        <w:t>w tym</w:t>
      </w:r>
      <w:r w:rsidR="00244DAF" w:rsidRPr="00784293">
        <w:rPr>
          <w:rFonts w:eastAsia="Times New Roman" w:cstheme="minorHAnsi"/>
        </w:rPr>
        <w:t xml:space="preserve"> </w:t>
      </w:r>
      <w:r w:rsidRPr="00784293">
        <w:rPr>
          <w:rFonts w:eastAsia="Times New Roman" w:cstheme="minorHAnsi"/>
        </w:rPr>
        <w:t>ekspresowych</w:t>
      </w:r>
      <w:r w:rsidR="00244DAF" w:rsidRPr="00784293">
        <w:rPr>
          <w:rFonts w:eastAsia="Times New Roman" w:cstheme="minorHAnsi"/>
        </w:rPr>
        <w:t>)</w:t>
      </w:r>
      <w:r w:rsidRPr="00784293">
        <w:rPr>
          <w:rFonts w:eastAsia="Times New Roman" w:cstheme="minorHAnsi"/>
        </w:rPr>
        <w:t xml:space="preserve"> w TEN-T </w:t>
      </w:r>
    </w:p>
    <w:p w:rsidR="007273A8" w:rsidRPr="00784293" w:rsidRDefault="00784293" w:rsidP="00784293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ins w:id="3" w:author="Mariola Panek" w:date="2015-04-16T14:40:00Z"/>
          <w:rFonts w:eastAsia="Times New Roman" w:cstheme="minorHAnsi"/>
        </w:rPr>
      </w:pPr>
      <w:r w:rsidRPr="00784293">
        <w:rPr>
          <w:rFonts w:eastAsia="Times New Roman" w:cstheme="minorHAnsi"/>
          <w:b/>
        </w:rPr>
        <w:t>Typ projektu</w:t>
      </w:r>
      <w:r>
        <w:rPr>
          <w:rFonts w:eastAsia="Times New Roman" w:cstheme="minorHAnsi"/>
          <w:b/>
        </w:rPr>
        <w:t xml:space="preserve">: </w:t>
      </w:r>
      <w:r>
        <w:rPr>
          <w:rFonts w:eastAsia="Times New Roman" w:cstheme="minorHAnsi"/>
          <w:b/>
        </w:rPr>
        <w:tab/>
      </w:r>
      <w:ins w:id="4" w:author="Mariola Panek" w:date="2015-04-16T14:40:00Z">
        <w:r w:rsidR="007273A8" w:rsidRPr="00784293">
          <w:rPr>
            <w:rFonts w:eastAsia="Times New Roman" w:cstheme="minorHAnsi"/>
          </w:rPr>
          <w:t>projekty na drogowej sieci TEN-T poprawiające dostępność miast, takie jak: budowa, przebudowa tras wylotowych z miast w ciągach dróg krajowych (w tym ekspresowych) oraz odcinki tych dróg przy miastach</w:t>
        </w:r>
      </w:ins>
    </w:p>
    <w:p w:rsidR="001A7160" w:rsidRPr="00784293" w:rsidRDefault="001A7160" w:rsidP="005B58C6">
      <w:pPr>
        <w:autoSpaceDE w:val="0"/>
        <w:autoSpaceDN w:val="0"/>
        <w:adjustRightInd w:val="0"/>
        <w:spacing w:before="240" w:after="120" w:line="240" w:lineRule="auto"/>
        <w:jc w:val="both"/>
        <w:rPr>
          <w:rFonts w:cstheme="minorHAnsi"/>
          <w:b/>
          <w:bCs/>
        </w:rPr>
      </w:pPr>
      <w:r w:rsidRPr="00784293">
        <w:rPr>
          <w:rFonts w:cstheme="minorHAnsi"/>
          <w:b/>
          <w:bCs/>
        </w:rPr>
        <w:t>Dodatkowe kryteria formalne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71"/>
        <w:gridCol w:w="4062"/>
        <w:gridCol w:w="7952"/>
        <w:gridCol w:w="1698"/>
      </w:tblGrid>
      <w:tr w:rsidR="001A7160" w:rsidRPr="005B58C6" w:rsidTr="005B58C6">
        <w:tc>
          <w:tcPr>
            <w:tcW w:w="571" w:type="dxa"/>
          </w:tcPr>
          <w:p w:rsidR="001A7160" w:rsidRPr="005B58C6" w:rsidRDefault="00FB096A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062" w:type="dxa"/>
          </w:tcPr>
          <w:p w:rsidR="001A7160" w:rsidRPr="005B58C6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B58C6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7952" w:type="dxa"/>
          </w:tcPr>
          <w:p w:rsidR="001A7160" w:rsidRPr="005B58C6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B58C6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1698" w:type="dxa"/>
          </w:tcPr>
          <w:p w:rsidR="001A7160" w:rsidRPr="005B58C6" w:rsidRDefault="001A7160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del w:id="5" w:author="Mariola Panek" w:date="2015-04-16T14:42:00Z">
              <w:r w:rsidRPr="005B58C6" w:rsidDel="007273A8">
                <w:rPr>
                  <w:rFonts w:cstheme="minorHAnsi"/>
                  <w:b/>
                  <w:sz w:val="20"/>
                  <w:szCs w:val="20"/>
                </w:rPr>
                <w:delText xml:space="preserve">Ocena </w:delText>
              </w:r>
            </w:del>
            <w:ins w:id="6" w:author="Mariola Panek" w:date="2015-04-16T14:42:00Z">
              <w:r w:rsidR="007273A8" w:rsidRPr="005B58C6">
                <w:rPr>
                  <w:rFonts w:cstheme="minorHAnsi"/>
                  <w:b/>
                  <w:sz w:val="20"/>
                  <w:szCs w:val="20"/>
                </w:rPr>
                <w:t>TAK/NIE</w:t>
              </w:r>
            </w:ins>
          </w:p>
        </w:tc>
      </w:tr>
      <w:tr w:rsidR="001A7160" w:rsidRPr="005B58C6" w:rsidTr="005B58C6">
        <w:tc>
          <w:tcPr>
            <w:tcW w:w="571" w:type="dxa"/>
          </w:tcPr>
          <w:p w:rsidR="001A7160" w:rsidRPr="005B58C6" w:rsidRDefault="001A7160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del w:id="7" w:author="Mariola Panek" w:date="2015-04-16T14:44:00Z">
              <w:r w:rsidRPr="005B58C6" w:rsidDel="007273A8">
                <w:rPr>
                  <w:rFonts w:cstheme="minorHAnsi"/>
                  <w:sz w:val="20"/>
                  <w:szCs w:val="20"/>
                </w:rPr>
                <w:delText>1.</w:delText>
              </w:r>
            </w:del>
            <w:ins w:id="8" w:author="Mariola Panek" w:date="2015-04-16T14:44:00Z">
              <w:r w:rsidR="007273A8" w:rsidRPr="005B58C6">
                <w:rPr>
                  <w:rFonts w:cstheme="minorHAnsi"/>
                  <w:sz w:val="20"/>
                  <w:szCs w:val="20"/>
                </w:rPr>
                <w:t>11</w:t>
              </w:r>
            </w:ins>
          </w:p>
        </w:tc>
        <w:tc>
          <w:tcPr>
            <w:tcW w:w="4062" w:type="dxa"/>
          </w:tcPr>
          <w:p w:rsidR="001A7160" w:rsidRPr="005B58C6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bCs/>
                <w:sz w:val="20"/>
                <w:szCs w:val="20"/>
              </w:rPr>
              <w:t xml:space="preserve">Zapewnienie standardu nośności drogi 115 </w:t>
            </w:r>
            <w:proofErr w:type="spellStart"/>
            <w:r w:rsidRPr="005B58C6">
              <w:rPr>
                <w:rFonts w:cstheme="minorHAnsi"/>
                <w:bCs/>
                <w:sz w:val="20"/>
                <w:szCs w:val="20"/>
              </w:rPr>
              <w:t>kN</w:t>
            </w:r>
            <w:proofErr w:type="spellEnd"/>
            <w:r w:rsidRPr="005B58C6">
              <w:rPr>
                <w:rFonts w:cstheme="minorHAnsi"/>
                <w:bCs/>
                <w:sz w:val="20"/>
                <w:szCs w:val="20"/>
              </w:rPr>
              <w:t>/oś</w:t>
            </w:r>
          </w:p>
        </w:tc>
        <w:tc>
          <w:tcPr>
            <w:tcW w:w="7952" w:type="dxa"/>
          </w:tcPr>
          <w:p w:rsidR="001A7160" w:rsidRPr="005B58C6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Realizowany projekt zapewnia no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</w:t>
            </w:r>
            <w:r w:rsidRPr="005B58C6">
              <w:rPr>
                <w:rFonts w:cstheme="minorHAnsi"/>
                <w:sz w:val="20"/>
                <w:szCs w:val="20"/>
              </w:rPr>
              <w:t>no</w:t>
            </w:r>
            <w:r w:rsidRPr="005B58C6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B58C6">
              <w:rPr>
                <w:rFonts w:cstheme="minorHAnsi"/>
                <w:sz w:val="20"/>
                <w:szCs w:val="20"/>
              </w:rPr>
              <w:t xml:space="preserve">115 </w:t>
            </w:r>
            <w:proofErr w:type="spellStart"/>
            <w:r w:rsidRPr="005B58C6">
              <w:rPr>
                <w:rFonts w:cstheme="minorHAnsi"/>
                <w:sz w:val="20"/>
                <w:szCs w:val="20"/>
              </w:rPr>
              <w:t>kN</w:t>
            </w:r>
            <w:proofErr w:type="spellEnd"/>
            <w:r w:rsidRPr="005B58C6">
              <w:rPr>
                <w:rFonts w:cstheme="minorHAnsi"/>
                <w:sz w:val="20"/>
                <w:szCs w:val="20"/>
              </w:rPr>
              <w:t>/o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ś.</w:t>
            </w:r>
          </w:p>
        </w:tc>
        <w:tc>
          <w:tcPr>
            <w:tcW w:w="1698" w:type="dxa"/>
          </w:tcPr>
          <w:p w:rsidR="001A7160" w:rsidRPr="005B58C6" w:rsidRDefault="001A7160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del w:id="9" w:author="Mariola Panek" w:date="2015-04-16T14:42:00Z">
              <w:r w:rsidRPr="005B58C6" w:rsidDel="007273A8">
                <w:rPr>
                  <w:rFonts w:cstheme="minorHAnsi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5B58C6" w:rsidTr="005B58C6">
        <w:tc>
          <w:tcPr>
            <w:tcW w:w="571" w:type="dxa"/>
          </w:tcPr>
          <w:p w:rsidR="001A7160" w:rsidRPr="005B58C6" w:rsidRDefault="001A7160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del w:id="10" w:author="Mariola Panek" w:date="2015-04-16T14:44:00Z">
              <w:r w:rsidRPr="005B58C6" w:rsidDel="007273A8">
                <w:rPr>
                  <w:rFonts w:cstheme="minorHAnsi"/>
                  <w:sz w:val="20"/>
                  <w:szCs w:val="20"/>
                </w:rPr>
                <w:delText>2.</w:delText>
              </w:r>
            </w:del>
            <w:ins w:id="11" w:author="Mariola Panek" w:date="2015-04-16T14:44:00Z">
              <w:r w:rsidR="007273A8" w:rsidRPr="005B58C6">
                <w:rPr>
                  <w:rFonts w:cstheme="minorHAnsi"/>
                  <w:sz w:val="20"/>
                  <w:szCs w:val="20"/>
                </w:rPr>
                <w:t>12</w:t>
              </w:r>
            </w:ins>
          </w:p>
        </w:tc>
        <w:tc>
          <w:tcPr>
            <w:tcW w:w="4062" w:type="dxa"/>
          </w:tcPr>
          <w:p w:rsidR="001A7160" w:rsidRPr="005B58C6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Poło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ż</w:t>
            </w:r>
            <w:r w:rsidRPr="005B58C6">
              <w:rPr>
                <w:rFonts w:cstheme="minorHAnsi"/>
                <w:sz w:val="20"/>
                <w:szCs w:val="20"/>
              </w:rPr>
              <w:t>enie w ci</w:t>
            </w:r>
            <w:r w:rsidRPr="005B58C6">
              <w:rPr>
                <w:rFonts w:eastAsia="TimesNewRoman" w:cstheme="minorHAnsi"/>
                <w:sz w:val="20"/>
                <w:szCs w:val="20"/>
              </w:rPr>
              <w:t>ą</w:t>
            </w:r>
            <w:r w:rsidRPr="005B58C6">
              <w:rPr>
                <w:rFonts w:cstheme="minorHAnsi"/>
                <w:sz w:val="20"/>
                <w:szCs w:val="20"/>
              </w:rPr>
              <w:t xml:space="preserve">gach </w:t>
            </w:r>
            <w:r w:rsidR="00AF0961" w:rsidRPr="005B58C6">
              <w:rPr>
                <w:rFonts w:cstheme="minorHAnsi"/>
                <w:sz w:val="20"/>
                <w:szCs w:val="20"/>
              </w:rPr>
              <w:t xml:space="preserve">dróg </w:t>
            </w:r>
            <w:r w:rsidRPr="005B58C6">
              <w:rPr>
                <w:rFonts w:cstheme="minorHAnsi"/>
                <w:sz w:val="20"/>
                <w:szCs w:val="20"/>
              </w:rPr>
              <w:t>krajowych</w:t>
            </w:r>
            <w:r w:rsidR="00244DAF" w:rsidRPr="005B58C6">
              <w:rPr>
                <w:rFonts w:cstheme="minorHAnsi"/>
                <w:sz w:val="20"/>
                <w:szCs w:val="20"/>
              </w:rPr>
              <w:t xml:space="preserve"> (w tym ekspresowych)</w:t>
            </w:r>
            <w:r w:rsidRPr="005B58C6">
              <w:rPr>
                <w:rFonts w:cstheme="minorHAnsi"/>
                <w:sz w:val="20"/>
                <w:szCs w:val="20"/>
              </w:rPr>
              <w:t xml:space="preserve"> nale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żą</w:t>
            </w:r>
            <w:r w:rsidRPr="005B58C6">
              <w:rPr>
                <w:rFonts w:cstheme="minorHAnsi"/>
                <w:sz w:val="20"/>
                <w:szCs w:val="20"/>
              </w:rPr>
              <w:t>cych do sieci TEN-T</w:t>
            </w:r>
          </w:p>
        </w:tc>
        <w:tc>
          <w:tcPr>
            <w:tcW w:w="7952" w:type="dxa"/>
          </w:tcPr>
          <w:p w:rsidR="001A7160" w:rsidRPr="005B58C6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Lokalizacja projektu w sieci TEN-T zgodnie z Rozporządzeniem Parlamentu Europejskiego i Rady (UE) nr 1315/2013  z dnia 11 grudnia 2013 r.</w:t>
            </w:r>
            <w:r w:rsidRPr="005B58C6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B58C6">
              <w:rPr>
                <w:rFonts w:cstheme="minorHAnsi"/>
                <w:bCs/>
                <w:sz w:val="20"/>
                <w:szCs w:val="20"/>
              </w:rPr>
              <w:t>w sprawie unijnych wytycznych dotyczących rozwoju transeuropejskiej sieci transportowej i uchylającym decyzję nr 661/2010/UE.</w:t>
            </w:r>
            <w:ins w:id="12" w:author="Mariola Panek" w:date="2015-04-16T14:41:00Z">
              <w:r w:rsidR="007273A8" w:rsidRPr="005B58C6">
                <w:rPr>
                  <w:rFonts w:eastAsia="Times New Roman" w:cstheme="minorHAnsi"/>
                  <w:sz w:val="20"/>
                  <w:szCs w:val="20"/>
                  <w:vertAlign w:val="superscript"/>
                </w:rPr>
                <w:t xml:space="preserve"> </w:t>
              </w:r>
              <w:r w:rsidR="007273A8" w:rsidRPr="005B58C6">
                <w:rPr>
                  <w:rFonts w:eastAsia="Times New Roman" w:cstheme="minorHAnsi"/>
                  <w:sz w:val="20"/>
                  <w:szCs w:val="20"/>
                  <w:vertAlign w:val="superscript"/>
                </w:rPr>
                <w:footnoteReference w:id="1"/>
              </w:r>
              <w:r w:rsidR="007273A8" w:rsidRPr="005B58C6">
                <w:rPr>
                  <w:rFonts w:cstheme="minorHAnsi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698" w:type="dxa"/>
          </w:tcPr>
          <w:p w:rsidR="001A7160" w:rsidRPr="005B58C6" w:rsidRDefault="001A7160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del w:id="15" w:author="Mariola Panek" w:date="2015-04-16T14:42:00Z">
              <w:r w:rsidRPr="005B58C6" w:rsidDel="007273A8">
                <w:rPr>
                  <w:rFonts w:cstheme="minorHAnsi"/>
                  <w:sz w:val="20"/>
                  <w:szCs w:val="20"/>
                </w:rPr>
                <w:delText>0/1</w:delText>
              </w:r>
            </w:del>
          </w:p>
        </w:tc>
      </w:tr>
      <w:tr w:rsidR="007273A8" w:rsidRPr="005B58C6" w:rsidTr="005B58C6">
        <w:trPr>
          <w:ins w:id="16" w:author="Mariola Panek" w:date="2015-04-16T14:41:00Z"/>
        </w:trPr>
        <w:tc>
          <w:tcPr>
            <w:tcW w:w="571" w:type="dxa"/>
          </w:tcPr>
          <w:p w:rsidR="007273A8" w:rsidRPr="005B58C6" w:rsidRDefault="007273A8" w:rsidP="005B58C6">
            <w:pPr>
              <w:spacing w:before="60" w:after="60"/>
              <w:rPr>
                <w:ins w:id="17" w:author="Mariola Panek" w:date="2015-04-16T14:41:00Z"/>
                <w:rFonts w:cstheme="minorHAnsi"/>
                <w:sz w:val="20"/>
                <w:szCs w:val="20"/>
              </w:rPr>
            </w:pPr>
            <w:ins w:id="18" w:author="Mariola Panek" w:date="2015-04-16T14:44:00Z">
              <w:r w:rsidRPr="005B58C6">
                <w:rPr>
                  <w:rFonts w:cstheme="minorHAnsi"/>
                  <w:sz w:val="20"/>
                  <w:szCs w:val="20"/>
                </w:rPr>
                <w:t>13</w:t>
              </w:r>
            </w:ins>
          </w:p>
        </w:tc>
        <w:tc>
          <w:tcPr>
            <w:tcW w:w="4062" w:type="dxa"/>
          </w:tcPr>
          <w:p w:rsidR="007273A8" w:rsidRPr="005B58C6" w:rsidRDefault="007273A8" w:rsidP="005B58C6">
            <w:pPr>
              <w:autoSpaceDE w:val="0"/>
              <w:autoSpaceDN w:val="0"/>
              <w:adjustRightInd w:val="0"/>
              <w:spacing w:before="60"/>
              <w:rPr>
                <w:ins w:id="19" w:author="Mariola Panek" w:date="2015-04-16T14:41:00Z"/>
                <w:rFonts w:cstheme="minorHAnsi"/>
                <w:sz w:val="20"/>
                <w:szCs w:val="20"/>
              </w:rPr>
            </w:pPr>
            <w:ins w:id="20" w:author="Mariola Panek" w:date="2015-04-16T14:42:00Z">
              <w:r w:rsidRPr="005B58C6">
                <w:rPr>
                  <w:rFonts w:cstheme="minorHAnsi"/>
                  <w:bCs/>
                  <w:sz w:val="20"/>
                  <w:szCs w:val="20"/>
                </w:rPr>
                <w:t>Zgodność projektu z art. 18 Rozporządzenia Parlamentu Europejskiego i Rady (UE) nr 1315/2013 z 11.12.2013 w sprawie unijnych wytycznych dotyczących transeuropejskiej sieci transportowej TEN-T</w:t>
              </w:r>
            </w:ins>
          </w:p>
        </w:tc>
        <w:tc>
          <w:tcPr>
            <w:tcW w:w="7952" w:type="dxa"/>
          </w:tcPr>
          <w:p w:rsidR="007273A8" w:rsidRPr="005B58C6" w:rsidRDefault="007273A8" w:rsidP="005B58C6">
            <w:pPr>
              <w:spacing w:before="60"/>
              <w:rPr>
                <w:ins w:id="21" w:author="Mariola Panek" w:date="2015-04-16T14:41:00Z"/>
                <w:rFonts w:cstheme="minorHAnsi"/>
                <w:sz w:val="20"/>
                <w:szCs w:val="20"/>
              </w:rPr>
            </w:pPr>
            <w:ins w:id="22" w:author="Mariola Panek" w:date="2015-04-16T14:42:00Z">
              <w:r w:rsidRPr="005B58C6">
                <w:rPr>
                  <w:rFonts w:cstheme="minorHAnsi"/>
                  <w:bCs/>
                  <w:sz w:val="20"/>
                  <w:szCs w:val="20"/>
                </w:rPr>
                <w:t>Projekt jest realizowany zgodnie z wymaganiami  art. 18 Rozporządzenia Parlamentu Europejskiego i Rady (UE) nr 1315/2013 z 11 grudnia 2013 r. w sprawie unijnych wytycznych dotyczących transeuropejskiej sieci transportowej TEN-T</w:t>
              </w:r>
            </w:ins>
          </w:p>
        </w:tc>
        <w:tc>
          <w:tcPr>
            <w:tcW w:w="1698" w:type="dxa"/>
          </w:tcPr>
          <w:p w:rsidR="007273A8" w:rsidRPr="005B58C6" w:rsidRDefault="007273A8" w:rsidP="00CA72A5">
            <w:pPr>
              <w:spacing w:before="240"/>
              <w:jc w:val="center"/>
              <w:rPr>
                <w:ins w:id="23" w:author="Mariola Panek" w:date="2015-04-16T14:41:00Z"/>
                <w:rFonts w:cstheme="minorHAnsi"/>
                <w:sz w:val="20"/>
                <w:szCs w:val="20"/>
              </w:rPr>
            </w:pPr>
          </w:p>
        </w:tc>
      </w:tr>
      <w:tr w:rsidR="001A7160" w:rsidRPr="005B58C6" w:rsidTr="005B58C6">
        <w:tc>
          <w:tcPr>
            <w:tcW w:w="571" w:type="dxa"/>
          </w:tcPr>
          <w:p w:rsidR="001A7160" w:rsidRPr="005B58C6" w:rsidRDefault="001A7160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del w:id="24" w:author="Mariola Panek" w:date="2015-04-16T14:44:00Z">
              <w:r w:rsidRPr="005B58C6" w:rsidDel="007273A8">
                <w:rPr>
                  <w:rFonts w:cstheme="minorHAnsi"/>
                  <w:sz w:val="20"/>
                  <w:szCs w:val="20"/>
                </w:rPr>
                <w:delText>3.</w:delText>
              </w:r>
            </w:del>
            <w:ins w:id="25" w:author="Mariola Panek" w:date="2015-04-16T14:44:00Z">
              <w:r w:rsidR="007273A8" w:rsidRPr="005B58C6">
                <w:rPr>
                  <w:rFonts w:cstheme="minorHAnsi"/>
                  <w:sz w:val="20"/>
                  <w:szCs w:val="20"/>
                </w:rPr>
                <w:t>14</w:t>
              </w:r>
            </w:ins>
          </w:p>
        </w:tc>
        <w:tc>
          <w:tcPr>
            <w:tcW w:w="4062" w:type="dxa"/>
          </w:tcPr>
          <w:p w:rsidR="001A7160" w:rsidRPr="005B58C6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>Gotowo</w:t>
            </w:r>
            <w:r w:rsidRPr="005B58C6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B58C6">
              <w:rPr>
                <w:rFonts w:cstheme="minorHAnsi"/>
                <w:sz w:val="20"/>
                <w:szCs w:val="20"/>
              </w:rPr>
              <w:t>projektu do funkcjonowania bezpo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ś</w:t>
            </w:r>
            <w:r w:rsidRPr="005B58C6">
              <w:rPr>
                <w:rFonts w:cstheme="minorHAnsi"/>
                <w:sz w:val="20"/>
                <w:szCs w:val="20"/>
              </w:rPr>
              <w:t>rednio po zako</w:t>
            </w:r>
            <w:r w:rsidRPr="005B58C6">
              <w:rPr>
                <w:rFonts w:eastAsia="TimesNewRoman" w:cstheme="minorHAnsi"/>
                <w:sz w:val="20"/>
                <w:szCs w:val="20"/>
              </w:rPr>
              <w:t>ń</w:t>
            </w:r>
            <w:r w:rsidRPr="005B58C6">
              <w:rPr>
                <w:rFonts w:cstheme="minorHAnsi"/>
                <w:sz w:val="20"/>
                <w:szCs w:val="20"/>
              </w:rPr>
              <w:t>czeniu inwestycji</w:t>
            </w:r>
          </w:p>
        </w:tc>
        <w:tc>
          <w:tcPr>
            <w:tcW w:w="7952" w:type="dxa"/>
          </w:tcPr>
          <w:p w:rsidR="001A7160" w:rsidRPr="005B58C6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sz w:val="20"/>
                <w:szCs w:val="20"/>
              </w:rPr>
              <w:t xml:space="preserve">Oznacza to, że możliwe jest korzystanie z produktów wytworzonych w wyniku realizacji projektu bezpośrednio po jego zakończeniu. Wykonawca powinien we wniosku opisać jak zapewniona zostanie możliwość korzystania z produktów wytworzonych w wyniku realizacji projektu. </w:t>
            </w:r>
          </w:p>
        </w:tc>
        <w:tc>
          <w:tcPr>
            <w:tcW w:w="1698" w:type="dxa"/>
          </w:tcPr>
          <w:p w:rsidR="001A7160" w:rsidRPr="005B58C6" w:rsidRDefault="001A7160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del w:id="26" w:author="Mariola Panek" w:date="2015-04-16T14:42:00Z">
              <w:r w:rsidRPr="005B58C6" w:rsidDel="007273A8">
                <w:rPr>
                  <w:rFonts w:cstheme="minorHAnsi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5B58C6" w:rsidTr="005B58C6">
        <w:tc>
          <w:tcPr>
            <w:tcW w:w="571" w:type="dxa"/>
          </w:tcPr>
          <w:p w:rsidR="001A7160" w:rsidRPr="005B58C6" w:rsidRDefault="00B32A9C" w:rsidP="005B58C6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del w:id="27" w:author="Mariola Panek" w:date="2015-04-16T14:44:00Z">
              <w:r w:rsidRPr="005B58C6" w:rsidDel="007273A8">
                <w:rPr>
                  <w:rFonts w:cstheme="minorHAnsi"/>
                  <w:sz w:val="20"/>
                  <w:szCs w:val="20"/>
                </w:rPr>
                <w:delText>4</w:delText>
              </w:r>
              <w:r w:rsidR="001A7160" w:rsidRPr="005B58C6" w:rsidDel="007273A8">
                <w:rPr>
                  <w:rFonts w:cstheme="minorHAnsi"/>
                  <w:sz w:val="20"/>
                  <w:szCs w:val="20"/>
                </w:rPr>
                <w:delText>.</w:delText>
              </w:r>
            </w:del>
            <w:ins w:id="28" w:author="Mariola Panek" w:date="2015-04-16T14:44:00Z">
              <w:r w:rsidR="007273A8" w:rsidRPr="005B58C6">
                <w:rPr>
                  <w:rFonts w:cstheme="minorHAnsi"/>
                  <w:sz w:val="20"/>
                  <w:szCs w:val="20"/>
                </w:rPr>
                <w:t>15</w:t>
              </w:r>
            </w:ins>
          </w:p>
        </w:tc>
        <w:tc>
          <w:tcPr>
            <w:tcW w:w="4062" w:type="dxa"/>
          </w:tcPr>
          <w:p w:rsidR="001A7160" w:rsidRPr="005B58C6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cstheme="minorHAnsi"/>
                <w:bCs/>
                <w:sz w:val="20"/>
                <w:szCs w:val="20"/>
              </w:rPr>
              <w:t>Zgodność z listą projektów w</w:t>
            </w:r>
            <w:del w:id="29" w:author="Remigiusz Wiacek" w:date="2015-04-30T13:06:00Z">
              <w:r w:rsidRPr="005B58C6" w:rsidDel="0090751A">
                <w:rPr>
                  <w:rFonts w:cstheme="minorHAnsi"/>
                  <w:bCs/>
                  <w:sz w:val="20"/>
                  <w:szCs w:val="20"/>
                </w:rPr>
                <w:delText xml:space="preserve"> </w:delText>
              </w:r>
            </w:del>
            <w:ins w:id="30" w:author="Mariola Panek" w:date="2015-04-16T14:43:00Z">
              <w:del w:id="31" w:author="Remigiusz Wiacek" w:date="2015-04-30T13:06:00Z">
                <w:r w:rsidR="007273A8" w:rsidRPr="005B58C6" w:rsidDel="0090751A">
                  <w:rPr>
                    <w:rFonts w:eastAsia="Times New Roman" w:cstheme="minorHAnsi"/>
                    <w:sz w:val="20"/>
                    <w:szCs w:val="20"/>
                  </w:rPr>
                  <w:delText>w</w:delText>
                </w:r>
              </w:del>
              <w:r w:rsidR="007273A8" w:rsidRPr="005B58C6">
                <w:rPr>
                  <w:rFonts w:eastAsia="Times New Roman" w:cstheme="minorHAnsi"/>
                  <w:sz w:val="20"/>
                  <w:szCs w:val="20"/>
                </w:rPr>
                <w:t xml:space="preserve"> Dokumencie Implementacyjnym lub w Programie Budowy Dróg Krajowych</w:t>
              </w:r>
            </w:ins>
            <w:del w:id="32" w:author="Mariola Panek" w:date="2015-04-16T14:43:00Z">
              <w:r w:rsidRPr="005B58C6" w:rsidDel="007273A8">
                <w:rPr>
                  <w:rFonts w:cstheme="minorHAnsi"/>
                  <w:bCs/>
                  <w:sz w:val="20"/>
                  <w:szCs w:val="20"/>
                </w:rPr>
                <w:delText>PBDK</w:delText>
              </w:r>
            </w:del>
          </w:p>
        </w:tc>
        <w:tc>
          <w:tcPr>
            <w:tcW w:w="7952" w:type="dxa"/>
          </w:tcPr>
          <w:p w:rsidR="001A7160" w:rsidRPr="005B58C6" w:rsidRDefault="007273A8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5B58C6">
              <w:rPr>
                <w:rFonts w:eastAsia="Times New Roman" w:cstheme="minorHAnsi"/>
                <w:sz w:val="20"/>
                <w:szCs w:val="20"/>
              </w:rPr>
              <w:t xml:space="preserve">Inwestycja ujęta na liście </w:t>
            </w:r>
            <w:ins w:id="33" w:author="Mariola Panek" w:date="2015-04-16T14:43:00Z">
              <w:r w:rsidRPr="005B58C6">
                <w:rPr>
                  <w:rFonts w:eastAsia="Times New Roman" w:cstheme="minorHAnsi"/>
                  <w:sz w:val="20"/>
                  <w:szCs w:val="20"/>
                </w:rPr>
                <w:t>w Dokumencie Implementacyjnym lub w Programie Budowy Dróg Krajowych.</w:t>
              </w:r>
            </w:ins>
            <w:del w:id="34" w:author="Mariola Panek" w:date="2015-04-16T14:43:00Z">
              <w:r w:rsidR="001A7160" w:rsidRPr="005B58C6" w:rsidDel="007273A8">
                <w:rPr>
                  <w:rFonts w:cstheme="minorHAnsi"/>
                  <w:bCs/>
                  <w:sz w:val="20"/>
                  <w:szCs w:val="20"/>
                </w:rPr>
                <w:delText xml:space="preserve">Inwestycja ujęta na liście </w:delText>
              </w:r>
              <w:r w:rsidR="001A7160" w:rsidRPr="005B58C6" w:rsidDel="007273A8">
                <w:rPr>
                  <w:rFonts w:cstheme="minorHAnsi"/>
                  <w:sz w:val="20"/>
                  <w:szCs w:val="20"/>
                </w:rPr>
                <w:delText>w PBDK.</w:delText>
              </w:r>
            </w:del>
          </w:p>
        </w:tc>
        <w:tc>
          <w:tcPr>
            <w:tcW w:w="1698" w:type="dxa"/>
          </w:tcPr>
          <w:p w:rsidR="001A7160" w:rsidRPr="005B58C6" w:rsidRDefault="001A7160" w:rsidP="007273A8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del w:id="35" w:author="Mariola Panek" w:date="2015-04-16T14:42:00Z">
              <w:r w:rsidRPr="005B58C6" w:rsidDel="007273A8">
                <w:rPr>
                  <w:rFonts w:cstheme="minorHAnsi"/>
                  <w:sz w:val="20"/>
                  <w:szCs w:val="20"/>
                </w:rPr>
                <w:delText>0/1</w:delText>
              </w:r>
            </w:del>
          </w:p>
        </w:tc>
      </w:tr>
      <w:tr w:rsidR="007273A8" w:rsidRPr="005B58C6" w:rsidTr="005B58C6">
        <w:trPr>
          <w:ins w:id="36" w:author="Mariola Panek" w:date="2015-04-16T14:43:00Z"/>
        </w:trPr>
        <w:tc>
          <w:tcPr>
            <w:tcW w:w="571" w:type="dxa"/>
          </w:tcPr>
          <w:p w:rsidR="007273A8" w:rsidRPr="005B58C6" w:rsidRDefault="007273A8" w:rsidP="00CA72A5">
            <w:pPr>
              <w:spacing w:before="240"/>
              <w:jc w:val="center"/>
              <w:rPr>
                <w:ins w:id="37" w:author="Mariola Panek" w:date="2015-04-16T14:43:00Z"/>
                <w:rFonts w:cstheme="minorHAnsi"/>
                <w:sz w:val="20"/>
                <w:szCs w:val="20"/>
              </w:rPr>
            </w:pPr>
            <w:ins w:id="38" w:author="Mariola Panek" w:date="2015-04-16T14:44:00Z">
              <w:r w:rsidRPr="005B58C6">
                <w:rPr>
                  <w:rFonts w:cstheme="minorHAnsi"/>
                  <w:sz w:val="20"/>
                  <w:szCs w:val="20"/>
                </w:rPr>
                <w:t>16</w:t>
              </w:r>
            </w:ins>
          </w:p>
        </w:tc>
        <w:tc>
          <w:tcPr>
            <w:tcW w:w="4062" w:type="dxa"/>
          </w:tcPr>
          <w:p w:rsidR="007273A8" w:rsidRPr="005B58C6" w:rsidRDefault="007273A8" w:rsidP="005B58C6">
            <w:pPr>
              <w:autoSpaceDE w:val="0"/>
              <w:autoSpaceDN w:val="0"/>
              <w:adjustRightInd w:val="0"/>
              <w:spacing w:before="60"/>
              <w:rPr>
                <w:ins w:id="39" w:author="Mariola Panek" w:date="2015-04-16T14:43:00Z"/>
                <w:rFonts w:cstheme="minorHAnsi"/>
                <w:bCs/>
                <w:sz w:val="20"/>
                <w:szCs w:val="20"/>
              </w:rPr>
            </w:pPr>
            <w:ins w:id="40" w:author="Mariola Panek" w:date="2015-04-16T14:43:00Z">
              <w:r w:rsidRPr="005B58C6">
                <w:rPr>
                  <w:rFonts w:cstheme="minorHAnsi"/>
                  <w:bCs/>
                  <w:sz w:val="20"/>
                  <w:szCs w:val="20"/>
                </w:rPr>
                <w:t>Zgodność projektu z Dyrektywą Parlamentu Europejskiego i Rady nr 2008/96/WE z 19 listopada 2008 r.  w sprawie zarządzania bezpieczeństwem infrastruktury drogowej</w:t>
              </w:r>
            </w:ins>
          </w:p>
        </w:tc>
        <w:tc>
          <w:tcPr>
            <w:tcW w:w="7952" w:type="dxa"/>
          </w:tcPr>
          <w:p w:rsidR="007273A8" w:rsidRPr="005B58C6" w:rsidRDefault="007273A8" w:rsidP="005B58C6">
            <w:pPr>
              <w:spacing w:before="60"/>
              <w:jc w:val="both"/>
              <w:rPr>
                <w:ins w:id="41" w:author="Mariola Panek" w:date="2015-04-16T14:43:00Z"/>
                <w:rFonts w:eastAsia="Times New Roman" w:cstheme="minorHAnsi"/>
                <w:sz w:val="20"/>
                <w:szCs w:val="20"/>
              </w:rPr>
            </w:pPr>
            <w:ins w:id="42" w:author="Mariola Panek" w:date="2015-04-16T14:44:00Z">
              <w:r w:rsidRPr="005B58C6">
                <w:rPr>
                  <w:rFonts w:cstheme="minorHAnsi"/>
                  <w:bCs/>
                  <w:sz w:val="20"/>
                  <w:szCs w:val="20"/>
                </w:rPr>
                <w:t>Projekt jest realizowany zgodnie z Dyrektywą Parlamentu Europejskiego i Rady nr 2008/96/WE z 19.11.2008 w sprawie zarządzania bezpieczeństwem infrastruktury drogowej.</w:t>
              </w:r>
            </w:ins>
          </w:p>
        </w:tc>
        <w:tc>
          <w:tcPr>
            <w:tcW w:w="1698" w:type="dxa"/>
          </w:tcPr>
          <w:p w:rsidR="007273A8" w:rsidRPr="005B58C6" w:rsidDel="007273A8" w:rsidRDefault="007273A8" w:rsidP="007273A8">
            <w:pPr>
              <w:spacing w:before="240"/>
              <w:jc w:val="center"/>
              <w:rPr>
                <w:ins w:id="43" w:author="Mariola Panek" w:date="2015-04-16T14:43:00Z"/>
                <w:rFonts w:cstheme="minorHAnsi"/>
                <w:sz w:val="20"/>
                <w:szCs w:val="20"/>
              </w:rPr>
            </w:pPr>
          </w:p>
        </w:tc>
      </w:tr>
    </w:tbl>
    <w:p w:rsidR="001A7160" w:rsidRPr="00784293" w:rsidRDefault="001A7160" w:rsidP="00784293">
      <w:pPr>
        <w:spacing w:before="120" w:after="120" w:line="240" w:lineRule="auto"/>
        <w:rPr>
          <w:rFonts w:cstheme="minorHAnsi"/>
          <w:b/>
        </w:rPr>
      </w:pPr>
      <w:r w:rsidRPr="00784293">
        <w:rPr>
          <w:rFonts w:cstheme="minorHAnsi"/>
          <w:b/>
        </w:rPr>
        <w:lastRenderedPageBreak/>
        <w:t xml:space="preserve">Kryteria merytoryczne </w:t>
      </w:r>
    </w:p>
    <w:tbl>
      <w:tblPr>
        <w:tblStyle w:val="Tabela-Siatka"/>
        <w:tblW w:w="14211" w:type="dxa"/>
        <w:tblLook w:val="04A0" w:firstRow="1" w:lastRow="0" w:firstColumn="1" w:lastColumn="0" w:noHBand="0" w:noVBand="1"/>
      </w:tblPr>
      <w:tblGrid>
        <w:gridCol w:w="484"/>
        <w:gridCol w:w="2573"/>
        <w:gridCol w:w="2494"/>
        <w:gridCol w:w="7031"/>
        <w:gridCol w:w="1619"/>
        <w:gridCol w:w="10"/>
      </w:tblGrid>
      <w:tr w:rsidR="001A7160" w:rsidRPr="00784293" w:rsidTr="001A7160">
        <w:trPr>
          <w:gridAfter w:val="1"/>
          <w:wAfter w:w="10" w:type="dxa"/>
          <w:cantSplit/>
          <w:trHeight w:val="390"/>
        </w:trPr>
        <w:tc>
          <w:tcPr>
            <w:tcW w:w="484" w:type="dxa"/>
          </w:tcPr>
          <w:p w:rsidR="001A7160" w:rsidRPr="00784293" w:rsidRDefault="00FB096A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573" w:type="dxa"/>
          </w:tcPr>
          <w:p w:rsidR="001A7160" w:rsidRPr="00784293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784293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2494" w:type="dxa"/>
          </w:tcPr>
          <w:p w:rsidR="001A7160" w:rsidRPr="00784293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784293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7031" w:type="dxa"/>
          </w:tcPr>
          <w:p w:rsidR="001A7160" w:rsidRPr="00784293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784293">
              <w:rPr>
                <w:rFonts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1619" w:type="dxa"/>
          </w:tcPr>
          <w:p w:rsidR="001A7160" w:rsidRPr="00784293" w:rsidRDefault="001A7160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84293">
              <w:rPr>
                <w:rFonts w:cstheme="minorHAnsi"/>
                <w:b/>
                <w:sz w:val="20"/>
                <w:szCs w:val="20"/>
              </w:rPr>
              <w:t>Ocena</w:t>
            </w:r>
          </w:p>
        </w:tc>
      </w:tr>
      <w:tr w:rsidR="001A7160" w:rsidRPr="00784293" w:rsidTr="005B58C6">
        <w:trPr>
          <w:gridAfter w:val="1"/>
          <w:wAfter w:w="10" w:type="dxa"/>
          <w:trHeight w:val="86"/>
        </w:trPr>
        <w:tc>
          <w:tcPr>
            <w:tcW w:w="484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573" w:type="dxa"/>
          </w:tcPr>
          <w:p w:rsidR="001A7160" w:rsidRPr="00784293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Przygotowanie projektu do realizacji</w:t>
            </w:r>
          </w:p>
        </w:tc>
        <w:tc>
          <w:tcPr>
            <w:tcW w:w="2494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Ocena stanu przygotowania projektu do realizacji</w:t>
            </w:r>
          </w:p>
        </w:tc>
        <w:tc>
          <w:tcPr>
            <w:tcW w:w="7031" w:type="dxa"/>
          </w:tcPr>
          <w:p w:rsidR="001A7160" w:rsidRPr="00784293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 xml:space="preserve">Decyzja o 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cstheme="minorHAnsi"/>
                <w:sz w:val="20"/>
                <w:szCs w:val="20"/>
              </w:rPr>
              <w:t>rodowiskowych uwarunkowaniach obejmuj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ą</w:t>
            </w:r>
            <w:r w:rsidRPr="00784293">
              <w:rPr>
                <w:rFonts w:cstheme="minorHAnsi"/>
                <w:sz w:val="20"/>
                <w:szCs w:val="20"/>
              </w:rPr>
              <w:t>ca cały zakres projektu.</w:t>
            </w:r>
          </w:p>
        </w:tc>
        <w:tc>
          <w:tcPr>
            <w:tcW w:w="1619" w:type="dxa"/>
          </w:tcPr>
          <w:p w:rsidR="001A7160" w:rsidRPr="00784293" w:rsidRDefault="001A7160" w:rsidP="00CA72A5">
            <w:pPr>
              <w:spacing w:before="240"/>
              <w:jc w:val="center"/>
              <w:rPr>
                <w:rFonts w:cstheme="minorHAnsi"/>
              </w:rPr>
            </w:pPr>
            <w:r w:rsidRPr="00784293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B32A9C" w:rsidRPr="00784293" w:rsidTr="005B58C6">
        <w:trPr>
          <w:trHeight w:val="876"/>
        </w:trPr>
        <w:tc>
          <w:tcPr>
            <w:tcW w:w="484" w:type="dxa"/>
          </w:tcPr>
          <w:p w:rsidR="00B32A9C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573" w:type="dxa"/>
          </w:tcPr>
          <w:p w:rsidR="00B32A9C" w:rsidRPr="00784293" w:rsidRDefault="00B32A9C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Efektywność ekonomiczna</w:t>
            </w:r>
          </w:p>
        </w:tc>
        <w:tc>
          <w:tcPr>
            <w:tcW w:w="2494" w:type="dxa"/>
          </w:tcPr>
          <w:p w:rsidR="00B32A9C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Ocena ekonomicznej bieżącej wartości netto</w:t>
            </w:r>
          </w:p>
        </w:tc>
        <w:tc>
          <w:tcPr>
            <w:tcW w:w="7031" w:type="dxa"/>
          </w:tcPr>
          <w:p w:rsidR="00B32A9C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Wska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ź</w:t>
            </w:r>
            <w:r w:rsidRPr="00784293">
              <w:rPr>
                <w:rFonts w:cstheme="minorHAnsi"/>
                <w:sz w:val="20"/>
                <w:szCs w:val="20"/>
              </w:rPr>
              <w:t>nik ekonomicznej bie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żą</w:t>
            </w:r>
            <w:r w:rsidRPr="00784293">
              <w:rPr>
                <w:rFonts w:cstheme="minorHAnsi"/>
                <w:sz w:val="20"/>
                <w:szCs w:val="20"/>
              </w:rPr>
              <w:t>cej warto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cstheme="minorHAnsi"/>
                <w:sz w:val="20"/>
                <w:szCs w:val="20"/>
              </w:rPr>
              <w:t>c</w:t>
            </w:r>
            <w:r w:rsidR="00292906" w:rsidRPr="00784293">
              <w:rPr>
                <w:rFonts w:cstheme="minorHAnsi"/>
                <w:sz w:val="20"/>
                <w:szCs w:val="20"/>
              </w:rPr>
              <w:t>i netto jest dodatni, ENPV &gt; 0.</w:t>
            </w:r>
          </w:p>
        </w:tc>
        <w:tc>
          <w:tcPr>
            <w:tcW w:w="1629" w:type="dxa"/>
            <w:gridSpan w:val="2"/>
          </w:tcPr>
          <w:p w:rsidR="00B32A9C" w:rsidRPr="00784293" w:rsidRDefault="00B32A9C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A7160" w:rsidRPr="00784293" w:rsidTr="005B58C6">
        <w:trPr>
          <w:trHeight w:val="876"/>
        </w:trPr>
        <w:tc>
          <w:tcPr>
            <w:tcW w:w="484" w:type="dxa"/>
          </w:tcPr>
          <w:p w:rsidR="001A7160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3</w:t>
            </w:r>
            <w:r w:rsidR="001A7160" w:rsidRPr="0078429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73" w:type="dxa"/>
          </w:tcPr>
          <w:p w:rsidR="001A7160" w:rsidRPr="00784293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Zapewnienie bezpieczeństwa ruchu drogowego</w:t>
            </w:r>
          </w:p>
        </w:tc>
        <w:tc>
          <w:tcPr>
            <w:tcW w:w="2494" w:type="dxa"/>
          </w:tcPr>
          <w:p w:rsidR="001A7160" w:rsidRPr="00784293" w:rsidRDefault="001A7160" w:rsidP="005B58C6">
            <w:pPr>
              <w:spacing w:before="60"/>
              <w:rPr>
                <w:ins w:id="44" w:author="Monika Michalska" w:date="2015-04-23T15:08:00Z"/>
                <w:rFonts w:cstheme="minorHAnsi"/>
                <w:sz w:val="20"/>
                <w:szCs w:val="20"/>
              </w:rPr>
            </w:pPr>
            <w:del w:id="45" w:author="Monika Michalska" w:date="2015-04-23T15:07:00Z">
              <w:r w:rsidRPr="00784293" w:rsidDel="007F5602">
                <w:rPr>
                  <w:rFonts w:cstheme="minorHAnsi"/>
                  <w:sz w:val="20"/>
                  <w:szCs w:val="20"/>
                </w:rPr>
                <w:delText>Projekt zawiera elementy wpływające na efektywność jego zastosowania i bezpieczeństwo ruchu drogowego w jego otoczeniu</w:delText>
              </w:r>
            </w:del>
          </w:p>
          <w:p w:rsidR="007F5602" w:rsidRPr="00784293" w:rsidRDefault="007F5602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ins w:id="46" w:author="Monika Michalska" w:date="2015-04-23T15:08:00Z">
              <w:r w:rsidRPr="00784293">
                <w:rPr>
                  <w:rFonts w:cstheme="minorHAnsi"/>
                  <w:sz w:val="20"/>
                  <w:szCs w:val="20"/>
                </w:rPr>
                <w:t>Ocena wpływu projektu na BRD</w:t>
              </w:r>
            </w:ins>
          </w:p>
        </w:tc>
        <w:tc>
          <w:tcPr>
            <w:tcW w:w="7031" w:type="dxa"/>
          </w:tcPr>
          <w:p w:rsidR="001A7160" w:rsidRPr="00784293" w:rsidRDefault="001A7160" w:rsidP="005B58C6">
            <w:pPr>
              <w:widowControl w:val="0"/>
              <w:autoSpaceDE w:val="0"/>
              <w:autoSpaceDN w:val="0"/>
              <w:adjustRightInd w:val="0"/>
              <w:spacing w:before="60"/>
              <w:rPr>
                <w:ins w:id="47" w:author="Monika Michalska" w:date="2015-04-23T15:08:00Z"/>
                <w:rFonts w:cstheme="minorHAnsi"/>
                <w:sz w:val="20"/>
                <w:szCs w:val="20"/>
              </w:rPr>
            </w:pPr>
            <w:del w:id="48" w:author="Monika Michalska" w:date="2015-04-23T15:08:00Z">
              <w:r w:rsidRPr="00784293" w:rsidDel="007F5602">
                <w:rPr>
                  <w:rFonts w:cstheme="minorHAnsi"/>
                  <w:sz w:val="20"/>
                  <w:szCs w:val="20"/>
                </w:rPr>
                <w:delText>Projekt obejmuje budowę elementów poprawiających bezpieczeństwo ruchu drogowego</w:delText>
              </w:r>
            </w:del>
          </w:p>
          <w:p w:rsidR="007F5602" w:rsidRPr="0090751A" w:rsidRDefault="007F5602" w:rsidP="005B58C6">
            <w:pPr>
              <w:widowControl w:val="0"/>
              <w:autoSpaceDE w:val="0"/>
              <w:autoSpaceDN w:val="0"/>
              <w:adjustRightInd w:val="0"/>
              <w:spacing w:before="60"/>
              <w:rPr>
                <w:rFonts w:eastAsia="Times New Roman" w:cstheme="minorHAnsi"/>
                <w:sz w:val="20"/>
                <w:szCs w:val="20"/>
              </w:rPr>
            </w:pPr>
            <w:ins w:id="49" w:author="Monika Michalska" w:date="2015-04-23T15:08:00Z">
              <w:r w:rsidRPr="0090751A">
                <w:rPr>
                  <w:rFonts w:eastAsia="Times New Roman" w:cstheme="minorHAnsi"/>
                  <w:sz w:val="20"/>
                  <w:szCs w:val="20"/>
                </w:rPr>
                <w:t>Projekt posiada audyt BRD adekwatny do etapu na jakim projekt się znajduje.</w:t>
              </w:r>
            </w:ins>
          </w:p>
        </w:tc>
        <w:tc>
          <w:tcPr>
            <w:tcW w:w="1629" w:type="dxa"/>
            <w:gridSpan w:val="2"/>
          </w:tcPr>
          <w:p w:rsidR="001A7160" w:rsidRPr="00784293" w:rsidRDefault="001A7160" w:rsidP="00CA72A5">
            <w:pPr>
              <w:spacing w:before="240"/>
              <w:jc w:val="center"/>
              <w:rPr>
                <w:rFonts w:cstheme="minorHAnsi"/>
              </w:rPr>
            </w:pPr>
            <w:r w:rsidRPr="00784293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A7160" w:rsidRPr="00784293" w:rsidTr="005B58C6">
        <w:trPr>
          <w:gridAfter w:val="1"/>
          <w:wAfter w:w="10" w:type="dxa"/>
          <w:trHeight w:val="120"/>
        </w:trPr>
        <w:tc>
          <w:tcPr>
            <w:tcW w:w="484" w:type="dxa"/>
          </w:tcPr>
          <w:p w:rsidR="001A7160" w:rsidRPr="00784293" w:rsidRDefault="00B32A9C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4</w:t>
            </w:r>
            <w:r w:rsidR="001A7160" w:rsidRPr="0078429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73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eastAsia="TimesNewRoman" w:cstheme="minorHAnsi"/>
                <w:sz w:val="20"/>
                <w:szCs w:val="20"/>
              </w:rPr>
              <w:t>Średnie dobowe natężenie ruchu</w:t>
            </w:r>
          </w:p>
        </w:tc>
        <w:tc>
          <w:tcPr>
            <w:tcW w:w="2494" w:type="dxa"/>
          </w:tcPr>
          <w:p w:rsidR="001A7160" w:rsidRPr="00784293" w:rsidRDefault="001A7160" w:rsidP="005B58C6">
            <w:pPr>
              <w:autoSpaceDE w:val="0"/>
              <w:autoSpaceDN w:val="0"/>
              <w:adjustRightInd w:val="0"/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eastAsia="TimesNewRoman" w:cstheme="minorHAnsi"/>
                <w:sz w:val="20"/>
                <w:szCs w:val="20"/>
              </w:rPr>
              <w:t xml:space="preserve">Prognozowany SDR na przedmiotowym odcinku </w:t>
            </w:r>
            <w:r w:rsidRPr="00784293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7031" w:type="dxa"/>
          </w:tcPr>
          <w:p w:rsidR="001A7160" w:rsidRPr="00784293" w:rsidRDefault="001A7160" w:rsidP="005B58C6">
            <w:pPr>
              <w:spacing w:before="60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Warto</w:t>
            </w:r>
            <w:r w:rsidRPr="00784293">
              <w:rPr>
                <w:rFonts w:eastAsia="TimesNewRoman" w:cstheme="minorHAnsi"/>
                <w:sz w:val="20"/>
                <w:szCs w:val="20"/>
              </w:rPr>
              <w:t>ś</w:t>
            </w:r>
            <w:r w:rsidRPr="00784293">
              <w:rPr>
                <w:rFonts w:cstheme="minorHAnsi"/>
                <w:sz w:val="20"/>
                <w:szCs w:val="20"/>
              </w:rPr>
              <w:t>ć prognozowanego średniego dobowego nat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ęż</w:t>
            </w:r>
            <w:r w:rsidRPr="00784293">
              <w:rPr>
                <w:rFonts w:cstheme="minorHAnsi"/>
                <w:sz w:val="20"/>
                <w:szCs w:val="20"/>
              </w:rPr>
              <w:t>enia ruchu (SDR) (pojazd/dob</w:t>
            </w:r>
            <w:r w:rsidRPr="00784293">
              <w:rPr>
                <w:rFonts w:eastAsia="TimesNewRoman" w:cstheme="minorHAnsi"/>
                <w:sz w:val="20"/>
                <w:szCs w:val="20"/>
              </w:rPr>
              <w:t>ę</w:t>
            </w:r>
            <w:r w:rsidRPr="00784293">
              <w:rPr>
                <w:rFonts w:cstheme="minorHAnsi"/>
                <w:sz w:val="20"/>
                <w:szCs w:val="20"/>
              </w:rPr>
              <w:t xml:space="preserve">)  </w:t>
            </w:r>
            <w:ins w:id="50" w:author="Mariola Panek" w:date="2015-04-16T14:45:00Z">
              <w:r w:rsidR="007273A8" w:rsidRPr="00784293">
                <w:rPr>
                  <w:rFonts w:eastAsia="Times New Roman" w:cstheme="minorHAnsi"/>
                  <w:sz w:val="20"/>
                  <w:szCs w:val="20"/>
                </w:rPr>
                <w:t xml:space="preserve">≥ 10 000, a w przypadku obwodnic </w:t>
              </w:r>
            </w:ins>
            <w:r w:rsidRPr="00784293">
              <w:rPr>
                <w:rFonts w:cstheme="minorHAnsi"/>
                <w:sz w:val="20"/>
                <w:szCs w:val="20"/>
              </w:rPr>
              <w:t>≥</w:t>
            </w:r>
            <w:r w:rsidR="00857A24" w:rsidRPr="00784293">
              <w:rPr>
                <w:rFonts w:cstheme="minorHAnsi"/>
                <w:sz w:val="20"/>
                <w:szCs w:val="20"/>
              </w:rPr>
              <w:t xml:space="preserve"> </w:t>
            </w:r>
            <w:r w:rsidR="00005356" w:rsidRPr="00784293">
              <w:rPr>
                <w:rFonts w:cstheme="minorHAnsi"/>
                <w:sz w:val="20"/>
                <w:szCs w:val="20"/>
              </w:rPr>
              <w:t xml:space="preserve">2 000 </w:t>
            </w:r>
            <w:r w:rsidRPr="00784293">
              <w:rPr>
                <w:rFonts w:cstheme="minorHAnsi"/>
                <w:sz w:val="20"/>
                <w:szCs w:val="20"/>
              </w:rPr>
              <w:t xml:space="preserve">w </w:t>
            </w:r>
            <w:r w:rsidR="008D4E87" w:rsidRPr="00784293">
              <w:rPr>
                <w:rFonts w:cstheme="minorHAnsi"/>
                <w:sz w:val="20"/>
                <w:szCs w:val="20"/>
              </w:rPr>
              <w:t>2023</w:t>
            </w:r>
            <w:r w:rsidR="00CC4D3E" w:rsidRPr="00784293">
              <w:rPr>
                <w:rFonts w:cstheme="minorHAnsi"/>
                <w:sz w:val="20"/>
                <w:szCs w:val="20"/>
              </w:rPr>
              <w:t xml:space="preserve"> r</w:t>
            </w:r>
            <w:r w:rsidR="008D4E87" w:rsidRPr="0078429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619" w:type="dxa"/>
            <w:vAlign w:val="center"/>
          </w:tcPr>
          <w:p w:rsidR="001A7160" w:rsidRPr="00784293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784293">
              <w:rPr>
                <w:rFonts w:cstheme="minorHAnsi"/>
                <w:sz w:val="20"/>
                <w:szCs w:val="20"/>
              </w:rPr>
              <w:t>0/1</w:t>
            </w:r>
          </w:p>
        </w:tc>
      </w:tr>
    </w:tbl>
    <w:p w:rsidR="009B3439" w:rsidRDefault="009B3439" w:rsidP="001A7160">
      <w:pPr>
        <w:widowControl w:val="0"/>
        <w:tabs>
          <w:tab w:val="left" w:pos="360"/>
        </w:tabs>
        <w:spacing w:after="120" w:line="240" w:lineRule="auto"/>
        <w:rPr>
          <w:ins w:id="51" w:author="Mariola Panek" w:date="2015-04-16T14:46:00Z"/>
          <w:rFonts w:ascii="Times New Roman" w:eastAsia="Times New Roman" w:hAnsi="Times New Roman" w:cs="Times New Roman"/>
          <w:b/>
        </w:rPr>
      </w:pPr>
    </w:p>
    <w:p w:rsidR="000679BE" w:rsidRDefault="000679BE">
      <w:pPr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br w:type="page"/>
      </w:r>
    </w:p>
    <w:p w:rsidR="009B3439" w:rsidRPr="000679BE" w:rsidRDefault="009B3439" w:rsidP="00784293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ins w:id="52" w:author="Mariola Panek" w:date="2015-04-16T14:46:00Z"/>
          <w:rFonts w:eastAsia="Times New Roman" w:cstheme="minorHAnsi"/>
          <w:sz w:val="20"/>
          <w:szCs w:val="20"/>
        </w:rPr>
      </w:pPr>
      <w:ins w:id="53" w:author="Mariola Panek" w:date="2015-04-16T14:46:00Z">
        <w:r w:rsidRPr="000679BE">
          <w:rPr>
            <w:rFonts w:eastAsia="Times New Roman" w:cstheme="minorHAnsi"/>
            <w:b/>
            <w:sz w:val="20"/>
            <w:szCs w:val="20"/>
          </w:rPr>
          <w:lastRenderedPageBreak/>
          <w:t xml:space="preserve">Typ projektu: </w:t>
        </w:r>
      </w:ins>
      <w:r w:rsidR="00784293" w:rsidRPr="000679BE">
        <w:rPr>
          <w:rFonts w:eastAsia="Times New Roman" w:cstheme="minorHAnsi"/>
          <w:b/>
          <w:sz w:val="20"/>
          <w:szCs w:val="20"/>
        </w:rPr>
        <w:tab/>
      </w:r>
      <w:ins w:id="54" w:author="Mariola Panek" w:date="2015-04-16T14:46:00Z">
        <w:r w:rsidRPr="000679BE">
          <w:rPr>
            <w:rFonts w:eastAsia="Times New Roman" w:cstheme="minorHAnsi"/>
            <w:sz w:val="20"/>
            <w:szCs w:val="20"/>
          </w:rPr>
          <w:t>budowa, przebudowa dróg krajowych w TEN-T w miastach na prawach powiatu, w tym tras wylotowych</w:t>
        </w:r>
        <w:r w:rsidRPr="000679BE">
          <w:rPr>
            <w:rFonts w:eastAsia="Times New Roman" w:cstheme="minorHAnsi"/>
            <w:sz w:val="20"/>
            <w:szCs w:val="20"/>
            <w:vertAlign w:val="superscript"/>
          </w:rPr>
          <w:footnoteReference w:id="2"/>
        </w:r>
        <w:r w:rsidRPr="000679BE">
          <w:rPr>
            <w:rFonts w:eastAsia="Times New Roman" w:cstheme="minorHAnsi"/>
            <w:sz w:val="20"/>
            <w:szCs w:val="20"/>
          </w:rPr>
          <w:t xml:space="preserve"> (z możliwością uwzględnienia inwestycji z zakresu BRD – inżynieria, ITS)</w:t>
        </w:r>
      </w:ins>
    </w:p>
    <w:p w:rsidR="009B3439" w:rsidRPr="00784293" w:rsidRDefault="009B3439" w:rsidP="00784293">
      <w:pPr>
        <w:spacing w:before="120" w:after="120" w:line="240" w:lineRule="auto"/>
        <w:rPr>
          <w:ins w:id="57" w:author="Mariola Panek" w:date="2015-04-16T14:46:00Z"/>
          <w:rFonts w:cstheme="minorHAnsi"/>
          <w:b/>
        </w:rPr>
      </w:pPr>
      <w:ins w:id="58" w:author="Mariola Panek" w:date="2015-04-16T14:46:00Z">
        <w:r w:rsidRPr="00784293">
          <w:rPr>
            <w:rFonts w:cstheme="minorHAnsi"/>
            <w:b/>
          </w:rPr>
          <w:t>Dodatkowe kryteria formalne</w:t>
        </w:r>
      </w:ins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072"/>
        <w:gridCol w:w="8260"/>
        <w:gridCol w:w="1276"/>
      </w:tblGrid>
      <w:tr w:rsidR="009B3439" w:rsidRPr="00784293" w:rsidTr="009B3439">
        <w:trPr>
          <w:ins w:id="59" w:author="Mariola Panek" w:date="2015-04-16T14:46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FB096A" w:rsidP="00FB096A">
            <w:pPr>
              <w:spacing w:after="0" w:line="240" w:lineRule="auto"/>
              <w:rPr>
                <w:ins w:id="60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rPr>
                <w:ins w:id="61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ins w:id="62" w:author="Mariola Panek" w:date="2015-04-16T14:46:00Z"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Nazwa kryterium</w:t>
              </w:r>
            </w:ins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rPr>
                <w:ins w:id="63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ins w:id="64" w:author="Mariola Panek" w:date="2015-04-16T14:46:00Z"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Opis kryterium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65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ins w:id="66" w:author="Mariola Panek" w:date="2015-04-16T14:46:00Z"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TAK/NIE</w:t>
              </w:r>
            </w:ins>
          </w:p>
        </w:tc>
      </w:tr>
      <w:tr w:rsidR="009B3439" w:rsidRPr="00784293" w:rsidTr="009B3439">
        <w:trPr>
          <w:ins w:id="67" w:author="Mariola Panek" w:date="2015-04-16T14:46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68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69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11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rPr>
                <w:ins w:id="7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71" w:author="Mariola Panek" w:date="2015-04-16T14:46:00Z"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 xml:space="preserve">Zapewnienie standardu nośności drogi 115 </w:t>
              </w:r>
              <w:proofErr w:type="spellStart"/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>kN</w:t>
              </w:r>
              <w:proofErr w:type="spellEnd"/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>/oś</w:t>
              </w:r>
            </w:ins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ins w:id="7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7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Realizowany projekt zapewnia no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no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ść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115 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kN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</w:rPr>
                <w:t>/o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ś.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74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rPr>
          <w:ins w:id="75" w:author="Mariola Panek" w:date="2015-04-16T14:46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7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7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12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ins w:id="78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79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Poło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ż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enie w ci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gach dróg krajowych nale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żą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cych do sieci TEN-T</w:t>
              </w:r>
            </w:ins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ins w:id="8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8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Lokalizacja projektu w sieci TEN-T zgodnie z Rozporządzeniem Parlamentu Europejskiego i Rady (UE) nr 1315/2013  z dnia 11 grudnia 2013 r.</w:t>
              </w:r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>w sprawie unijnych wytycznych dotyczących rozwoju transeuropejskiej sieci transportowej i uchylającym decyzję nr 661/2010/UE</w:t>
              </w:r>
              <w:r w:rsidRPr="00784293">
                <w:rPr>
                  <w:rFonts w:eastAsia="Times New Roman" w:cstheme="minorHAnsi"/>
                  <w:bCs/>
                  <w:sz w:val="20"/>
                  <w:szCs w:val="20"/>
                  <w:vertAlign w:val="superscript"/>
                </w:rPr>
                <w:footnoteReference w:id="3"/>
              </w:r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>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84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rPr>
          <w:ins w:id="85" w:author="Mariola Panek" w:date="2015-04-16T14:46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8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8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13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ins w:id="88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89" w:author="Mariola Panek" w:date="2015-04-16T14:46:00Z">
              <w:r w:rsidRPr="00784293">
                <w:rPr>
                  <w:rFonts w:cstheme="minorHAnsi"/>
                  <w:bCs/>
                  <w:sz w:val="20"/>
                  <w:szCs w:val="20"/>
                </w:rPr>
                <w:t xml:space="preserve"> Zgodność projektu z art. 18 Rozporządzenia Parlamentu Europejskiego i Rady (UE) nr 1315/2013 z 11.12.2013 w sprawie unijnych wytycznych dotyczących transeuropejskiej sieci transportowej TEN-T</w:t>
              </w:r>
            </w:ins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ins w:id="9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91" w:author="Mariola Panek" w:date="2015-04-16T14:46:00Z">
              <w:r w:rsidRPr="00784293">
                <w:rPr>
                  <w:rFonts w:cstheme="minorHAnsi"/>
                  <w:bCs/>
                  <w:sz w:val="20"/>
                  <w:szCs w:val="20"/>
                </w:rPr>
                <w:t>Projekt jest realizowany zgodnie z wymaganiami  art. 18 Rozporządzenia Parlamentu Europejskiego i Rady (UE) nr 1315/2013 z 11 grudnia 2013 r. w sprawie unijnych wytycznych dotyczących transeuropejskiej sieci transportowej TEN-T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92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rPr>
          <w:ins w:id="93" w:author="Mariola Panek" w:date="2015-04-16T14:46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9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95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14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ins w:id="9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97" w:author="Mariola Panek" w:date="2015-04-16T14:46:00Z">
              <w:r w:rsidRPr="00784293">
                <w:rPr>
                  <w:rFonts w:cstheme="minorHAnsi"/>
                  <w:bCs/>
                  <w:sz w:val="20"/>
                  <w:szCs w:val="20"/>
                </w:rPr>
                <w:t>Zgodność projektu z Dyrektywą Parlamentu Europejskiego i Rady nr 2008/96/WE z 19 listopada 2008 r.  w sprawie zarządzania bezpieczeństwem infrastruktury drogowej</w:t>
              </w:r>
            </w:ins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ins w:id="98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99" w:author="Mariola Panek" w:date="2015-04-16T14:46:00Z">
              <w:r w:rsidRPr="00784293">
                <w:rPr>
                  <w:rFonts w:cstheme="minorHAnsi"/>
                  <w:bCs/>
                  <w:sz w:val="20"/>
                  <w:szCs w:val="20"/>
                </w:rPr>
                <w:t>Projekt jest realizowany zgodnie z Dyrektywą Parlamentu Europejskiego i Rady nr 2008/96/WE z 19.11.2008 w sprawie zarządzania bezpieczeństwem infrastruktury drogowej.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100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rPr>
          <w:ins w:id="101" w:author="Mariola Panek" w:date="2015-04-16T14:46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10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0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15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ins w:id="10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05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Gotowo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ść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projektu do funkcjonowania bezpo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rednio po zako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ń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czeniu inwestycji</w:t>
              </w:r>
            </w:ins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ins w:id="10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0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Oznacza to, że możliwe jest korzystanie z produktów wytworzonych w wyniku realizacji projektu bezpośrednio po jego zakończeniu. Wykonawca powinien we wniosku opisać jak zapewniona zostanie możliwość korzystania z produktów wytworzonych w wyniku realizacji projektu.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108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784293" w:rsidTr="009B3439">
        <w:trPr>
          <w:trHeight w:val="339"/>
          <w:ins w:id="109" w:author="Mariola Panek" w:date="2015-04-16T14:46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11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1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16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autoSpaceDE w:val="0"/>
              <w:autoSpaceDN w:val="0"/>
              <w:adjustRightInd w:val="0"/>
              <w:spacing w:after="0" w:line="240" w:lineRule="auto"/>
              <w:rPr>
                <w:ins w:id="11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1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Efektywno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ć ekonomiczna </w:t>
              </w:r>
            </w:ins>
          </w:p>
        </w:tc>
        <w:tc>
          <w:tcPr>
            <w:tcW w:w="8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784293" w:rsidRDefault="009B3439">
            <w:pPr>
              <w:spacing w:after="0" w:line="240" w:lineRule="auto"/>
              <w:jc w:val="both"/>
              <w:rPr>
                <w:ins w:id="11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15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Wska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ź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nik ekonomicznej bie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żą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cej warto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ci netto jest dodatni, ENPV &gt; 0.</w:t>
              </w:r>
            </w:ins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784293" w:rsidRDefault="009B3439">
            <w:pPr>
              <w:spacing w:after="0" w:line="240" w:lineRule="auto"/>
              <w:jc w:val="center"/>
              <w:rPr>
                <w:ins w:id="116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</w:tbl>
    <w:p w:rsidR="009B3439" w:rsidRPr="00784293" w:rsidRDefault="009B3439" w:rsidP="00784293">
      <w:pPr>
        <w:spacing w:before="120" w:after="120" w:line="240" w:lineRule="auto"/>
        <w:rPr>
          <w:ins w:id="117" w:author="Mariola Panek" w:date="2015-04-16T14:46:00Z"/>
          <w:rFonts w:cstheme="minorHAnsi"/>
          <w:b/>
        </w:rPr>
      </w:pPr>
      <w:ins w:id="118" w:author="Mariola Panek" w:date="2015-04-16T14:46:00Z">
        <w:r w:rsidRPr="00784293">
          <w:rPr>
            <w:rFonts w:cstheme="minorHAnsi"/>
            <w:b/>
          </w:rPr>
          <w:t>Kryteria merytoryczne I stopnia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"/>
        <w:gridCol w:w="2422"/>
        <w:gridCol w:w="4446"/>
        <w:gridCol w:w="5163"/>
        <w:gridCol w:w="690"/>
        <w:gridCol w:w="540"/>
        <w:gridCol w:w="540"/>
      </w:tblGrid>
      <w:tr w:rsidR="009A292A" w:rsidRPr="00784293" w:rsidTr="00FB4BDB">
        <w:trPr>
          <w:ins w:id="119" w:author="Mariola Panek" w:date="2015-04-16T14:46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FB096A" w:rsidP="00FB096A">
            <w:pPr>
              <w:widowControl w:val="0"/>
              <w:spacing w:after="0" w:line="240" w:lineRule="auto"/>
              <w:jc w:val="center"/>
              <w:rPr>
                <w:ins w:id="120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121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ins w:id="122" w:author="Mariola Panek" w:date="2015-04-16T14:46:00Z"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Nazwa kryterium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123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ins w:id="124" w:author="Mariola Panek" w:date="2015-04-16T14:46:00Z"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Opis kryterium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125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ins w:id="126" w:author="Mariola Panek" w:date="2015-04-16T14:46:00Z"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Zasady oceny kryterium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127" w:author="Mariola Panek" w:date="2015-04-17T09:09:00Z"/>
                <w:rFonts w:eastAsia="Times New Roman" w:cstheme="minorHAnsi"/>
                <w:b/>
                <w:sz w:val="20"/>
                <w:szCs w:val="20"/>
              </w:rPr>
            </w:pPr>
            <w:ins w:id="128" w:author="Mariola Panek" w:date="2015-04-17T09:14:00Z"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Waga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129" w:author="Mariola Panek" w:date="2015-04-16T14:46:00Z"/>
                <w:rFonts w:eastAsia="Times New Roman" w:cstheme="minorHAnsi"/>
                <w:b/>
                <w:sz w:val="20"/>
                <w:szCs w:val="20"/>
              </w:rPr>
            </w:pPr>
            <w:ins w:id="130" w:author="Mariola Panek" w:date="2015-04-16T14:46:00Z"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Max punktacja</w:t>
              </w:r>
            </w:ins>
          </w:p>
        </w:tc>
      </w:tr>
      <w:tr w:rsidR="009A292A" w:rsidRPr="00784293" w:rsidTr="00FB4BDB">
        <w:trPr>
          <w:ins w:id="131" w:author="Mariola Panek" w:date="2015-04-16T14:46:00Z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13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3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1.</w:t>
              </w:r>
            </w:ins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13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35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Przygotowanie projektu do realizacji</w:t>
              </w:r>
            </w:ins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13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3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Ocena stanu przygotowania projektu do realizacji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38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39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W przypadku, gdy który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ś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z wymienionych etapów przygotowania projektu nie jest konieczny, a projekt jest gotowy do realizacji otrzymuje maksymaln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ą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liczb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ę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punktów.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140" w:author="Mariola Panek" w:date="2015-04-17T09:09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14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42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18</w:t>
              </w:r>
            </w:ins>
          </w:p>
        </w:tc>
      </w:tr>
      <w:tr w:rsidR="009A292A" w:rsidRPr="00784293" w:rsidTr="00FB4BDB">
        <w:trPr>
          <w:ins w:id="143" w:author="Mariola Panek" w:date="2015-04-16T14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44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45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46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47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48" w:author="Mariola Panek" w:date="2015-04-16T14:46:00Z">
              <w:r w:rsidRPr="00671004">
                <w:rPr>
                  <w:rFonts w:eastAsia="Times New Roman" w:cstheme="minorHAnsi"/>
                  <w:sz w:val="20"/>
                  <w:szCs w:val="20"/>
                </w:rPr>
                <w:t xml:space="preserve">max </w:t>
              </w:r>
            </w:ins>
            <w:ins w:id="149" w:author="Mariola Panek" w:date="2015-04-17T10:40:00Z">
              <w:r w:rsidRPr="0090751A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3</w:t>
              </w:r>
            </w:ins>
            <w:ins w:id="150" w:author="Mariola Panek" w:date="2015-04-16T14:46:00Z">
              <w:r w:rsidRPr="0090751A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90751A">
                <w:rPr>
                  <w:rFonts w:eastAsia="Times New Roman" w:cstheme="minorHAnsi"/>
                  <w:sz w:val="20"/>
                  <w:szCs w:val="20"/>
                </w:rPr>
                <w:t>pkt - prawo do dysponowania gruntem na cele budowlane</w:t>
              </w:r>
            </w:ins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5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52" w:author="Mariola Panek" w:date="2015-04-17T10:40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3</w:t>
              </w:r>
            </w:ins>
            <w:ins w:id="153" w:author="Mariola Panek" w:date="2015-04-16T14:46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- uregulowane w 100 %</w:t>
              </w:r>
            </w:ins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5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55" w:author="Mariola Panek" w:date="2015-04-17T10:40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lastRenderedPageBreak/>
                <w:t>2</w:t>
              </w:r>
            </w:ins>
            <w:ins w:id="156" w:author="Mariola Panek" w:date="2015-04-16T14:46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- uregulowane co najmniej w zakresie umo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ż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liwiaj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cym uzyskanie pierwszego pozwolenia na budow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 xml:space="preserve">ę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(w przypadku realizacji projektów w systemie „buduj”) / uregulowane co najmniej w 50 % (w przypadku realizacji projektów w systemie „zaprojektuj i wybuduj”).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157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158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lastRenderedPageBreak/>
                <w:t>2</w:t>
              </w:r>
            </w:ins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159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rPr>
          <w:ins w:id="160" w:author="Mariola Panek" w:date="2015-04-16T14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61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62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63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both"/>
              <w:rPr>
                <w:ins w:id="16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65" w:author="Mariola Panek" w:date="2015-04-17T10:40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1</w:t>
              </w:r>
            </w:ins>
            <w:ins w:id="166" w:author="Mariola Panek" w:date="2015-04-16T14:46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- projekt budowlany co najmniej w zakresie umo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ż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liwiaj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cym uzyskanie pierwszego pozwolenia na budow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 xml:space="preserve">ę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/ program funkcjonalno-u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ż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ytkowy.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167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168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169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rPr>
          <w:ins w:id="170" w:author="Mariola Panek" w:date="2015-04-16T14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71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72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73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7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75" w:author="Mariola Panek" w:date="2015-04-17T10:40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1</w:t>
              </w:r>
            </w:ins>
            <w:ins w:id="176" w:author="Mariola Panek" w:date="2015-04-16T14:46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pkt - decyzja o 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rodowiskowych uwarunkowaniach obejmuj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ca cały zakres projektu.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177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178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4</w:t>
              </w:r>
            </w:ins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179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rPr>
          <w:ins w:id="180" w:author="Mariola Panek" w:date="2015-04-16T14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81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82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183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8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85" w:author="Mariola Panek" w:date="2015-04-16T14:46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max. </w:t>
              </w:r>
            </w:ins>
            <w:ins w:id="186" w:author="Mariola Panek" w:date="2015-04-17T10:40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3</w:t>
              </w:r>
            </w:ins>
            <w:ins w:id="187" w:author="Mariola Panek" w:date="2015-04-16T14:46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– rozpoczęte postępowania o udzielenie zamówienia publicznego w zakresie okre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lonym współczynnikiem: szacunkowej warto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ci zamówienia w stosunku do szacunkowej całkowitej warto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ci zamówie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 xml:space="preserve">ń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w ramach projektu</w:t>
              </w:r>
            </w:ins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88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89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3</w:t>
              </w:r>
            </w:ins>
            <w:ins w:id="190" w:author="Mariola Panek" w:date="2015-04-16T14:46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– współczynnik ≥ 50%</w:t>
              </w:r>
            </w:ins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9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92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  <w:ins w:id="193" w:author="Mariola Panek" w:date="2015-04-16T14:46:00Z">
              <w:r w:rsidRPr="002211AE">
                <w:rPr>
                  <w:rFonts w:eastAsia="Times New Roman" w:cstheme="minorHAnsi"/>
                  <w:sz w:val="20"/>
                  <w:szCs w:val="20"/>
                </w:rPr>
                <w:t>pkt – 50% &gt; współczynnik ≥ 30 %</w:t>
              </w:r>
            </w:ins>
          </w:p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19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195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  <w:ins w:id="196" w:author="Mariola Panek" w:date="2015-04-16T14:46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– 30% &gt; współczynnik ≥ 20 %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197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198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199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rPr>
          <w:ins w:id="200" w:author="Mariola Panek" w:date="2015-04-16T14:46:00Z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0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02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2.</w:t>
              </w:r>
            </w:ins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203" w:author="Mariola Panek" w:date="2015-04-16T14:46:00Z"/>
                <w:rFonts w:eastAsia="Times New Roman" w:cstheme="minorHAnsi"/>
                <w:color w:val="C0504D"/>
                <w:sz w:val="20"/>
                <w:szCs w:val="20"/>
              </w:rPr>
            </w:pPr>
            <w:ins w:id="204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Zapewnienie bezpieczeństwa ruchu drogowego</w:t>
              </w:r>
            </w:ins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205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06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Projekt zawiera właściwie określone elementy wpływające na bezpieczeństwo ruchu drogowego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93" w:rsidRDefault="000B69F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207" w:author="Aldona Orlowska" w:date="2015-04-24T09:42:00Z"/>
                <w:rFonts w:eastAsia="Times New Roman" w:cstheme="minorHAnsi"/>
                <w:sz w:val="20"/>
                <w:szCs w:val="20"/>
              </w:rPr>
            </w:pPr>
            <w:ins w:id="208" w:author="Aldona Orlowska" w:date="2015-04-24T09:48:00Z">
              <w:r w:rsidRPr="00CC21C1">
                <w:rPr>
                  <w:rFonts w:cstheme="minorHAnsi"/>
                </w:rPr>
                <w:t>Przyznane punkty sumują się</w:t>
              </w:r>
              <w:r>
                <w:rPr>
                  <w:rFonts w:cstheme="minorHAnsi"/>
                </w:rPr>
                <w:t xml:space="preserve"> </w:t>
              </w:r>
            </w:ins>
            <w:ins w:id="209" w:author="Aldona Orlowska" w:date="2015-04-24T09:42:00Z">
              <w:r w:rsidR="00784293">
                <w:rPr>
                  <w:rFonts w:eastAsia="Times New Roman" w:cstheme="minorHAnsi"/>
                  <w:sz w:val="20"/>
                  <w:szCs w:val="20"/>
                </w:rPr>
                <w:t>(max 2 pkt)</w:t>
              </w:r>
            </w:ins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21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1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 pkt - projekt posiada audyt BRD adekwatny do etapu na jakim projekt się znajduje</w:t>
              </w:r>
            </w:ins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21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1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 pkt – posiadany raport z audytu BRD nie zidentyfikował błędów i usterek na ocenianym odcinku drogi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14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215" w:author="Mariola Panek" w:date="2015-04-17T10:40:00Z">
              <w:r w:rsidRPr="00784293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1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1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6</w:t>
              </w:r>
            </w:ins>
          </w:p>
        </w:tc>
      </w:tr>
      <w:tr w:rsidR="009A292A" w:rsidRPr="00784293" w:rsidTr="00FB4BDB">
        <w:trPr>
          <w:ins w:id="218" w:author="Mariola Panek" w:date="2015-04-16T14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19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20" w:author="Mariola Panek" w:date="2015-04-16T14:46:00Z"/>
                <w:rFonts w:eastAsia="Times New Roman" w:cstheme="minorHAnsi"/>
                <w:color w:val="C0504D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21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222" w:author="Mariola Panek" w:date="2015-04-16T14:46:00Z"/>
                <w:rFonts w:eastAsia="Times New Roman" w:cstheme="minorHAnsi"/>
                <w:bCs/>
                <w:sz w:val="20"/>
                <w:szCs w:val="20"/>
              </w:rPr>
            </w:pPr>
            <w:ins w:id="223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  <w:ins w:id="224" w:author="Mariola Panek" w:date="2015-04-16T14:46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- projekt wdraża technologie systemu ITS </w:t>
              </w:r>
              <w:r w:rsidRPr="002211AE">
                <w:rPr>
                  <w:rFonts w:eastAsia="Times New Roman" w:cstheme="minorHAnsi"/>
                  <w:b/>
                  <w:sz w:val="20"/>
                  <w:szCs w:val="20"/>
                </w:rPr>
                <w:t>(</w:t>
              </w:r>
              <w:r w:rsidRPr="002211AE">
                <w:rPr>
                  <w:rFonts w:eastAsia="Times New Roman" w:cstheme="minorHAnsi"/>
                  <w:bCs/>
                  <w:color w:val="000000"/>
                  <w:sz w:val="20"/>
                  <w:szCs w:val="20"/>
                </w:rPr>
                <w:t>Inteligentne Systemy Transportowe</w:t>
              </w:r>
              <w:r w:rsidRPr="002211AE">
                <w:rPr>
                  <w:rFonts w:eastAsia="Times New Roman" w:cstheme="minorHAnsi"/>
                  <w:color w:val="000000"/>
                  <w:sz w:val="20"/>
                  <w:szCs w:val="20"/>
                </w:rPr>
                <w:t>).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225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226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27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rPr>
          <w:ins w:id="228" w:author="Mariola Panek" w:date="2015-04-16T14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29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30" w:author="Mariola Panek" w:date="2015-04-16T14:46:00Z"/>
                <w:rFonts w:eastAsia="Times New Roman" w:cstheme="minorHAnsi"/>
                <w:color w:val="C0504D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31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232" w:author="Mariola Panek" w:date="2015-04-16T14:46:00Z"/>
                <w:rFonts w:eastAsia="Times New Roman" w:cstheme="minorHAnsi"/>
                <w:bCs/>
                <w:sz w:val="20"/>
                <w:szCs w:val="20"/>
              </w:rPr>
            </w:pPr>
            <w:ins w:id="233" w:author="Mariola Panek" w:date="2015-04-17T10:40:00Z">
              <w:r w:rsidRPr="002211AE">
                <w:rPr>
                  <w:rFonts w:eastAsia="Times New Roman" w:cstheme="minorHAnsi"/>
                  <w:bCs/>
                  <w:sz w:val="20"/>
                  <w:szCs w:val="20"/>
                </w:rPr>
                <w:t>1</w:t>
              </w:r>
            </w:ins>
            <w:ins w:id="234" w:author="Mariola Panek" w:date="2015-04-16T14:46:00Z">
              <w:r w:rsidRPr="002211AE">
                <w:rPr>
                  <w:rFonts w:eastAsia="Times New Roman" w:cstheme="minorHAnsi"/>
                  <w:bCs/>
                  <w:sz w:val="20"/>
                  <w:szCs w:val="20"/>
                </w:rPr>
                <w:t xml:space="preserve"> pkt - projekt obejmuje elementy oddzielające ruch lokalny od ruchu na realizowanej inwestycji (budowa infrastruktury służącej bezpieczeństwu </w:t>
              </w:r>
            </w:ins>
            <w:ins w:id="235" w:author="Monika Michalska" w:date="2015-04-23T15:11:00Z">
              <w:r w:rsidR="000B08A4" w:rsidRPr="002211AE">
                <w:rPr>
                  <w:rFonts w:eastAsia="Times New Roman" w:cstheme="minorHAnsi"/>
                  <w:bCs/>
                  <w:sz w:val="20"/>
                  <w:szCs w:val="20"/>
                </w:rPr>
                <w:t xml:space="preserve">niechronionych uczestników ruchu, poruszających się w ruchu lokalnym </w:t>
              </w:r>
            </w:ins>
            <w:ins w:id="236" w:author="Mariola Panek" w:date="2015-04-16T14:46:00Z">
              <w:del w:id="237" w:author="Monika Michalska" w:date="2015-04-23T15:11:00Z">
                <w:r w:rsidRPr="002211AE" w:rsidDel="000B08A4">
                  <w:rPr>
                    <w:rFonts w:eastAsia="Times New Roman" w:cstheme="minorHAnsi"/>
                    <w:bCs/>
                    <w:sz w:val="20"/>
                    <w:szCs w:val="20"/>
                  </w:rPr>
                  <w:delText>lokalnych uczestników ruchu</w:delText>
                </w:r>
              </w:del>
              <w:r w:rsidRPr="002211AE">
                <w:rPr>
                  <w:rFonts w:eastAsia="Times New Roman" w:cstheme="minorHAnsi"/>
                  <w:bCs/>
                  <w:sz w:val="20"/>
                  <w:szCs w:val="20"/>
                </w:rPr>
                <w:t>, np. ścieżki rowerowe, chodniki i kładki dla pieszych).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B4BDB">
            <w:pPr>
              <w:widowControl w:val="0"/>
              <w:spacing w:after="0" w:line="240" w:lineRule="auto"/>
              <w:jc w:val="center"/>
              <w:rPr>
                <w:ins w:id="238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239" w:author="Mariola Panek" w:date="2015-04-17T10:40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40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rPr>
          <w:ins w:id="241" w:author="Mariola Panek" w:date="2015-04-16T14:46:00Z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4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4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3.</w:t>
              </w:r>
            </w:ins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24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45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Komplementarno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ść </w:t>
              </w:r>
            </w:ins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24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4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Projekt jest powi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zany z projektami ju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ż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zrealizowanymi, b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ę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d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cymi w trakcie realizacji lub zaakceptowanymi do realizacji</w:t>
              </w:r>
            </w:ins>
          </w:p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248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249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50" w:author="Mariola Panek" w:date="2015-04-17T10:41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1 </w:t>
              </w:r>
            </w:ins>
            <w:ins w:id="25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pkt - projekt jest końcowym elementem docelowego układu drogowego / projekt doprowadza ruch do przystosowanej do jego przyjęcia infrastruktury drogowej / projekt realizuje w całości docelowe rozwiązanie komunikacyjne.</w:t>
              </w:r>
            </w:ins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52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253" w:author="Mariola Panek" w:date="2015-04-17T10:41:00Z">
              <w:r w:rsidRPr="00784293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5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55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10</w:t>
              </w:r>
            </w:ins>
          </w:p>
        </w:tc>
      </w:tr>
      <w:tr w:rsidR="009A292A" w:rsidRPr="00784293" w:rsidTr="002211AE">
        <w:trPr>
          <w:ins w:id="256" w:author="Mariola Panek" w:date="2015-04-16T14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57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58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59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26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61" w:author="Mariola Panek" w:date="2015-04-17T10:41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  <w:ins w:id="262" w:author="Mariola Panek" w:date="2015-04-16T14:46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- komplementarność z projektami z tej samej gałęzi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lastRenderedPageBreak/>
                <w:t xml:space="preserve">transportu zrealizowanymi w ciągu ostatnich 5 lat poprzedzających rok złożenia wniosku lub realizowanymi równolegle. </w:t>
              </w:r>
            </w:ins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63" w:author="Mariola Panek" w:date="2015-04-17T09:09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64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2211AE">
        <w:trPr>
          <w:ins w:id="265" w:author="Mariola Panek" w:date="2015-04-16T14:46:00Z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66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67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68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269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70" w:author="Mariola Panek" w:date="2015-04-17T10:41:00Z">
              <w:r w:rsidRPr="002211AE">
                <w:rPr>
                  <w:rFonts w:eastAsia="Times New Roman" w:cstheme="minorHAnsi"/>
                  <w:bCs/>
                  <w:sz w:val="20"/>
                  <w:szCs w:val="20"/>
                </w:rPr>
                <w:t>2</w:t>
              </w:r>
            </w:ins>
            <w:ins w:id="271" w:author="Mariola Panek" w:date="2015-04-16T14:46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- projekt  zawiera, jako integralny element, połączenie lub część połączenia z elementami infrastruktury kolejowej, lotniczej, intermodalnej w TEN-T (punkty przyznawane projektom, które łączą drogową sieć TEN-T z punktowymi elementami sieci, np. dojazdy do dworców kolejowych, portów lotniczych, terminali intermodalnych w TEN-T). </w:t>
              </w:r>
            </w:ins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72" w:author="Mariola Panek" w:date="2015-04-17T09:09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B4BDB">
            <w:pPr>
              <w:widowControl w:val="0"/>
              <w:spacing w:after="0" w:line="240" w:lineRule="auto"/>
              <w:rPr>
                <w:ins w:id="273" w:author="Mariola Panek" w:date="2015-04-16T14:46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784293" w:rsidTr="00FB4BDB">
        <w:trPr>
          <w:ins w:id="274" w:author="Mariola Panek" w:date="2015-04-16T14:46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75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76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4.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277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78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Ograniczenie wpływu na środowisko naturalne 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279" w:author="Mariola Panek" w:date="2015-04-16T14:46:00Z"/>
                <w:rFonts w:eastAsia="Times New Roman" w:cstheme="minorHAnsi"/>
                <w:bCs/>
                <w:sz w:val="20"/>
                <w:szCs w:val="20"/>
              </w:rPr>
            </w:pPr>
            <w:ins w:id="280" w:author="Mariola Panek" w:date="2015-04-16T14:46:00Z"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>Projekt wykorzystuje proekologiczne i innowacyjne rozwiązania technologiczne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both"/>
              <w:rPr>
                <w:ins w:id="28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82" w:author="Mariola Panek" w:date="2015-04-17T10:41:00Z">
              <w:r w:rsidRPr="00784293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  <w:ins w:id="28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pkt - realizacja inwestycji przewiduje stosowanie nowoczesnych (ponadstandardowych) rozwiązań technologicznych, innowacji, środków minimalizujących koszty utrzymania i wpływu na środowisko i krajobraz (np. energooszczędne oświetlenie, zasilanie znaków drogowych energią słoneczną, stosowanie cichej nawierzchni drogowej, „zielonych” ekranów akustycznych itp.).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84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285" w:author="Mariola Panek" w:date="2015-04-17T10:41:00Z">
              <w:r w:rsidRPr="00784293">
                <w:rPr>
                  <w:rFonts w:eastAsia="Times New Roman" w:cstheme="minorHAnsi"/>
                  <w:sz w:val="20"/>
                  <w:szCs w:val="20"/>
                </w:rPr>
                <w:t>3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8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8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6</w:t>
              </w:r>
            </w:ins>
          </w:p>
        </w:tc>
      </w:tr>
      <w:tr w:rsidR="009A292A" w:rsidRPr="00784293" w:rsidTr="00FB4BDB">
        <w:trPr>
          <w:ins w:id="288" w:author="Mariola Panek" w:date="2015-04-16T14:46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289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90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5.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29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92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Efektywno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ść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ekonomiczna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293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94" w:author="Mariola Panek" w:date="2015-04-16T14:46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ERR -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ekonomiczna wewn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ę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trzna stopa zwrotu z inwestycji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spacing w:after="0"/>
              <w:jc w:val="both"/>
              <w:outlineLvl w:val="1"/>
              <w:rPr>
                <w:ins w:id="295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296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Wszystkie oceniane projekty zostaną uszeregowane malejąco wg wartości ERR w przedziałach określonych jednokrotnie z datą zamknięcia oceny aplikacji konkursowych, przy zastosowaniu średnich harmonicznych wyliczonych na podstawie potwierdzonych wartości ERR projektów zaakceptowanych do listy rankingowej, po odrzuceniu skrajnych wyników: </w:t>
              </w:r>
            </w:ins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ns w:id="297" w:author="Mariola Panek" w:date="2015-04-16T14:46:00Z"/>
                <w:rFonts w:eastAsia="Times New Roman" w:cstheme="minorHAnsi"/>
                <w:sz w:val="20"/>
                <w:szCs w:val="20"/>
                <w:lang w:val="en-GB"/>
              </w:rPr>
            </w:pPr>
            <w:ins w:id="298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  <w:lang w:val="en-GB"/>
                </w:rPr>
                <w:t xml:space="preserve">4 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  <w:lang w:val="en-GB"/>
                </w:rPr>
                <w:t>pkt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  <w:lang w:val="en-GB"/>
                </w:rPr>
                <w:t xml:space="preserve"> – H3 &lt; ERR</w:t>
              </w:r>
            </w:ins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ns w:id="299" w:author="Mariola Panek" w:date="2015-04-16T14:46:00Z"/>
                <w:rFonts w:eastAsia="Times New Roman" w:cstheme="minorHAnsi"/>
                <w:sz w:val="20"/>
                <w:szCs w:val="20"/>
                <w:lang w:val="en-GB"/>
              </w:rPr>
            </w:pPr>
            <w:ins w:id="300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  <w:lang w:val="en-GB"/>
                </w:rPr>
                <w:t xml:space="preserve">3 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  <w:lang w:val="en-GB"/>
                </w:rPr>
                <w:t>pkt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  <w:lang w:val="en-GB"/>
                </w:rPr>
                <w:t xml:space="preserve"> – H2 &lt; ERR ≤ H3</w:t>
              </w:r>
            </w:ins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ns w:id="30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02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2 pkt – H1 &lt; ERR ≤ H2</w:t>
              </w:r>
            </w:ins>
          </w:p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ins w:id="303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04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 pkt – i &lt; ERR ≤ H1</w:t>
              </w:r>
            </w:ins>
          </w:p>
          <w:p w:rsidR="009A292A" w:rsidRPr="00784293" w:rsidRDefault="009A292A" w:rsidP="00FB4BDB">
            <w:pPr>
              <w:widowControl w:val="0"/>
              <w:spacing w:after="0"/>
              <w:outlineLvl w:val="1"/>
              <w:rPr>
                <w:ins w:id="305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06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Gdzie:</w:t>
              </w:r>
            </w:ins>
          </w:p>
          <w:p w:rsidR="009A292A" w:rsidRPr="00784293" w:rsidRDefault="009A292A" w:rsidP="00FB4BDB">
            <w:pPr>
              <w:widowControl w:val="0"/>
              <w:spacing w:after="0"/>
              <w:outlineLvl w:val="1"/>
              <w:rPr>
                <w:ins w:id="307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08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- i to ekonomiczna stopa dyskontowa, </w:t>
              </w:r>
            </w:ins>
          </w:p>
          <w:p w:rsidR="009A292A" w:rsidRPr="00784293" w:rsidRDefault="009A292A" w:rsidP="00FB4BDB">
            <w:pPr>
              <w:widowControl w:val="0"/>
              <w:spacing w:after="0"/>
              <w:outlineLvl w:val="1"/>
              <w:rPr>
                <w:ins w:id="309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10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- H2 to średnia harmoniczna ERR projektów konkursowych po odrzuceniu dwóch skrajnych wyników, </w:t>
              </w:r>
            </w:ins>
          </w:p>
          <w:p w:rsidR="009A292A" w:rsidRPr="00784293" w:rsidRDefault="009A292A" w:rsidP="00FB4BDB">
            <w:pPr>
              <w:widowControl w:val="0"/>
              <w:spacing w:after="0"/>
              <w:rPr>
                <w:ins w:id="31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12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- H1 to średnia harmoniczna drugiego najniższego wyniku ERR oraz H2,</w:t>
              </w:r>
            </w:ins>
          </w:p>
          <w:p w:rsidR="009A292A" w:rsidRPr="00784293" w:rsidRDefault="009A292A" w:rsidP="00FB4BDB">
            <w:pPr>
              <w:widowControl w:val="0"/>
              <w:spacing w:after="0"/>
              <w:rPr>
                <w:ins w:id="313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14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- H3 to średnia harmoniczna drugiego najwyższego wyniku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lastRenderedPageBreak/>
                <w:t>ERR oraz H2.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15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316" w:author="Mariola Panek" w:date="2015-04-17T10:41:00Z">
              <w:r w:rsidRPr="00784293">
                <w:rPr>
                  <w:rFonts w:eastAsia="Times New Roman" w:cstheme="minorHAnsi"/>
                  <w:sz w:val="20"/>
                  <w:szCs w:val="20"/>
                </w:rPr>
                <w:lastRenderedPageBreak/>
                <w:t>2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17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18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8</w:t>
              </w:r>
            </w:ins>
          </w:p>
        </w:tc>
      </w:tr>
      <w:tr w:rsidR="009A292A" w:rsidRPr="00784293" w:rsidTr="00FB4BDB">
        <w:trPr>
          <w:ins w:id="319" w:author="Mariola Panek" w:date="2015-04-16T14:46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2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2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lastRenderedPageBreak/>
                <w:t>6.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32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23" w:author="Mariola Panek" w:date="2015-04-16T14:46:00Z"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Średnie dobowe natężenie ruchu pojazdów ciężkich  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324" w:author="Mariola Panek" w:date="2015-04-16T14:46:00Z"/>
                <w:rFonts w:eastAsia="TimesNewRoman" w:cstheme="minorHAnsi"/>
                <w:sz w:val="20"/>
                <w:szCs w:val="20"/>
              </w:rPr>
            </w:pPr>
            <w:ins w:id="325" w:author="Mariola Panek" w:date="2015-04-16T14:46:00Z"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Średnie dobowe natężenie ruchu pojazdów ciężkich (samochody ciężarowe bez przyczep i samochody ciężarowe z przyczepami)  dla danego odcinka (liczba pojazdów na dobę) w pierwszym pełnym roku kalendarzowym po oddaniu inwestycji do eksploatacji [pojazdy / doba]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32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27" w:author="Mariola Panek" w:date="2015-04-17T10:41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4</w:t>
              </w:r>
            </w:ins>
            <w:ins w:id="328" w:author="Mariola Panek" w:date="2015-04-16T14:46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pkt - </w:t>
              </w:r>
              <w:r w:rsidRPr="00784293">
                <w:rPr>
                  <w:rFonts w:eastAsia="Times New Roman" w:cstheme="minorHAnsi"/>
                  <w:b/>
                  <w:sz w:val="20"/>
                  <w:szCs w:val="20"/>
                </w:rPr>
                <w:t>SDR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&gt; 2 500</w:t>
              </w:r>
            </w:ins>
          </w:p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329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30" w:author="Mariola Panek" w:date="2015-04-17T10:41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3</w:t>
              </w:r>
            </w:ins>
            <w:ins w:id="331" w:author="Mariola Panek" w:date="2015-04-16T14:46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pkt - </w:t>
              </w:r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>2 000</w:t>
              </w:r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&lt; SDR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≤ 2 500</w:t>
              </w:r>
            </w:ins>
          </w:p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33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33" w:author="Mariola Panek" w:date="2015-04-17T10:41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2</w:t>
              </w:r>
            </w:ins>
            <w:ins w:id="334" w:author="Mariola Panek" w:date="2015-04-16T14:46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pkt - </w:t>
              </w:r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 xml:space="preserve">1 500 </w:t>
              </w:r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&lt; SDR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≤ 2 000</w:t>
              </w:r>
            </w:ins>
          </w:p>
          <w:p w:rsidR="009A292A" w:rsidRPr="00784293" w:rsidRDefault="009A292A" w:rsidP="00112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335" w:author="Mariola Panek" w:date="2015-04-16T14:46:00Z"/>
                <w:rFonts w:eastAsia="Times New Roman" w:cstheme="minorHAnsi"/>
                <w:sz w:val="20"/>
                <w:szCs w:val="20"/>
                <w:highlight w:val="yellow"/>
              </w:rPr>
            </w:pPr>
            <w:ins w:id="336" w:author="Mariola Panek" w:date="2015-04-17T10:41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1</w:t>
              </w:r>
            </w:ins>
            <w:ins w:id="337" w:author="Mariola Panek" w:date="2015-04-16T14:46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pkt - </w:t>
              </w:r>
              <w:r w:rsidRPr="00784293">
                <w:rPr>
                  <w:rFonts w:eastAsia="Times New Roman" w:cstheme="minorHAnsi"/>
                  <w:bCs/>
                  <w:sz w:val="20"/>
                  <w:szCs w:val="20"/>
                </w:rPr>
                <w:t>500</w:t>
              </w:r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&lt; SDR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≤ 1 500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38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339" w:author="Mariola Panek" w:date="2015-04-17T10:41:00Z">
              <w:r w:rsidRPr="00784293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4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4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8</w:t>
              </w:r>
            </w:ins>
          </w:p>
        </w:tc>
      </w:tr>
      <w:tr w:rsidR="009A292A" w:rsidRPr="00784293" w:rsidTr="005B58C6">
        <w:trPr>
          <w:ins w:id="342" w:author="Mariola Panek" w:date="2015-04-16T14:46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43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44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7.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345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46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Stopie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ń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wykorzystania przepustowo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ci drogi (%)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347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48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Stopie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ń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wykorzystania przepustowo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ci ciągów drogowych prowadzących ruch ciężki,  na który inwestycja ma bezpośredni wpływ -liczony na pełny reprezentatywny rok kalendarzowy przed rozpoczęciem inwestycji</w:t>
              </w:r>
            </w:ins>
          </w:p>
          <w:p w:rsidR="009A292A" w:rsidRPr="00784293" w:rsidRDefault="009A292A" w:rsidP="00FB4BDB">
            <w:pPr>
              <w:widowControl w:val="0"/>
              <w:spacing w:after="0" w:line="240" w:lineRule="auto"/>
              <w:rPr>
                <w:ins w:id="349" w:author="Mariola Panek" w:date="2015-04-16T14:46:00Z"/>
                <w:rFonts w:eastAsia="Times New Roman" w:cstheme="minorHAnsi"/>
                <w:i/>
                <w:iCs/>
                <w:sz w:val="20"/>
                <w:szCs w:val="20"/>
              </w:rPr>
            </w:pPr>
            <w:ins w:id="350" w:author="Mariola Panek" w:date="2015-04-16T14:46:00Z">
              <w:r w:rsidRPr="00784293">
                <w:rPr>
                  <w:rFonts w:eastAsia="Times New Roman" w:cstheme="minorHAnsi"/>
                  <w:iCs/>
                  <w:sz w:val="20"/>
                  <w:szCs w:val="20"/>
                </w:rPr>
                <w:t>PSR – poziom swobody ruchu w skali od I do IV</w:t>
              </w:r>
              <w:r w:rsidRPr="00784293">
                <w:rPr>
                  <w:rFonts w:eastAsia="Times New Roman" w:cstheme="minorHAnsi"/>
                  <w:iCs/>
                  <w:sz w:val="20"/>
                  <w:szCs w:val="20"/>
                  <w:vertAlign w:val="superscript"/>
                </w:rPr>
                <w:t xml:space="preserve"> </w:t>
              </w:r>
              <w:r w:rsidRPr="00784293">
                <w:rPr>
                  <w:rFonts w:eastAsia="Times New Roman" w:cstheme="minorHAnsi"/>
                  <w:iCs/>
                  <w:sz w:val="20"/>
                  <w:szCs w:val="20"/>
                  <w:vertAlign w:val="superscript"/>
                </w:rPr>
                <w:footnoteReference w:id="4"/>
              </w:r>
              <w:r w:rsidRPr="00784293">
                <w:rPr>
                  <w:rFonts w:eastAsia="Times New Roman" w:cstheme="minorHAnsi"/>
                  <w:iCs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5B5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359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60" w:author="Mariola Panek" w:date="2015-04-17T10:42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4</w:t>
              </w:r>
            </w:ins>
            <w:ins w:id="36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pkt - PSR  IV</w:t>
              </w:r>
            </w:ins>
          </w:p>
          <w:p w:rsidR="009A292A" w:rsidRPr="00784293" w:rsidRDefault="009A292A" w:rsidP="005B58C6">
            <w:pPr>
              <w:widowControl w:val="0"/>
              <w:spacing w:after="0" w:line="240" w:lineRule="auto"/>
              <w:rPr>
                <w:ins w:id="36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63" w:author="Mariola Panek" w:date="2015-04-17T10:42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2</w:t>
              </w:r>
            </w:ins>
            <w:ins w:id="364" w:author="Mariola Panek" w:date="2015-04-16T14:46:00Z">
              <w:r w:rsidRPr="00784293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>pkt - PSR III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65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366" w:author="Mariola Panek" w:date="2015-04-17T10:42:00Z">
              <w:r w:rsidRPr="00784293">
                <w:rPr>
                  <w:rFonts w:eastAsia="Times New Roman" w:cstheme="minorHAnsi"/>
                  <w:sz w:val="20"/>
                  <w:szCs w:val="20"/>
                </w:rPr>
                <w:t>3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67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68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12</w:t>
              </w:r>
            </w:ins>
          </w:p>
        </w:tc>
      </w:tr>
      <w:tr w:rsidR="009A292A" w:rsidRPr="00784293" w:rsidTr="005B58C6">
        <w:trPr>
          <w:ins w:id="369" w:author="Mariola Panek" w:date="2015-04-16T14:46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7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7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8.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37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7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Liczba wypadków rocznie w przeliczeniu na 1 km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374" w:author="Mariola Panek" w:date="2015-04-16T14:46:00Z"/>
                <w:rFonts w:eastAsia="TimesNewRoman" w:cstheme="minorHAnsi"/>
                <w:sz w:val="20"/>
                <w:szCs w:val="20"/>
              </w:rPr>
            </w:pPr>
            <w:ins w:id="375" w:author="Mariola Panek" w:date="2015-04-16T14:46:00Z"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Średnia liczba wypadków z </w:t>
              </w:r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ciągów drogowych prowadzących ruch, na który inwestycja ma bezpośredni wpływ </w:t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>z ostatnich 3 lat poprzedzających   rok złożenia wniosku, na podstawie danych właściwej wojewódzkiej komendy policji (jedna wartość liczbowa)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5B58C6">
            <w:pPr>
              <w:widowControl w:val="0"/>
              <w:autoSpaceDE w:val="0"/>
              <w:autoSpaceDN w:val="0"/>
              <w:spacing w:after="0"/>
              <w:rPr>
                <w:ins w:id="37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7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Wszystkie oceniane projekty zostaną uszeregowane malejąco wg średniej liczby wypadków (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Lw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) w przedziałach określonych jednokrotnie z datą zamknięcia oceny aplikacji konkursowych, przy zastosowaniu średnich harmonicznych wyliczonych na podstawie liczby wypadków projektów zaakceptowanych do listy rankingowej, po odrzuceniu skrajnych wyników: </w:t>
              </w:r>
            </w:ins>
          </w:p>
          <w:p w:rsidR="009A292A" w:rsidRPr="00784293" w:rsidRDefault="009A292A" w:rsidP="005B58C6">
            <w:pPr>
              <w:widowControl w:val="0"/>
              <w:spacing w:after="0"/>
              <w:rPr>
                <w:ins w:id="378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79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4 pkt – H3 &lt; 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Lw</w:t>
              </w:r>
              <w:proofErr w:type="spellEnd"/>
            </w:ins>
          </w:p>
          <w:p w:rsidR="009A292A" w:rsidRPr="00784293" w:rsidRDefault="009A292A" w:rsidP="005B58C6">
            <w:pPr>
              <w:widowControl w:val="0"/>
              <w:spacing w:after="0"/>
              <w:rPr>
                <w:ins w:id="38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8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3 pkt – H2 &lt; 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Lw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</w:rPr>
                <w:t> ≤ H3</w:t>
              </w:r>
            </w:ins>
          </w:p>
          <w:p w:rsidR="009A292A" w:rsidRPr="00784293" w:rsidRDefault="009A292A" w:rsidP="005B58C6">
            <w:pPr>
              <w:widowControl w:val="0"/>
              <w:spacing w:after="0"/>
              <w:rPr>
                <w:ins w:id="38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8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2 pkt – H1 &lt; 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Lw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</w:rPr>
                <w:t> ≤ H2</w:t>
              </w:r>
            </w:ins>
          </w:p>
          <w:p w:rsidR="009A292A" w:rsidRPr="00784293" w:rsidRDefault="009A292A" w:rsidP="005B58C6">
            <w:pPr>
              <w:widowControl w:val="0"/>
              <w:spacing w:after="0"/>
              <w:rPr>
                <w:ins w:id="384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85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 pkt – 0,3 &lt; 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Lw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</w:rPr>
                <w:t> ≤ H1</w:t>
              </w:r>
            </w:ins>
          </w:p>
          <w:p w:rsidR="009A292A" w:rsidRPr="00784293" w:rsidRDefault="009A292A" w:rsidP="005B58C6">
            <w:pPr>
              <w:widowControl w:val="0"/>
              <w:spacing w:after="0"/>
              <w:rPr>
                <w:ins w:id="38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8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gdzie:</w:t>
              </w:r>
            </w:ins>
          </w:p>
          <w:p w:rsidR="009A292A" w:rsidRPr="00784293" w:rsidRDefault="009A292A" w:rsidP="005B58C6">
            <w:pPr>
              <w:widowControl w:val="0"/>
              <w:spacing w:after="0"/>
              <w:rPr>
                <w:ins w:id="388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89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- H2 to średnia harmoniczna 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Lw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  projektów konkursowych po odrzuceniu dwóch skrajnych wyników, </w:t>
              </w:r>
            </w:ins>
          </w:p>
          <w:p w:rsidR="009A292A" w:rsidRPr="00784293" w:rsidRDefault="009A292A" w:rsidP="005B58C6">
            <w:pPr>
              <w:widowControl w:val="0"/>
              <w:spacing w:after="0"/>
              <w:rPr>
                <w:ins w:id="390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91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- H1 to średnia harmoniczna drugiej najniższej 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Lw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oraz H2,</w:t>
              </w:r>
            </w:ins>
          </w:p>
          <w:p w:rsidR="009A292A" w:rsidRPr="00784293" w:rsidRDefault="009A292A" w:rsidP="005B58C6">
            <w:pPr>
              <w:widowControl w:val="0"/>
              <w:spacing w:after="0"/>
              <w:rPr>
                <w:ins w:id="392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93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- H3 to średnia harmoniczna drugiej najwyższej </w:t>
              </w:r>
              <w:proofErr w:type="spellStart"/>
              <w:r w:rsidRPr="00784293">
                <w:rPr>
                  <w:rFonts w:eastAsia="Times New Roman" w:cstheme="minorHAnsi"/>
                  <w:sz w:val="20"/>
                  <w:szCs w:val="20"/>
                </w:rPr>
                <w:t>Lw</w:t>
              </w:r>
              <w:proofErr w:type="spellEnd"/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 oraz H2.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94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395" w:author="Mariola Panek" w:date="2015-04-17T10:42:00Z">
              <w:r w:rsidRPr="00784293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9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39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8</w:t>
              </w:r>
            </w:ins>
          </w:p>
        </w:tc>
      </w:tr>
      <w:tr w:rsidR="009A292A" w:rsidRPr="00784293" w:rsidTr="005B58C6">
        <w:trPr>
          <w:ins w:id="398" w:author="Mariola Panek" w:date="2015-04-16T14:46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399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400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lastRenderedPageBreak/>
                <w:t>9.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401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402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 xml:space="preserve">Realizacja wymiaru miejskiego w zakresie zrównoważonego rozwoju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9A292A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403" w:author="Mariola Panek" w:date="2015-04-16T14:46:00Z"/>
                <w:rFonts w:eastAsia="TimesNewRoman" w:cstheme="minorHAnsi"/>
                <w:sz w:val="20"/>
                <w:szCs w:val="20"/>
              </w:rPr>
            </w:pPr>
            <w:ins w:id="404" w:author="Mariola Panek" w:date="2015-04-16T14:46:00Z"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Wsparcie ośrodków regionalnych i </w:t>
              </w:r>
              <w:proofErr w:type="spellStart"/>
              <w:r w:rsidRPr="00784293">
                <w:rPr>
                  <w:rFonts w:eastAsia="TimesNewRoman" w:cstheme="minorHAnsi"/>
                  <w:sz w:val="20"/>
                  <w:szCs w:val="20"/>
                </w:rPr>
                <w:t>subregionalnych</w:t>
              </w:r>
              <w:proofErr w:type="spellEnd"/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 jako obszarów strategicznej interwencji </w:t>
              </w:r>
              <w:r w:rsidRPr="00784293">
                <w:rPr>
                  <w:rStyle w:val="Odwoanieprzypisudolnego"/>
                  <w:rFonts w:asciiTheme="minorHAnsi" w:eastAsia="TimesNewRoman" w:hAnsiTheme="minorHAnsi" w:cstheme="minorHAnsi"/>
                  <w:szCs w:val="20"/>
                </w:rPr>
                <w:footnoteReference w:id="5"/>
              </w:r>
              <w:r w:rsidRPr="00784293">
                <w:rPr>
                  <w:rFonts w:eastAsia="TimesNewRoman" w:cstheme="minorHAnsi"/>
                  <w:sz w:val="20"/>
                  <w:szCs w:val="20"/>
                </w:rPr>
                <w:t xml:space="preserve">       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784293" w:rsidRDefault="000679BE" w:rsidP="005B58C6">
            <w:pPr>
              <w:widowControl w:val="0"/>
              <w:autoSpaceDE w:val="0"/>
              <w:autoSpaceDN w:val="0"/>
              <w:spacing w:after="0" w:line="240" w:lineRule="auto"/>
              <w:rPr>
                <w:ins w:id="407" w:author="Mariola Panek" w:date="2015-04-16T14:46:00Z"/>
                <w:rFonts w:eastAsia="Times New Roman" w:cstheme="minorHAnsi"/>
                <w:sz w:val="20"/>
                <w:szCs w:val="20"/>
                <w:highlight w:val="yellow"/>
              </w:rPr>
            </w:pPr>
            <w:ins w:id="408" w:author="Aldona Orlowska" w:date="2015-04-24T10:47:00Z">
              <w:r>
                <w:rPr>
                  <w:rFonts w:eastAsia="Times New Roman" w:cstheme="minorHAnsi"/>
                  <w:sz w:val="20"/>
                  <w:szCs w:val="20"/>
                </w:rPr>
                <w:t xml:space="preserve">1 pkt - </w:t>
              </w:r>
            </w:ins>
            <w:ins w:id="409" w:author="Mariola Panek" w:date="2015-04-16T14:46:00Z">
              <w:del w:id="410" w:author="Aldona Orlowska" w:date="2015-04-24T10:47:00Z">
                <w:r w:rsidR="009A292A" w:rsidRPr="00784293" w:rsidDel="000679BE">
                  <w:rPr>
                    <w:rFonts w:eastAsia="Times New Roman" w:cstheme="minorHAnsi"/>
                    <w:sz w:val="20"/>
                    <w:szCs w:val="20"/>
                  </w:rPr>
                  <w:delText>P</w:delText>
                </w:r>
              </w:del>
            </w:ins>
            <w:ins w:id="411" w:author="Aldona Orlowska" w:date="2015-04-24T10:47:00Z">
              <w:r>
                <w:rPr>
                  <w:rFonts w:eastAsia="Times New Roman" w:cstheme="minorHAnsi"/>
                  <w:sz w:val="20"/>
                  <w:szCs w:val="20"/>
                </w:rPr>
                <w:t>p</w:t>
              </w:r>
            </w:ins>
            <w:ins w:id="412" w:author="Mariola Panek" w:date="2015-04-16T14:46:00Z">
              <w:r w:rsidR="009A292A" w:rsidRPr="00784293">
                <w:rPr>
                  <w:rFonts w:eastAsia="Times New Roman" w:cstheme="minorHAnsi"/>
                  <w:sz w:val="20"/>
                  <w:szCs w:val="20"/>
                </w:rPr>
                <w:t xml:space="preserve">rojekt realizowany na obszarze miasta regionalnego lub </w:t>
              </w:r>
              <w:proofErr w:type="spellStart"/>
              <w:r w:rsidR="009A292A" w:rsidRPr="00784293">
                <w:rPr>
                  <w:rFonts w:eastAsia="Times New Roman" w:cstheme="minorHAnsi"/>
                  <w:sz w:val="20"/>
                  <w:szCs w:val="20"/>
                </w:rPr>
                <w:t>subregionalnego</w:t>
              </w:r>
              <w:proofErr w:type="spellEnd"/>
              <w:del w:id="413" w:author="Aldona Orlowska" w:date="2015-04-24T10:47:00Z">
                <w:r w:rsidR="009A292A" w:rsidRPr="00784293" w:rsidDel="000679BE">
                  <w:rPr>
                    <w:rFonts w:eastAsia="Times New Roman" w:cstheme="minorHAnsi"/>
                    <w:sz w:val="20"/>
                    <w:szCs w:val="20"/>
                  </w:rPr>
                  <w:delText xml:space="preserve"> – 1pkt</w:delText>
                </w:r>
              </w:del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414" w:author="Mariola Panek" w:date="2015-04-17T09:09:00Z"/>
                <w:rFonts w:eastAsia="Times New Roman" w:cstheme="minorHAnsi"/>
                <w:sz w:val="20"/>
                <w:szCs w:val="20"/>
              </w:rPr>
            </w:pPr>
            <w:ins w:id="415" w:author="Mariola Panek" w:date="2015-04-17T10:42:00Z">
              <w:r w:rsidRPr="00784293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784293" w:rsidRDefault="009A292A" w:rsidP="00FB4BDB">
            <w:pPr>
              <w:widowControl w:val="0"/>
              <w:spacing w:after="0" w:line="240" w:lineRule="auto"/>
              <w:jc w:val="center"/>
              <w:rPr>
                <w:ins w:id="416" w:author="Mariola Panek" w:date="2015-04-16T14:46:00Z"/>
                <w:rFonts w:eastAsia="Times New Roman" w:cstheme="minorHAnsi"/>
                <w:sz w:val="20"/>
                <w:szCs w:val="20"/>
              </w:rPr>
            </w:pPr>
            <w:ins w:id="417" w:author="Mariola Panek" w:date="2015-04-16T14:46:00Z">
              <w:r w:rsidRPr="00784293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</w:tr>
      <w:tr w:rsidR="002211AE" w:rsidRPr="005B58C6" w:rsidTr="009D78D4">
        <w:trPr>
          <w:ins w:id="418" w:author="Aldona Orlowska" w:date="2015-04-24T11:14:00Z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2211AE" w:rsidRDefault="002211AE" w:rsidP="002211AE">
            <w:pPr>
              <w:widowControl w:val="0"/>
              <w:spacing w:after="0" w:line="240" w:lineRule="auto"/>
              <w:jc w:val="center"/>
              <w:rPr>
                <w:ins w:id="419" w:author="Aldona Orlowska" w:date="2015-04-24T11:14:00Z"/>
                <w:rFonts w:eastAsia="Times New Roman" w:cstheme="minorHAnsi"/>
                <w:sz w:val="20"/>
                <w:szCs w:val="20"/>
              </w:rPr>
            </w:pPr>
            <w:ins w:id="420" w:author="Aldona Orlowska" w:date="2015-04-30T13:44:00Z">
              <w:r w:rsidRPr="002211AE">
                <w:rPr>
                  <w:rFonts w:ascii="Calibri" w:hAnsi="Calibri" w:cs="Calibri"/>
                  <w:color w:val="000000"/>
                  <w:sz w:val="20"/>
                  <w:szCs w:val="20"/>
                </w:rPr>
                <w:t>horyzontalne kryteria merytoryczne I stopnie (przyjęte uchwałą KM 3/2015)</w:t>
              </w:r>
              <w:r w:rsidRPr="002211AE">
                <w:rPr>
                  <w:rFonts w:ascii="Calibri" w:hAnsi="Calibri" w:cs="Calibri"/>
                  <w:sz w:val="20"/>
                </w:rPr>
                <w:t xml:space="preserve"> – nie są przedmiotem głosowania w ramach uchwały przyjmującej kryteria dla działania 4.</w:t>
              </w:r>
              <w:r w:rsidRPr="002211AE">
                <w:rPr>
                  <w:rFonts w:ascii="Calibri" w:hAnsi="Calibri" w:cs="Calibri"/>
                  <w:sz w:val="20"/>
                </w:rPr>
                <w:t>1</w:t>
              </w:r>
            </w:ins>
          </w:p>
        </w:tc>
      </w:tr>
      <w:tr w:rsidR="002211AE" w:rsidRPr="005B58C6" w:rsidTr="005B58C6">
        <w:trPr>
          <w:ins w:id="421" w:author="Aldona Orlowska" w:date="2015-04-24T11:21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5B58C6">
            <w:pPr>
              <w:widowControl w:val="0"/>
              <w:spacing w:after="0" w:line="240" w:lineRule="auto"/>
              <w:jc w:val="center"/>
              <w:rPr>
                <w:ins w:id="422" w:author="Aldona Orlowska" w:date="2015-04-24T11:21:00Z"/>
                <w:rFonts w:eastAsia="Times New Roman" w:cstheme="minorHAnsi"/>
                <w:sz w:val="20"/>
                <w:szCs w:val="20"/>
              </w:rPr>
            </w:pPr>
            <w:ins w:id="423" w:author="Aldona Orlowska" w:date="2015-04-24T11:21:00Z">
              <w:r w:rsidRPr="005B58C6">
                <w:rPr>
                  <w:rFonts w:eastAsia="Times New Roman" w:cstheme="minorHAnsi"/>
                  <w:sz w:val="20"/>
                  <w:szCs w:val="20"/>
                </w:rPr>
                <w:t>10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5B5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424" w:author="Aldona Orlowska" w:date="2015-04-24T11:21:00Z"/>
                <w:rFonts w:eastAsia="Times New Roman" w:cstheme="minorHAnsi"/>
                <w:sz w:val="20"/>
                <w:szCs w:val="20"/>
              </w:rPr>
            </w:pPr>
            <w:ins w:id="425" w:author="Aldona Orlowska" w:date="2015-04-24T11:21:00Z">
              <w:r w:rsidRPr="005B58C6">
                <w:rPr>
                  <w:rFonts w:cs="Calibri"/>
                  <w:sz w:val="20"/>
                  <w:szCs w:val="20"/>
                </w:rPr>
                <w:t xml:space="preserve">Ponadregionalność projektu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5B5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426" w:author="Aldona Orlowska" w:date="2015-04-24T11:21:00Z"/>
                <w:rFonts w:eastAsia="TimesNewRoman" w:cstheme="minorHAnsi"/>
                <w:sz w:val="20"/>
                <w:szCs w:val="20"/>
              </w:rPr>
            </w:pPr>
            <w:ins w:id="427" w:author="Aldona Orlowska" w:date="2015-04-24T11:21:00Z">
              <w:r w:rsidRPr="005B58C6">
                <w:rPr>
                  <w:rFonts w:cs="Calibri"/>
                  <w:sz w:val="20"/>
                  <w:szCs w:val="20"/>
                </w:rPr>
                <w:t xml:space="preserve">Zakres projektu jest zgodny z przyjętą przez Radę Ministrów strategią ponadregionalną oraz jest to przedsięwzięcie o rzeczywistym potencjale ponadregionalnym, tj. cechujące się wartością dodaną wynikającą z koncentracji na zadaniach wykraczających poza obszar województwa, istotnych dla rozwoju na szerszym obszarze.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5B58C6">
            <w:pPr>
              <w:widowControl w:val="0"/>
              <w:rPr>
                <w:ins w:id="428" w:author="Aldona Orlowska" w:date="2015-04-24T11:21:00Z"/>
                <w:rFonts w:cs="Arial"/>
                <w:sz w:val="20"/>
                <w:szCs w:val="20"/>
              </w:rPr>
            </w:pPr>
            <w:ins w:id="429" w:author="Aldona Orlowska" w:date="2015-04-24T11:21:00Z">
              <w:r w:rsidRPr="005B58C6">
                <w:rPr>
                  <w:rFonts w:cs="Arial"/>
                  <w:color w:val="000000"/>
                  <w:sz w:val="20"/>
                  <w:szCs w:val="20"/>
                </w:rPr>
                <w:t xml:space="preserve">1 pkt – </w:t>
              </w:r>
              <w:r w:rsidRPr="005B58C6">
                <w:rPr>
                  <w:color w:val="000000"/>
                  <w:sz w:val="20"/>
                  <w:szCs w:val="20"/>
                </w:rPr>
                <w:t>spełnienie co najmniej jednego z czterech  warunków będzie skutkowało przyznaniem 1 punktu przy ocenie projektu. Bez względu na to czy projekt spełnia jedno, czy więcej  z  przedmiotowych warunków, otrzyma zawsze tę samą liczbę punktów:</w:t>
              </w:r>
            </w:ins>
          </w:p>
          <w:p w:rsidR="002211AE" w:rsidRPr="005B58C6" w:rsidRDefault="002211AE">
            <w:pPr>
              <w:widowControl w:val="0"/>
              <w:numPr>
                <w:ilvl w:val="0"/>
                <w:numId w:val="28"/>
              </w:numPr>
              <w:tabs>
                <w:tab w:val="left" w:pos="288"/>
              </w:tabs>
              <w:spacing w:before="120" w:after="120" w:line="240" w:lineRule="auto"/>
              <w:rPr>
                <w:ins w:id="430" w:author="Aldona Orlowska" w:date="2015-04-24T11:21:00Z"/>
                <w:rFonts w:cs="Arial"/>
                <w:sz w:val="20"/>
                <w:szCs w:val="20"/>
              </w:rPr>
            </w:pPr>
            <w:ins w:id="431" w:author="Aldona Orlowska" w:date="2015-04-24T11:21:00Z">
              <w:r w:rsidRPr="005B58C6">
                <w:rPr>
                  <w:rFonts w:cs="Arial"/>
                  <w:color w:val="000000"/>
                  <w:sz w:val="20"/>
                  <w:szCs w:val="20"/>
                </w:rPr>
                <w:t xml:space="preserve">przedsięwzięcie wynika ze strategii ponadregionalnej (tj. strategii </w:t>
              </w:r>
              <w:r w:rsidRPr="005B58C6">
                <w:rPr>
                  <w:rFonts w:cs="Arial"/>
                  <w:sz w:val="20"/>
                  <w:szCs w:val="20"/>
                </w:rPr>
                <w:t xml:space="preserve">przyjętej przez Radę Ministrów: Strategia rozwoju społeczno-gospodarczego Polski Wschodniej do 2020, Strategia Rozwoju Polski Południowej do roku 2020 Strategia Polski Zachodniej 2020, Strategia Rozwoju Polski Centralnej do roku 2020 z perspektywą 2030) </w:t>
              </w:r>
              <w:r w:rsidRPr="005B58C6" w:rsidDel="00533F74">
                <w:rPr>
                  <w:rFonts w:cs="Arial"/>
                  <w:sz w:val="20"/>
                  <w:szCs w:val="20"/>
                </w:rPr>
                <w:t xml:space="preserve"> </w:t>
              </w:r>
            </w:ins>
          </w:p>
          <w:p w:rsidR="002211AE" w:rsidRPr="005B58C6" w:rsidRDefault="002211A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ins w:id="432" w:author="Aldona Orlowska" w:date="2015-04-24T11:21:00Z"/>
                <w:rFonts w:cs="Arial"/>
                <w:color w:val="000000"/>
                <w:sz w:val="20"/>
                <w:szCs w:val="20"/>
              </w:rPr>
            </w:pPr>
            <w:ins w:id="433" w:author="Aldona Orlowska" w:date="2015-04-24T11:21:00Z">
              <w:r w:rsidRPr="005B58C6">
                <w:rPr>
                  <w:rFonts w:cs="Arial"/>
                  <w:color w:val="000000"/>
                  <w:sz w:val="20"/>
                  <w:szCs w:val="20"/>
                </w:rPr>
                <w:t xml:space="preserve">lub </w:t>
              </w:r>
            </w:ins>
          </w:p>
          <w:p w:rsidR="002211AE" w:rsidRPr="005B58C6" w:rsidRDefault="002211A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ins w:id="434" w:author="Aldona Orlowska" w:date="2015-04-24T11:21:00Z"/>
                <w:rFonts w:cs="Helv"/>
                <w:color w:val="000000"/>
                <w:sz w:val="20"/>
                <w:szCs w:val="20"/>
              </w:rPr>
            </w:pPr>
            <w:ins w:id="435" w:author="Aldona Orlowska" w:date="2015-04-24T11:21:00Z">
              <w:r w:rsidRPr="005B58C6">
                <w:rPr>
                  <w:rFonts w:cs="Helv"/>
                  <w:color w:val="000000"/>
                  <w:sz w:val="20"/>
                  <w:szCs w:val="20"/>
                </w:rPr>
                <w:t xml:space="preserve">projekt realizowany jest w </w:t>
              </w:r>
              <w:r w:rsidRPr="005B58C6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>partnerstwie</w:t>
              </w:r>
              <w:r w:rsidRPr="005B58C6">
                <w:rPr>
                  <w:rFonts w:cs="Helv"/>
                  <w:color w:val="000000"/>
                  <w:sz w:val="20"/>
                  <w:szCs w:val="20"/>
                </w:rPr>
                <w:t xml:space="preserve"> z podmiotem z przynajmniej jednego innego województwa objętego strategią ponadregionalną</w:t>
              </w:r>
              <w:r w:rsidRPr="005B58C6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 xml:space="preserve">. </w:t>
              </w:r>
              <w:r w:rsidRPr="005B58C6">
                <w:rPr>
                  <w:rFonts w:cs="Helv"/>
                  <w:color w:val="000000"/>
                  <w:sz w:val="20"/>
                  <w:szCs w:val="20"/>
                </w:rPr>
                <w:t xml:space="preserve"> Partnerstwo rozumiane jest zgodnie z art. 33 ustawy z dnia 11 lipca 2014 r. o zasadach realizacji programów w zakresie polityki spójności finansowanych w perspektywie finansowej 2014-2020 (Dz. U. 2014 poz. 1146).; </w:t>
              </w:r>
            </w:ins>
          </w:p>
          <w:p w:rsidR="002211AE" w:rsidRPr="005B58C6" w:rsidRDefault="002211A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ins w:id="436" w:author="Aldona Orlowska" w:date="2015-04-24T11:21:00Z"/>
                <w:rFonts w:cs="Helv"/>
                <w:color w:val="000000"/>
                <w:sz w:val="20"/>
                <w:szCs w:val="20"/>
              </w:rPr>
            </w:pPr>
            <w:ins w:id="437" w:author="Aldona Orlowska" w:date="2015-04-24T11:21:00Z">
              <w:r w:rsidRPr="005B58C6">
                <w:rPr>
                  <w:rFonts w:cs="Helv"/>
                  <w:color w:val="000000"/>
                  <w:sz w:val="20"/>
                  <w:szCs w:val="20"/>
                </w:rPr>
                <w:t>lub</w:t>
              </w:r>
            </w:ins>
          </w:p>
          <w:p w:rsidR="002211AE" w:rsidRPr="005B58C6" w:rsidRDefault="002211AE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ins w:id="438" w:author="Aldona Orlowska" w:date="2015-04-24T11:21:00Z"/>
                <w:rFonts w:cs="Helv"/>
                <w:color w:val="000000"/>
                <w:sz w:val="20"/>
                <w:szCs w:val="20"/>
              </w:rPr>
            </w:pPr>
            <w:ins w:id="439" w:author="Aldona Orlowska" w:date="2015-04-24T11:21:00Z">
              <w:r w:rsidRPr="005B58C6">
                <w:rPr>
                  <w:rFonts w:cs="Helv"/>
                  <w:color w:val="000000"/>
                  <w:sz w:val="20"/>
                  <w:szCs w:val="20"/>
                </w:rPr>
                <w:t xml:space="preserve">Projekt realizowany jest na </w:t>
              </w:r>
              <w:r w:rsidRPr="005B58C6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>terenie więcej niż jednego województwa,</w:t>
              </w:r>
              <w:r w:rsidRPr="005B58C6">
                <w:rPr>
                  <w:rFonts w:cs="Helv"/>
                  <w:bCs/>
                  <w:color w:val="000000"/>
                  <w:sz w:val="20"/>
                  <w:szCs w:val="20"/>
                </w:rPr>
                <w:t xml:space="preserve"> przy czym co najmniej jedno z województw</w:t>
              </w:r>
              <w:r w:rsidRPr="005B58C6">
                <w:rPr>
                  <w:rFonts w:cs="Helv"/>
                  <w:color w:val="000000"/>
                  <w:sz w:val="20"/>
                  <w:szCs w:val="20"/>
                </w:rPr>
                <w:t xml:space="preserve"> objęte jest  strategią ponadregionalną</w:t>
              </w:r>
              <w:r w:rsidRPr="005B58C6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 xml:space="preserve"> </w:t>
              </w:r>
              <w:r w:rsidRPr="005B58C6">
                <w:rPr>
                  <w:rFonts w:cs="Helv"/>
                  <w:bCs/>
                  <w:color w:val="000000"/>
                  <w:sz w:val="20"/>
                  <w:szCs w:val="20"/>
                </w:rPr>
                <w:t>oraz jest</w:t>
              </w:r>
              <w:r w:rsidRPr="005B58C6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 xml:space="preserve"> </w:t>
              </w:r>
              <w:r w:rsidRPr="005B58C6">
                <w:rPr>
                  <w:rFonts w:cs="Helv"/>
                  <w:bCs/>
                  <w:color w:val="000000"/>
                  <w:sz w:val="20"/>
                  <w:szCs w:val="20"/>
                </w:rPr>
                <w:t>zgodny z celami strategii ponadregionalnej,</w:t>
              </w:r>
            </w:ins>
          </w:p>
          <w:p w:rsidR="002211AE" w:rsidRPr="005B58C6" w:rsidRDefault="002211A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ins w:id="440" w:author="Aldona Orlowska" w:date="2015-04-24T11:21:00Z"/>
                <w:rFonts w:cs="Helv"/>
                <w:color w:val="000000"/>
                <w:sz w:val="20"/>
                <w:szCs w:val="20"/>
              </w:rPr>
            </w:pPr>
            <w:ins w:id="441" w:author="Aldona Orlowska" w:date="2015-04-24T11:21:00Z">
              <w:r w:rsidRPr="005B58C6">
                <w:rPr>
                  <w:rFonts w:cs="Helv"/>
                  <w:color w:val="000000"/>
                  <w:sz w:val="20"/>
                  <w:szCs w:val="20"/>
                </w:rPr>
                <w:t>lub</w:t>
              </w:r>
            </w:ins>
          </w:p>
          <w:p w:rsidR="002211AE" w:rsidRPr="005B58C6" w:rsidRDefault="002211AE" w:rsidP="005B58C6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ins w:id="442" w:author="Aldona Orlowska" w:date="2015-04-24T11:21:00Z"/>
                <w:rFonts w:eastAsia="Times New Roman" w:cstheme="minorHAnsi"/>
                <w:sz w:val="20"/>
                <w:szCs w:val="20"/>
              </w:rPr>
            </w:pPr>
            <w:ins w:id="443" w:author="Aldona Orlowska" w:date="2015-04-24T11:21:00Z">
              <w:r w:rsidRPr="005B58C6">
                <w:rPr>
                  <w:rFonts w:cs="Helv"/>
                  <w:color w:val="000000"/>
                  <w:sz w:val="20"/>
                  <w:szCs w:val="20"/>
                </w:rPr>
                <w:t xml:space="preserve">Projekt jest </w:t>
              </w:r>
              <w:r w:rsidRPr="005B58C6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>komplementarny</w:t>
              </w:r>
              <w:r w:rsidRPr="005B58C6">
                <w:rPr>
                  <w:rFonts w:cs="Helv"/>
                  <w:color w:val="000000"/>
                  <w:sz w:val="20"/>
                  <w:szCs w:val="20"/>
                </w:rPr>
                <w:t xml:space="preserve"> z projektem wynikającym ze strategii ponadregionalnej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AE" w:rsidRPr="005B58C6" w:rsidRDefault="002211AE" w:rsidP="005B58C6">
            <w:pPr>
              <w:widowControl w:val="0"/>
              <w:spacing w:after="0" w:line="240" w:lineRule="auto"/>
              <w:jc w:val="center"/>
              <w:rPr>
                <w:ins w:id="444" w:author="Aldona Orlowska" w:date="2015-04-24T11:21:00Z"/>
                <w:rFonts w:eastAsia="Times New Roman" w:cstheme="minorHAnsi"/>
                <w:sz w:val="20"/>
                <w:szCs w:val="20"/>
              </w:rPr>
            </w:pPr>
            <w:ins w:id="445" w:author="Aldona Orlowska" w:date="2015-04-24T11:21:00Z">
              <w:r w:rsidRPr="005B58C6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AE" w:rsidRPr="005B58C6" w:rsidRDefault="002211AE" w:rsidP="005B58C6">
            <w:pPr>
              <w:widowControl w:val="0"/>
              <w:spacing w:after="0" w:line="240" w:lineRule="auto"/>
              <w:jc w:val="center"/>
              <w:rPr>
                <w:ins w:id="446" w:author="Aldona Orlowska" w:date="2015-04-24T11:21:00Z"/>
                <w:rFonts w:eastAsia="Times New Roman" w:cstheme="minorHAnsi"/>
                <w:sz w:val="20"/>
                <w:szCs w:val="20"/>
              </w:rPr>
            </w:pPr>
            <w:ins w:id="447" w:author="Aldona Orlowska" w:date="2015-04-24T11:21:00Z">
              <w:r w:rsidRPr="005B58C6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</w:tr>
      <w:tr w:rsidR="002211AE" w:rsidRPr="005B58C6" w:rsidTr="005B58C6">
        <w:trPr>
          <w:ins w:id="448" w:author="Aldona Orlowska" w:date="2015-04-24T11:14:00Z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FB4BDB">
            <w:pPr>
              <w:widowControl w:val="0"/>
              <w:spacing w:after="0" w:line="240" w:lineRule="auto"/>
              <w:jc w:val="center"/>
              <w:rPr>
                <w:ins w:id="449" w:author="Aldona Orlowska" w:date="2015-04-24T11:14:00Z"/>
                <w:rFonts w:eastAsia="Times New Roman" w:cstheme="minorHAnsi"/>
                <w:sz w:val="20"/>
                <w:szCs w:val="20"/>
              </w:rPr>
            </w:pPr>
            <w:ins w:id="450" w:author="Aldona Orlowska" w:date="2015-04-24T11:22:00Z">
              <w:r w:rsidRPr="005B58C6">
                <w:rPr>
                  <w:rFonts w:eastAsia="Times New Roman" w:cstheme="minorHAnsi"/>
                  <w:sz w:val="20"/>
                  <w:szCs w:val="20"/>
                </w:rPr>
                <w:t>11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451" w:author="Aldona Orlowska" w:date="2015-04-24T11:14:00Z"/>
                <w:rFonts w:eastAsia="Times New Roman" w:cstheme="minorHAnsi"/>
                <w:sz w:val="20"/>
                <w:szCs w:val="20"/>
              </w:rPr>
            </w:pPr>
            <w:ins w:id="452" w:author="Aldona Orlowska" w:date="2015-04-24T11:21:00Z">
              <w:r w:rsidRPr="005B58C6">
                <w:rPr>
                  <w:rFonts w:cs="Calibri"/>
                  <w:bCs/>
                  <w:sz w:val="20"/>
                  <w:szCs w:val="20"/>
                </w:rPr>
                <w:t>Zgodność projektu ze Strategią Unii Europejskiej dla regionu Morza Bałtyckiego (</w:t>
              </w:r>
              <w:r w:rsidRPr="005B58C6">
                <w:rPr>
                  <w:rFonts w:cs="Calibri"/>
                  <w:b/>
                  <w:bCs/>
                  <w:sz w:val="20"/>
                  <w:szCs w:val="20"/>
                </w:rPr>
                <w:t>SUE RMB</w:t>
              </w:r>
              <w:r w:rsidRPr="005B58C6">
                <w:rPr>
                  <w:rFonts w:cs="Calibri"/>
                  <w:bCs/>
                  <w:sz w:val="20"/>
                  <w:szCs w:val="20"/>
                </w:rPr>
                <w:t>)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5B58C6" w:rsidRDefault="002211AE" w:rsidP="00FB4B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453" w:author="Aldona Orlowska" w:date="2015-04-24T11:14:00Z"/>
                <w:rFonts w:eastAsia="TimesNewRoman" w:cstheme="minorHAnsi"/>
                <w:sz w:val="20"/>
                <w:szCs w:val="20"/>
              </w:rPr>
            </w:pPr>
            <w:ins w:id="454" w:author="Aldona Orlowska" w:date="2015-04-24T11:21:00Z">
              <w:r w:rsidRPr="00FB096A">
                <w:rPr>
                  <w:rFonts w:cs="Calibri"/>
                  <w:sz w:val="20"/>
                  <w:szCs w:val="20"/>
                </w:rPr>
                <w:t xml:space="preserve">Sprawdzane jest, w jakim stopniu  projekt jest zgodny lub komplementarny z celami Strategii Unii Europejskiej dla regionu Morza Bałtyckiego 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FB096A" w:rsidRDefault="002211AE" w:rsidP="0022421A">
            <w:pPr>
              <w:spacing w:before="120" w:after="120"/>
              <w:rPr>
                <w:ins w:id="455" w:author="Aldona Orlowska" w:date="2015-04-24T11:21:00Z"/>
                <w:sz w:val="20"/>
                <w:szCs w:val="20"/>
              </w:rPr>
            </w:pPr>
            <w:ins w:id="456" w:author="Aldona Orlowska" w:date="2015-04-24T11:21:00Z">
              <w:r w:rsidRPr="00FB096A">
                <w:rPr>
                  <w:sz w:val="20"/>
                  <w:szCs w:val="20"/>
                </w:rPr>
                <w:t>Ocena zgodnie z następującą punktacją:</w:t>
              </w:r>
            </w:ins>
          </w:p>
          <w:p w:rsidR="002211AE" w:rsidRPr="00FB096A" w:rsidRDefault="002211AE" w:rsidP="0022421A">
            <w:pPr>
              <w:spacing w:before="120" w:after="120"/>
              <w:rPr>
                <w:ins w:id="457" w:author="Aldona Orlowska" w:date="2015-04-24T11:21:00Z"/>
                <w:sz w:val="20"/>
                <w:szCs w:val="20"/>
              </w:rPr>
            </w:pPr>
            <w:ins w:id="458" w:author="Aldona Orlowska" w:date="2015-04-24T11:21:00Z">
              <w:r w:rsidRPr="00FB096A">
                <w:rPr>
                  <w:sz w:val="20"/>
                  <w:szCs w:val="20"/>
                </w:rPr>
                <w:t xml:space="preserve">2 pkt - projekty, które mają status flagowych projektów w ramach SUE BSR </w:t>
              </w:r>
            </w:ins>
          </w:p>
          <w:p w:rsidR="002211AE" w:rsidRPr="005B58C6" w:rsidRDefault="002211AE" w:rsidP="005B58C6">
            <w:pPr>
              <w:widowControl w:val="0"/>
              <w:autoSpaceDE w:val="0"/>
              <w:autoSpaceDN w:val="0"/>
              <w:spacing w:after="0" w:line="240" w:lineRule="auto"/>
              <w:rPr>
                <w:ins w:id="459" w:author="Aldona Orlowska" w:date="2015-04-24T11:14:00Z"/>
                <w:rFonts w:eastAsia="Times New Roman" w:cstheme="minorHAnsi"/>
                <w:sz w:val="20"/>
                <w:szCs w:val="20"/>
              </w:rPr>
            </w:pPr>
            <w:ins w:id="460" w:author="Aldona Orlowska" w:date="2015-04-24T11:21:00Z">
              <w:r w:rsidRPr="00FB096A">
                <w:rPr>
                  <w:sz w:val="20"/>
                  <w:szCs w:val="20"/>
                </w:rPr>
                <w:t xml:space="preserve">1 pkt - projekty przyczyniają się do osiągnięcia wskaźników, o których mowa w Planie działania UE dotyczącym Strategii UE dla Regionu Morza Bałtyckiego dla jednego z obszarów priorytetowych: </w:t>
              </w:r>
              <w:r w:rsidRPr="00671004">
                <w:rPr>
                  <w:rFonts w:cs="Calibri"/>
                  <w:sz w:val="20"/>
                  <w:szCs w:val="20"/>
                </w:rPr>
                <w:t xml:space="preserve">Transport,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Energy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Bio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Agri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Hazards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Nutri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Ship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Safe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Secure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Culture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Tourism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671004">
                <w:rPr>
                  <w:rFonts w:cs="Calibri"/>
                  <w:sz w:val="20"/>
                  <w:szCs w:val="20"/>
                </w:rPr>
                <w:t>Health</w:t>
              </w:r>
              <w:proofErr w:type="spellEnd"/>
              <w:r w:rsidRPr="00671004">
                <w:rPr>
                  <w:rFonts w:cs="Calibri"/>
                  <w:sz w:val="20"/>
                  <w:szCs w:val="20"/>
                </w:rPr>
                <w:t>.</w:t>
              </w:r>
            </w:ins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AE" w:rsidRPr="005B58C6" w:rsidRDefault="002211AE" w:rsidP="00FB4BDB">
            <w:pPr>
              <w:widowControl w:val="0"/>
              <w:spacing w:after="0" w:line="240" w:lineRule="auto"/>
              <w:jc w:val="center"/>
              <w:rPr>
                <w:ins w:id="461" w:author="Aldona Orlowska" w:date="2015-04-24T11:14:00Z"/>
                <w:rFonts w:eastAsia="Times New Roman" w:cstheme="minorHAnsi"/>
                <w:sz w:val="20"/>
                <w:szCs w:val="20"/>
              </w:rPr>
            </w:pPr>
            <w:ins w:id="462" w:author="Aldona Orlowska" w:date="2015-04-24T11:21:00Z">
              <w:r w:rsidRPr="005B58C6">
                <w:rPr>
                  <w:rFonts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1AE" w:rsidRPr="005B58C6" w:rsidRDefault="002211AE" w:rsidP="00FB4BDB">
            <w:pPr>
              <w:widowControl w:val="0"/>
              <w:spacing w:after="0" w:line="240" w:lineRule="auto"/>
              <w:jc w:val="center"/>
              <w:rPr>
                <w:ins w:id="463" w:author="Aldona Orlowska" w:date="2015-04-24T11:14:00Z"/>
                <w:rFonts w:eastAsia="Times New Roman" w:cstheme="minorHAnsi"/>
                <w:sz w:val="20"/>
                <w:szCs w:val="20"/>
              </w:rPr>
            </w:pPr>
            <w:ins w:id="464" w:author="Aldona Orlowska" w:date="2015-04-24T11:21:00Z">
              <w:r w:rsidRPr="005B58C6">
                <w:rPr>
                  <w:rFonts w:cstheme="minorHAnsi"/>
                  <w:sz w:val="20"/>
                  <w:szCs w:val="20"/>
                </w:rPr>
                <w:t>2</w:t>
              </w:r>
            </w:ins>
          </w:p>
        </w:tc>
      </w:tr>
      <w:tr w:rsidR="002211AE" w:rsidRPr="00784293" w:rsidTr="00FB4BDB">
        <w:trPr>
          <w:ins w:id="465" w:author="Mariola Panek" w:date="2015-04-17T11:02:00Z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784293" w:rsidRDefault="002211AE" w:rsidP="00FB4BD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ins w:id="466" w:author="Mariola Panek" w:date="2015-04-17T11:02:00Z"/>
                <w:rFonts w:eastAsia="Times New Roman" w:cstheme="minorHAnsi"/>
                <w:sz w:val="20"/>
                <w:szCs w:val="20"/>
              </w:rPr>
            </w:pPr>
            <w:ins w:id="467" w:author="Mariola Panek" w:date="2015-04-17T11:02:00Z">
              <w:r w:rsidRPr="00784293">
                <w:rPr>
                  <w:rFonts w:eastAsia="Times New Roman" w:cstheme="minorHAnsi"/>
                  <w:sz w:val="20"/>
                  <w:szCs w:val="20"/>
                </w:rPr>
                <w:t>Maksymalna liczba punktów</w:t>
              </w:r>
            </w:ins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784293" w:rsidRDefault="002211AE" w:rsidP="005B58C6">
            <w:pPr>
              <w:widowControl w:val="0"/>
              <w:spacing w:after="0" w:line="240" w:lineRule="auto"/>
              <w:jc w:val="center"/>
              <w:rPr>
                <w:ins w:id="468" w:author="Mariola Panek" w:date="2015-04-17T11:02:00Z"/>
                <w:rFonts w:eastAsia="Times New Roman" w:cstheme="minorHAnsi"/>
                <w:sz w:val="20"/>
                <w:szCs w:val="20"/>
              </w:rPr>
            </w:pPr>
            <w:ins w:id="469" w:author="Aldona Orlowska" w:date="2015-04-24T11:22:00Z">
              <w:r>
                <w:rPr>
                  <w:rFonts w:eastAsia="Times New Roman" w:cstheme="minorHAnsi"/>
                  <w:sz w:val="20"/>
                  <w:szCs w:val="20"/>
                </w:rPr>
                <w:t>80</w:t>
              </w:r>
            </w:ins>
          </w:p>
        </w:tc>
      </w:tr>
      <w:tr w:rsidR="002211AE" w:rsidRPr="00784293" w:rsidTr="00FB4BD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4"/>
          <w:gridAfter w:val="1"/>
        </w:trPr>
        <w:tc>
          <w:tcPr>
            <w:tcW w:w="0" w:type="auto"/>
            <w:gridSpan w:val="2"/>
          </w:tcPr>
          <w:p w:rsidR="002211AE" w:rsidRPr="00784293" w:rsidRDefault="002211AE" w:rsidP="00FB4BDB">
            <w:pPr>
              <w:widowControl w:val="0"/>
              <w:rPr>
                <w:rFonts w:eastAsia="Times New Roman" w:cstheme="minorHAnsi"/>
                <w:b/>
                <w:sz w:val="20"/>
                <w:szCs w:val="20"/>
              </w:rPr>
            </w:pPr>
          </w:p>
        </w:tc>
      </w:tr>
    </w:tbl>
    <w:p w:rsidR="001A7160" w:rsidRPr="000004AE" w:rsidDel="009B3439" w:rsidRDefault="001A7160" w:rsidP="001129FD">
      <w:pPr>
        <w:widowControl w:val="0"/>
        <w:tabs>
          <w:tab w:val="left" w:pos="360"/>
        </w:tabs>
        <w:spacing w:after="120" w:line="240" w:lineRule="auto"/>
        <w:rPr>
          <w:del w:id="470" w:author="Mariola Panek" w:date="2015-04-16T14:46:00Z"/>
          <w:rFonts w:ascii="Times New Roman" w:eastAsia="Times New Roman" w:hAnsi="Times New Roman" w:cs="Times New Roman"/>
          <w:b/>
          <w:szCs w:val="24"/>
        </w:rPr>
      </w:pPr>
      <w:del w:id="471" w:author="Mariola Panek" w:date="2015-04-16T14:46:00Z">
        <w:r w:rsidRPr="000004AE" w:rsidDel="009B3439">
          <w:rPr>
            <w:rFonts w:ascii="Times New Roman" w:eastAsia="Times New Roman" w:hAnsi="Times New Roman" w:cs="Times New Roman"/>
            <w:b/>
          </w:rPr>
          <w:delText xml:space="preserve">Typ projektu 2: </w:delText>
        </w:r>
        <w:r w:rsidR="0040539D" w:rsidDel="009B3439">
          <w:rPr>
            <w:rFonts w:ascii="Times New Roman" w:eastAsia="Times New Roman" w:hAnsi="Times New Roman" w:cs="Times New Roman"/>
            <w:b/>
          </w:rPr>
          <w:delText xml:space="preserve">projekty poprawiające dostępność </w:delText>
        </w:r>
        <w:r w:rsidR="002D744E" w:rsidDel="009B3439">
          <w:rPr>
            <w:rFonts w:ascii="Times New Roman" w:eastAsia="Times New Roman" w:hAnsi="Times New Roman" w:cs="Times New Roman"/>
            <w:b/>
          </w:rPr>
          <w:delText xml:space="preserve">miast, </w:delText>
        </w:r>
        <w:r w:rsidR="00167D8E" w:rsidDel="009B3439">
          <w:rPr>
            <w:rFonts w:ascii="Times New Roman" w:eastAsia="Times New Roman" w:hAnsi="Times New Roman" w:cs="Times New Roman"/>
            <w:b/>
          </w:rPr>
          <w:delText xml:space="preserve">takie jak: </w:delText>
        </w:r>
        <w:r w:rsidRPr="000004AE" w:rsidDel="009B3439">
          <w:rPr>
            <w:rFonts w:ascii="Times New Roman" w:eastAsia="Times New Roman" w:hAnsi="Times New Roman" w:cs="Times New Roman"/>
            <w:b/>
          </w:rPr>
          <w:delText>budowa, przebudowa tras wylotowych z miast w ciągach dróg krajowych</w:delText>
        </w:r>
        <w:r w:rsidR="00167D8E" w:rsidDel="009B3439">
          <w:rPr>
            <w:rFonts w:ascii="Times New Roman" w:eastAsia="Times New Roman" w:hAnsi="Times New Roman" w:cs="Times New Roman"/>
            <w:b/>
          </w:rPr>
          <w:delText xml:space="preserve"> (w tym</w:delText>
        </w:r>
        <w:r w:rsidRPr="000004AE" w:rsidDel="009B3439">
          <w:rPr>
            <w:rFonts w:ascii="Times New Roman" w:eastAsia="Times New Roman" w:hAnsi="Times New Roman" w:cs="Times New Roman"/>
            <w:b/>
          </w:rPr>
          <w:delText xml:space="preserve"> ekspresowych</w:delText>
        </w:r>
        <w:r w:rsidR="00167D8E" w:rsidDel="009B3439">
          <w:rPr>
            <w:rFonts w:ascii="Times New Roman" w:eastAsia="Times New Roman" w:hAnsi="Times New Roman" w:cs="Times New Roman"/>
            <w:b/>
          </w:rPr>
          <w:delText>)</w:delText>
        </w:r>
        <w:r w:rsidRPr="000004AE" w:rsidDel="009B3439">
          <w:rPr>
            <w:rFonts w:ascii="Times New Roman" w:eastAsia="Times New Roman" w:hAnsi="Times New Roman" w:cs="Times New Roman"/>
            <w:b/>
          </w:rPr>
          <w:delText xml:space="preserve"> </w:delText>
        </w:r>
        <w:r w:rsidR="000A2253" w:rsidDel="009B3439">
          <w:rPr>
            <w:rFonts w:ascii="Times New Roman" w:eastAsia="Times New Roman" w:hAnsi="Times New Roman" w:cs="Times New Roman"/>
            <w:b/>
          </w:rPr>
          <w:delText xml:space="preserve">oraz </w:delText>
        </w:r>
        <w:r w:rsidR="00167D8E" w:rsidDel="009B3439">
          <w:rPr>
            <w:rFonts w:ascii="Times New Roman" w:eastAsia="Times New Roman" w:hAnsi="Times New Roman" w:cs="Times New Roman"/>
            <w:b/>
          </w:rPr>
          <w:delText>odcinki</w:delText>
        </w:r>
        <w:r w:rsidR="000A2253" w:rsidDel="009B3439">
          <w:rPr>
            <w:rFonts w:ascii="Times New Roman" w:eastAsia="Times New Roman" w:hAnsi="Times New Roman" w:cs="Times New Roman"/>
            <w:b/>
          </w:rPr>
          <w:delText xml:space="preserve"> tych</w:delText>
        </w:r>
        <w:r w:rsidR="00167D8E" w:rsidDel="009B3439">
          <w:rPr>
            <w:rFonts w:ascii="Times New Roman" w:eastAsia="Times New Roman" w:hAnsi="Times New Roman" w:cs="Times New Roman"/>
            <w:b/>
          </w:rPr>
          <w:delText xml:space="preserve"> dróg</w:delText>
        </w:r>
        <w:r w:rsidR="00C71016" w:rsidDel="009B3439">
          <w:rPr>
            <w:rFonts w:ascii="Times New Roman" w:eastAsia="Times New Roman" w:hAnsi="Times New Roman" w:cs="Times New Roman"/>
            <w:b/>
          </w:rPr>
          <w:delText xml:space="preserve"> </w:delText>
        </w:r>
        <w:r w:rsidR="00167D8E" w:rsidDel="009B3439">
          <w:rPr>
            <w:rFonts w:ascii="Times New Roman" w:eastAsia="Times New Roman" w:hAnsi="Times New Roman" w:cs="Times New Roman"/>
            <w:b/>
          </w:rPr>
          <w:delText>przy miastach</w:delText>
        </w:r>
        <w:r w:rsidRPr="000004AE" w:rsidDel="009B3439">
          <w:rPr>
            <w:rFonts w:ascii="Times New Roman" w:eastAsia="Times New Roman" w:hAnsi="Times New Roman" w:cs="Times New Roman"/>
            <w:b/>
          </w:rPr>
          <w:delText xml:space="preserve"> </w:delText>
        </w:r>
      </w:del>
    </w:p>
    <w:p w:rsidR="001A7160" w:rsidRPr="000004AE" w:rsidDel="009B3439" w:rsidRDefault="001A7160" w:rsidP="001A7160">
      <w:pPr>
        <w:spacing w:after="0" w:line="240" w:lineRule="auto"/>
        <w:rPr>
          <w:del w:id="472" w:author="Mariola Panek" w:date="2015-04-16T14:46:00Z"/>
          <w:rFonts w:ascii="Times New Roman" w:hAnsi="Times New Roman" w:cs="Times New Roman"/>
          <w:bCs/>
        </w:rPr>
      </w:pPr>
    </w:p>
    <w:p w:rsidR="001A7160" w:rsidRPr="000004AE" w:rsidDel="009B3439" w:rsidRDefault="001A7160" w:rsidP="00813AE0">
      <w:pPr>
        <w:autoSpaceDE w:val="0"/>
        <w:autoSpaceDN w:val="0"/>
        <w:adjustRightInd w:val="0"/>
        <w:spacing w:after="0" w:line="240" w:lineRule="auto"/>
        <w:jc w:val="both"/>
        <w:rPr>
          <w:del w:id="473" w:author="Mariola Panek" w:date="2015-04-16T14:46:00Z"/>
          <w:rFonts w:ascii="Times New Roman" w:hAnsi="Times New Roman" w:cs="Times New Roman"/>
          <w:b/>
          <w:bCs/>
        </w:rPr>
      </w:pPr>
      <w:del w:id="474" w:author="Mariola Panek" w:date="2015-04-16T14:46:00Z">
        <w:r w:rsidRPr="000004AE" w:rsidDel="009B3439">
          <w:rPr>
            <w:rFonts w:ascii="Times New Roman" w:hAnsi="Times New Roman" w:cs="Times New Roman"/>
            <w:b/>
            <w:bCs/>
          </w:rPr>
          <w:delText>Dodatkowe kryteria formalne</w:delText>
        </w:r>
      </w:del>
    </w:p>
    <w:p w:rsidR="001A7160" w:rsidRPr="000004AE" w:rsidDel="009B3439" w:rsidRDefault="001A7160" w:rsidP="001A7160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del w:id="475" w:author="Mariola Panek" w:date="2015-04-16T14:46:00Z"/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072"/>
        <w:gridCol w:w="7693"/>
        <w:gridCol w:w="1843"/>
      </w:tblGrid>
      <w:tr w:rsidR="001A7160" w:rsidRPr="000004AE" w:rsidDel="009B3439" w:rsidTr="001A7160">
        <w:trPr>
          <w:trHeight w:val="472"/>
          <w:del w:id="476" w:author="Mariola Panek" w:date="2015-04-16T14:46:00Z"/>
        </w:trPr>
        <w:tc>
          <w:tcPr>
            <w:tcW w:w="534" w:type="dxa"/>
          </w:tcPr>
          <w:p w:rsidR="001A7160" w:rsidRPr="000004AE" w:rsidDel="009B3439" w:rsidRDefault="001A7160" w:rsidP="00CA72A5">
            <w:pPr>
              <w:spacing w:before="240"/>
              <w:rPr>
                <w:del w:id="477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478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 w:rsidP="00CA72A5">
            <w:pPr>
              <w:spacing w:before="240"/>
              <w:rPr>
                <w:del w:id="479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480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Nazwa kryterium</w:delText>
              </w:r>
            </w:del>
          </w:p>
        </w:tc>
        <w:tc>
          <w:tcPr>
            <w:tcW w:w="7693" w:type="dxa"/>
          </w:tcPr>
          <w:p w:rsidR="001A7160" w:rsidRPr="000004AE" w:rsidDel="009B3439" w:rsidRDefault="001A7160" w:rsidP="00CA72A5">
            <w:pPr>
              <w:spacing w:before="240"/>
              <w:rPr>
                <w:del w:id="481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482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Opis kryterium</w:delText>
              </w:r>
            </w:del>
          </w:p>
        </w:tc>
        <w:tc>
          <w:tcPr>
            <w:tcW w:w="1843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483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484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Ocena</w:delText>
              </w:r>
            </w:del>
          </w:p>
        </w:tc>
      </w:tr>
      <w:tr w:rsidR="001A7160" w:rsidRPr="000004AE" w:rsidDel="009B3439" w:rsidTr="001A7160">
        <w:trPr>
          <w:del w:id="485" w:author="Mariola Panek" w:date="2015-04-16T14:46:00Z"/>
        </w:trPr>
        <w:tc>
          <w:tcPr>
            <w:tcW w:w="534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486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487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1.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 w:rsidP="00CA72A5">
            <w:pPr>
              <w:spacing w:before="240"/>
              <w:rPr>
                <w:del w:id="488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489" w:author="Mariola Panek" w:date="2015-04-16T14:46:00Z">
              <w:r w:rsidRPr="000004AE" w:rsidDel="009B3439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>Zapewnienie standardu nośności drogi 115 kN/oś</w:delText>
              </w:r>
            </w:del>
          </w:p>
        </w:tc>
        <w:tc>
          <w:tcPr>
            <w:tcW w:w="7693" w:type="dxa"/>
          </w:tcPr>
          <w:p w:rsidR="001A7160" w:rsidRPr="000004AE" w:rsidDel="009B3439" w:rsidRDefault="001A7160" w:rsidP="00CA72A5">
            <w:pPr>
              <w:spacing w:before="240"/>
              <w:jc w:val="both"/>
              <w:rPr>
                <w:del w:id="490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491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Realizowany projekt zapewnia no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no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ść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115 kN/o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ś.</w:delText>
              </w:r>
            </w:del>
          </w:p>
        </w:tc>
        <w:tc>
          <w:tcPr>
            <w:tcW w:w="1843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492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493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1A7160">
        <w:trPr>
          <w:del w:id="494" w:author="Mariola Panek" w:date="2015-04-16T14:46:00Z"/>
        </w:trPr>
        <w:tc>
          <w:tcPr>
            <w:tcW w:w="534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495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496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2.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 w:rsidP="00696279">
            <w:pPr>
              <w:autoSpaceDE w:val="0"/>
              <w:autoSpaceDN w:val="0"/>
              <w:adjustRightInd w:val="0"/>
              <w:spacing w:before="240"/>
              <w:rPr>
                <w:del w:id="497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498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Poło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ż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enie w ci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ą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gach dróg krajowych</w:delText>
              </w:r>
              <w:r w:rsidR="00696279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(w tym ekspresowych)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nale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żą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cych do sieci TEN-T</w:delText>
              </w:r>
            </w:del>
          </w:p>
        </w:tc>
        <w:tc>
          <w:tcPr>
            <w:tcW w:w="7693" w:type="dxa"/>
          </w:tcPr>
          <w:p w:rsidR="001A7160" w:rsidRPr="000004AE" w:rsidDel="009B3439" w:rsidRDefault="001A7160" w:rsidP="00CA72A5">
            <w:pPr>
              <w:spacing w:before="240"/>
              <w:jc w:val="both"/>
              <w:rPr>
                <w:del w:id="499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00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Lokalizacja projektu w sieci TEN-T zgodnie z Rozporządzeniem Parlamentu Europejskiego i Rady (UE) nr 1315/2013  z dnia 11 grudnia 2013 r.</w:delText>
              </w:r>
              <w:r w:rsidRPr="000004AE" w:rsidDel="009B3439">
                <w:rPr>
                  <w:rFonts w:ascii="Times New Roman" w:hAnsi="Times New Roman" w:cs="Times New Roman"/>
                  <w:b/>
                  <w:bCs/>
                  <w:sz w:val="20"/>
                  <w:szCs w:val="20"/>
                </w:rPr>
                <w:delText xml:space="preserve"> </w:delText>
              </w:r>
              <w:r w:rsidRPr="000004AE" w:rsidDel="009B3439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>w sprawie unijnych wytycznych dotyczących rozwoju transeuropejskiej sieci transportowej i uchylającym decyzję nr 661/2010/UE.</w:delText>
              </w:r>
            </w:del>
          </w:p>
        </w:tc>
        <w:tc>
          <w:tcPr>
            <w:tcW w:w="1843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01" w:author="Mariola Panek" w:date="2015-04-16T14:46:00Z"/>
                <w:rFonts w:ascii="Times New Roman" w:hAnsi="Times New Roman" w:cs="Times New Roman"/>
              </w:rPr>
            </w:pPr>
            <w:del w:id="502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1A7160">
        <w:trPr>
          <w:del w:id="503" w:author="Mariola Panek" w:date="2015-04-16T14:46:00Z"/>
        </w:trPr>
        <w:tc>
          <w:tcPr>
            <w:tcW w:w="534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04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05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3.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 w:rsidP="00CA72A5">
            <w:pPr>
              <w:autoSpaceDE w:val="0"/>
              <w:autoSpaceDN w:val="0"/>
              <w:adjustRightInd w:val="0"/>
              <w:spacing w:before="240"/>
              <w:rPr>
                <w:del w:id="506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07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Gotowo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ść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projektu do funkcjonowania bezpo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rednio po zako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ń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czeniu inwestycji</w:delText>
              </w:r>
            </w:del>
          </w:p>
        </w:tc>
        <w:tc>
          <w:tcPr>
            <w:tcW w:w="7693" w:type="dxa"/>
          </w:tcPr>
          <w:p w:rsidR="001A7160" w:rsidRPr="000004AE" w:rsidDel="009B3439" w:rsidRDefault="001A7160" w:rsidP="00CA72A5">
            <w:pPr>
              <w:spacing w:before="240"/>
              <w:jc w:val="both"/>
              <w:rPr>
                <w:del w:id="508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09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Oznacza to, że możliwe jest korzystanie z produktów wytworzonych w wyniku realizacji projektu bezpośrednio po jego zakończeniu. Wykonawca powinien we wniosku opisać jak zapewniona zostanie możliwość korzystania z produktów wytworzonych w wyniku realizacji projektu.</w:delText>
              </w:r>
            </w:del>
          </w:p>
        </w:tc>
        <w:tc>
          <w:tcPr>
            <w:tcW w:w="1843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10" w:author="Mariola Panek" w:date="2015-04-16T14:46:00Z"/>
                <w:rFonts w:ascii="Times New Roman" w:hAnsi="Times New Roman" w:cs="Times New Roman"/>
              </w:rPr>
            </w:pPr>
            <w:del w:id="511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1A7160">
        <w:trPr>
          <w:del w:id="512" w:author="Mariola Panek" w:date="2015-04-16T14:46:00Z"/>
        </w:trPr>
        <w:tc>
          <w:tcPr>
            <w:tcW w:w="534" w:type="dxa"/>
          </w:tcPr>
          <w:p w:rsidR="001A7160" w:rsidRPr="000004AE" w:rsidDel="009B3439" w:rsidRDefault="00244DAF" w:rsidP="00CA72A5">
            <w:pPr>
              <w:spacing w:before="240"/>
              <w:jc w:val="center"/>
              <w:rPr>
                <w:del w:id="513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14" w:author="Mariola Panek" w:date="2015-04-16T14:46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="001A7160"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 w:rsidP="00167D8E">
            <w:pPr>
              <w:autoSpaceDE w:val="0"/>
              <w:autoSpaceDN w:val="0"/>
              <w:adjustRightInd w:val="0"/>
              <w:spacing w:before="240"/>
              <w:rPr>
                <w:del w:id="515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16" w:author="Mariola Panek" w:date="2015-04-16T14:46:00Z">
              <w:r w:rsidRPr="000004AE" w:rsidDel="009B3439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>Zgodność z listą projektów w PBDK</w:delText>
              </w:r>
            </w:del>
          </w:p>
        </w:tc>
        <w:tc>
          <w:tcPr>
            <w:tcW w:w="7693" w:type="dxa"/>
          </w:tcPr>
          <w:p w:rsidR="001A7160" w:rsidRPr="000004AE" w:rsidDel="009B3439" w:rsidRDefault="001A7160" w:rsidP="00CA72A5">
            <w:pPr>
              <w:spacing w:before="240"/>
              <w:jc w:val="both"/>
              <w:rPr>
                <w:del w:id="517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18" w:author="Mariola Panek" w:date="2015-04-16T14:46:00Z">
              <w:r w:rsidRPr="000004AE" w:rsidDel="009B3439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 xml:space="preserve">Inwestycja ujęta na liście w DI lub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w aktualnym na dzień składania wniosku PBDK.</w:delText>
              </w:r>
            </w:del>
          </w:p>
        </w:tc>
        <w:tc>
          <w:tcPr>
            <w:tcW w:w="1843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19" w:author="Mariola Panek" w:date="2015-04-16T14:46:00Z"/>
                <w:rFonts w:ascii="Times New Roman" w:hAnsi="Times New Roman" w:cs="Times New Roman"/>
              </w:rPr>
            </w:pPr>
            <w:del w:id="520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</w:tbl>
    <w:p w:rsidR="001A7160" w:rsidRPr="000004AE" w:rsidDel="009B3439" w:rsidRDefault="001A7160" w:rsidP="00CA72A5">
      <w:pPr>
        <w:spacing w:before="240" w:after="0" w:line="240" w:lineRule="auto"/>
        <w:rPr>
          <w:del w:id="521" w:author="Mariola Panek" w:date="2015-04-16T14:46:00Z"/>
          <w:rFonts w:ascii="Times New Roman" w:hAnsi="Times New Roman" w:cs="Times New Roman"/>
          <w:sz w:val="20"/>
          <w:szCs w:val="20"/>
        </w:rPr>
      </w:pPr>
    </w:p>
    <w:p w:rsidR="001A7160" w:rsidRPr="000004AE" w:rsidDel="009B3439" w:rsidRDefault="001A7160" w:rsidP="00813AE0">
      <w:pPr>
        <w:spacing w:after="0" w:line="240" w:lineRule="auto"/>
        <w:rPr>
          <w:del w:id="522" w:author="Mariola Panek" w:date="2015-04-16T14:46:00Z"/>
          <w:rFonts w:ascii="Times New Roman" w:hAnsi="Times New Roman" w:cs="Times New Roman"/>
          <w:b/>
        </w:rPr>
      </w:pPr>
      <w:del w:id="523" w:author="Mariola Panek" w:date="2015-04-16T14:46:00Z">
        <w:r w:rsidRPr="000004AE" w:rsidDel="009B3439">
          <w:rPr>
            <w:rFonts w:ascii="Times New Roman" w:hAnsi="Times New Roman" w:cs="Times New Roman"/>
            <w:b/>
          </w:rPr>
          <w:delText xml:space="preserve">Kryteria merytoryczne </w:delText>
        </w:r>
      </w:del>
    </w:p>
    <w:p w:rsidR="001A7160" w:rsidRPr="000004AE" w:rsidDel="009B3439" w:rsidRDefault="001A7160" w:rsidP="001A7160">
      <w:pPr>
        <w:pStyle w:val="Akapitzlist"/>
        <w:spacing w:after="0" w:line="240" w:lineRule="auto"/>
        <w:rPr>
          <w:del w:id="524" w:author="Mariola Panek" w:date="2015-04-16T14:46:00Z"/>
          <w:rFonts w:ascii="Times New Roman" w:hAnsi="Times New Roman" w:cs="Times New Roman"/>
          <w:b/>
        </w:rPr>
      </w:pPr>
    </w:p>
    <w:tbl>
      <w:tblPr>
        <w:tblStyle w:val="Tabela-Siatka"/>
        <w:tblW w:w="14211" w:type="dxa"/>
        <w:tblLook w:val="04A0" w:firstRow="1" w:lastRow="0" w:firstColumn="1" w:lastColumn="0" w:noHBand="0" w:noVBand="1"/>
      </w:tblPr>
      <w:tblGrid>
        <w:gridCol w:w="484"/>
        <w:gridCol w:w="2573"/>
        <w:gridCol w:w="2494"/>
        <w:gridCol w:w="6748"/>
        <w:gridCol w:w="1902"/>
        <w:gridCol w:w="10"/>
      </w:tblGrid>
      <w:tr w:rsidR="001A7160" w:rsidRPr="000004AE" w:rsidDel="009B3439" w:rsidTr="001A7160">
        <w:trPr>
          <w:gridAfter w:val="1"/>
          <w:wAfter w:w="10" w:type="dxa"/>
          <w:cantSplit/>
          <w:trHeight w:val="390"/>
          <w:del w:id="525" w:author="Mariola Panek" w:date="2015-04-16T14:46:00Z"/>
        </w:trPr>
        <w:tc>
          <w:tcPr>
            <w:tcW w:w="484" w:type="dxa"/>
          </w:tcPr>
          <w:p w:rsidR="001A7160" w:rsidRPr="000004AE" w:rsidDel="009B3439" w:rsidRDefault="001A7160" w:rsidP="00CA72A5">
            <w:pPr>
              <w:spacing w:before="240"/>
              <w:rPr>
                <w:del w:id="526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527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2573" w:type="dxa"/>
          </w:tcPr>
          <w:p w:rsidR="001A7160" w:rsidRPr="000004AE" w:rsidDel="009B3439" w:rsidRDefault="001A7160" w:rsidP="00CA72A5">
            <w:pPr>
              <w:spacing w:before="240"/>
              <w:rPr>
                <w:del w:id="528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529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Nazwa kryterium</w:delText>
              </w:r>
            </w:del>
          </w:p>
        </w:tc>
        <w:tc>
          <w:tcPr>
            <w:tcW w:w="2494" w:type="dxa"/>
          </w:tcPr>
          <w:p w:rsidR="001A7160" w:rsidRPr="000004AE" w:rsidDel="009B3439" w:rsidRDefault="001A7160" w:rsidP="00CA72A5">
            <w:pPr>
              <w:spacing w:before="240"/>
              <w:rPr>
                <w:del w:id="530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531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Opis kryterium</w:delText>
              </w:r>
            </w:del>
          </w:p>
        </w:tc>
        <w:tc>
          <w:tcPr>
            <w:tcW w:w="6748" w:type="dxa"/>
          </w:tcPr>
          <w:p w:rsidR="001A7160" w:rsidRPr="000004AE" w:rsidDel="009B3439" w:rsidRDefault="001A7160" w:rsidP="00CA72A5">
            <w:pPr>
              <w:spacing w:before="240"/>
              <w:rPr>
                <w:del w:id="532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533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Zasady oceny kryterium</w:delText>
              </w:r>
            </w:del>
          </w:p>
        </w:tc>
        <w:tc>
          <w:tcPr>
            <w:tcW w:w="1902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34" w:author="Mariola Panek" w:date="2015-04-16T14:46:00Z"/>
                <w:rFonts w:ascii="Times New Roman" w:hAnsi="Times New Roman" w:cs="Times New Roman"/>
                <w:b/>
                <w:sz w:val="20"/>
                <w:szCs w:val="20"/>
              </w:rPr>
            </w:pPr>
            <w:del w:id="535" w:author="Mariola Panek" w:date="2015-04-16T14:46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Ocena</w:delText>
              </w:r>
            </w:del>
          </w:p>
        </w:tc>
      </w:tr>
      <w:tr w:rsidR="001A7160" w:rsidRPr="000004AE" w:rsidDel="009B3439" w:rsidTr="001A7160">
        <w:trPr>
          <w:gridAfter w:val="1"/>
          <w:wAfter w:w="10" w:type="dxa"/>
          <w:trHeight w:val="86"/>
          <w:del w:id="536" w:author="Mariola Panek" w:date="2015-04-16T14:46:00Z"/>
        </w:trPr>
        <w:tc>
          <w:tcPr>
            <w:tcW w:w="484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37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38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1.</w:delText>
              </w:r>
            </w:del>
          </w:p>
        </w:tc>
        <w:tc>
          <w:tcPr>
            <w:tcW w:w="2573" w:type="dxa"/>
          </w:tcPr>
          <w:p w:rsidR="001A7160" w:rsidRPr="000004AE" w:rsidDel="009B3439" w:rsidRDefault="001A7160" w:rsidP="00CA72A5">
            <w:pPr>
              <w:autoSpaceDE w:val="0"/>
              <w:autoSpaceDN w:val="0"/>
              <w:adjustRightInd w:val="0"/>
              <w:spacing w:before="240"/>
              <w:rPr>
                <w:del w:id="539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40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Przygotowanie projektu do realizacji</w:delText>
              </w:r>
            </w:del>
          </w:p>
        </w:tc>
        <w:tc>
          <w:tcPr>
            <w:tcW w:w="2494" w:type="dxa"/>
          </w:tcPr>
          <w:p w:rsidR="001A7160" w:rsidRPr="000004AE" w:rsidDel="009B3439" w:rsidRDefault="001A7160" w:rsidP="00CA72A5">
            <w:pPr>
              <w:spacing w:before="240"/>
              <w:rPr>
                <w:del w:id="541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42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Ocena stanu przygotowania projektu do realizacji</w:delText>
              </w:r>
            </w:del>
          </w:p>
        </w:tc>
        <w:tc>
          <w:tcPr>
            <w:tcW w:w="6748" w:type="dxa"/>
            <w:vAlign w:val="center"/>
          </w:tcPr>
          <w:p w:rsidR="001A7160" w:rsidRPr="000004AE" w:rsidDel="009B3439" w:rsidRDefault="001A7160" w:rsidP="00CA72A5">
            <w:pPr>
              <w:autoSpaceDE w:val="0"/>
              <w:autoSpaceDN w:val="0"/>
              <w:adjustRightInd w:val="0"/>
              <w:spacing w:before="240"/>
              <w:rPr>
                <w:del w:id="543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44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Decyzja o 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rodowiskowych uwarunkowaniach obejmuj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ą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ca cały zakres projektu.</w:delText>
              </w:r>
            </w:del>
          </w:p>
        </w:tc>
        <w:tc>
          <w:tcPr>
            <w:tcW w:w="1902" w:type="dxa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45" w:author="Mariola Panek" w:date="2015-04-16T14:46:00Z"/>
                <w:rFonts w:ascii="Times New Roman" w:hAnsi="Times New Roman" w:cs="Times New Roman"/>
              </w:rPr>
            </w:pPr>
            <w:del w:id="546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C93130" w:rsidRPr="000004AE" w:rsidDel="009B3439" w:rsidTr="00C93130">
        <w:trPr>
          <w:trHeight w:val="876"/>
          <w:del w:id="547" w:author="Mariola Panek" w:date="2015-04-16T14:46:00Z"/>
        </w:trPr>
        <w:tc>
          <w:tcPr>
            <w:tcW w:w="484" w:type="dxa"/>
          </w:tcPr>
          <w:p w:rsidR="00C93130" w:rsidRPr="000004AE" w:rsidDel="009B3439" w:rsidRDefault="00C93130" w:rsidP="00CA72A5">
            <w:pPr>
              <w:spacing w:before="240"/>
              <w:jc w:val="center"/>
              <w:rPr>
                <w:del w:id="548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49" w:author="Mariola Panek" w:date="2015-04-16T14:46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2.</w:delText>
              </w:r>
            </w:del>
          </w:p>
        </w:tc>
        <w:tc>
          <w:tcPr>
            <w:tcW w:w="2573" w:type="dxa"/>
          </w:tcPr>
          <w:p w:rsidR="00C93130" w:rsidRPr="000004AE" w:rsidDel="009B3439" w:rsidRDefault="00C93130" w:rsidP="00CA72A5">
            <w:pPr>
              <w:autoSpaceDE w:val="0"/>
              <w:autoSpaceDN w:val="0"/>
              <w:adjustRightInd w:val="0"/>
              <w:spacing w:before="240"/>
              <w:rPr>
                <w:del w:id="550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51" w:author="Mariola Panek" w:date="2015-04-16T14:46:00Z">
              <w:r w:rsidRPr="00B32A9C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Efektywność ekonomiczna</w:delText>
              </w:r>
            </w:del>
          </w:p>
        </w:tc>
        <w:tc>
          <w:tcPr>
            <w:tcW w:w="2494" w:type="dxa"/>
          </w:tcPr>
          <w:p w:rsidR="00C93130" w:rsidRPr="000004AE" w:rsidDel="009B3439" w:rsidRDefault="00C93130" w:rsidP="00CA72A5">
            <w:pPr>
              <w:spacing w:before="240"/>
              <w:rPr>
                <w:del w:id="552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53" w:author="Mariola Panek" w:date="2015-04-16T14:46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Ocena </w:delText>
              </w:r>
              <w:r w:rsidRPr="00B32A9C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ekonomicznej bieżącej wartości netto</w:delText>
              </w:r>
            </w:del>
          </w:p>
        </w:tc>
        <w:tc>
          <w:tcPr>
            <w:tcW w:w="6748" w:type="dxa"/>
          </w:tcPr>
          <w:p w:rsidR="00C93130" w:rsidRPr="000004AE" w:rsidDel="009B3439" w:rsidRDefault="00C93130" w:rsidP="00CA72A5">
            <w:pPr>
              <w:spacing w:before="240"/>
              <w:jc w:val="both"/>
              <w:rPr>
                <w:del w:id="554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55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Wska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ź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nik ekonomicznej bie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żą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cej warto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</w:delText>
              </w:r>
              <w:r w:rsidR="00292906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i netto jest dodatni, ENPV &gt; 0.</w:delText>
              </w:r>
            </w:del>
          </w:p>
        </w:tc>
        <w:tc>
          <w:tcPr>
            <w:tcW w:w="1912" w:type="dxa"/>
            <w:gridSpan w:val="2"/>
          </w:tcPr>
          <w:p w:rsidR="00C93130" w:rsidRPr="000004AE" w:rsidDel="009B3439" w:rsidRDefault="00C93130" w:rsidP="00CA72A5">
            <w:pPr>
              <w:spacing w:before="240"/>
              <w:jc w:val="center"/>
              <w:rPr>
                <w:del w:id="556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57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1A7160">
        <w:trPr>
          <w:trHeight w:val="876"/>
          <w:del w:id="558" w:author="Mariola Panek" w:date="2015-04-16T14:46:00Z"/>
        </w:trPr>
        <w:tc>
          <w:tcPr>
            <w:tcW w:w="484" w:type="dxa"/>
          </w:tcPr>
          <w:p w:rsidR="001A7160" w:rsidRPr="000004AE" w:rsidDel="009B3439" w:rsidRDefault="00C93130" w:rsidP="00CA72A5">
            <w:pPr>
              <w:spacing w:before="240"/>
              <w:jc w:val="center"/>
              <w:rPr>
                <w:del w:id="559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60" w:author="Mariola Panek" w:date="2015-04-16T14:46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  <w:r w:rsidR="001A7160"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  <w:tc>
          <w:tcPr>
            <w:tcW w:w="2573" w:type="dxa"/>
          </w:tcPr>
          <w:p w:rsidR="001A7160" w:rsidRPr="000004AE" w:rsidDel="009B3439" w:rsidRDefault="001A7160" w:rsidP="00CA72A5">
            <w:pPr>
              <w:autoSpaceDE w:val="0"/>
              <w:autoSpaceDN w:val="0"/>
              <w:adjustRightInd w:val="0"/>
              <w:spacing w:before="240"/>
              <w:rPr>
                <w:del w:id="561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62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Zapewnienie bezpieczeństwa ruchu drogowego</w:delText>
              </w:r>
            </w:del>
          </w:p>
        </w:tc>
        <w:tc>
          <w:tcPr>
            <w:tcW w:w="2494" w:type="dxa"/>
          </w:tcPr>
          <w:p w:rsidR="001A7160" w:rsidRPr="000004AE" w:rsidDel="009B3439" w:rsidRDefault="001A7160" w:rsidP="00CA72A5">
            <w:pPr>
              <w:spacing w:before="240"/>
              <w:rPr>
                <w:del w:id="563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64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Projekt zawiera elementy wpływające na efektywność jego zastosowania i bezpieczeństwo ruchu drogowego w jego otoczeniu</w:delText>
              </w:r>
            </w:del>
          </w:p>
        </w:tc>
        <w:tc>
          <w:tcPr>
            <w:tcW w:w="6748" w:type="dxa"/>
            <w:vAlign w:val="center"/>
          </w:tcPr>
          <w:p w:rsidR="001A7160" w:rsidRPr="000004AE" w:rsidDel="009B3439" w:rsidRDefault="001A7160" w:rsidP="00CA72A5">
            <w:pPr>
              <w:spacing w:before="240"/>
              <w:jc w:val="both"/>
              <w:rPr>
                <w:del w:id="565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66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Projekt obejmuje budowę elementów poprawiających bezpieczeństwo ruchu drogowego. </w:delText>
              </w:r>
            </w:del>
          </w:p>
        </w:tc>
        <w:tc>
          <w:tcPr>
            <w:tcW w:w="1912" w:type="dxa"/>
            <w:gridSpan w:val="2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67" w:author="Mariola Panek" w:date="2015-04-16T14:46:00Z"/>
                <w:rFonts w:ascii="Times New Roman" w:hAnsi="Times New Roman" w:cs="Times New Roman"/>
              </w:rPr>
            </w:pPr>
            <w:del w:id="568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1A7160">
        <w:trPr>
          <w:gridAfter w:val="1"/>
          <w:wAfter w:w="10" w:type="dxa"/>
          <w:trHeight w:val="120"/>
          <w:del w:id="569" w:author="Mariola Panek" w:date="2015-04-16T14:46:00Z"/>
        </w:trPr>
        <w:tc>
          <w:tcPr>
            <w:tcW w:w="484" w:type="dxa"/>
          </w:tcPr>
          <w:p w:rsidR="001A7160" w:rsidRPr="000004AE" w:rsidDel="009B3439" w:rsidRDefault="00C93130" w:rsidP="00CA72A5">
            <w:pPr>
              <w:spacing w:before="240"/>
              <w:rPr>
                <w:del w:id="570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71" w:author="Mariola Panek" w:date="2015-04-16T14:46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="001A7160"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  <w:tc>
          <w:tcPr>
            <w:tcW w:w="2573" w:type="dxa"/>
          </w:tcPr>
          <w:p w:rsidR="001A7160" w:rsidRPr="000004AE" w:rsidDel="009B3439" w:rsidRDefault="001A7160" w:rsidP="00CA72A5">
            <w:pPr>
              <w:spacing w:before="240"/>
              <w:rPr>
                <w:del w:id="572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73" w:author="Mariola Panek" w:date="2015-04-16T14:46:00Z"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Średnie dobowe natężenie ruchu </w:delText>
              </w:r>
            </w:del>
          </w:p>
        </w:tc>
        <w:tc>
          <w:tcPr>
            <w:tcW w:w="2494" w:type="dxa"/>
          </w:tcPr>
          <w:p w:rsidR="001A7160" w:rsidRPr="000004AE" w:rsidDel="009B3439" w:rsidRDefault="001A7160" w:rsidP="00CA72A5">
            <w:pPr>
              <w:autoSpaceDE w:val="0"/>
              <w:autoSpaceDN w:val="0"/>
              <w:adjustRightInd w:val="0"/>
              <w:spacing w:before="240"/>
              <w:rPr>
                <w:del w:id="574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75" w:author="Mariola Panek" w:date="2015-04-16T14:46:00Z"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Prognozowany SDR na przedmiotowym odcinku </w:delText>
              </w:r>
              <w:r w:rsidRPr="000004AE" w:rsidDel="009B3439">
                <w:rPr>
                  <w:rFonts w:ascii="Times New Roman" w:eastAsia="TimesNewRoman" w:hAnsi="Times New Roman" w:cs="Times New Roman"/>
                  <w:i/>
                  <w:iCs/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6748" w:type="dxa"/>
            <w:vAlign w:val="center"/>
          </w:tcPr>
          <w:p w:rsidR="001A7160" w:rsidRPr="000004AE" w:rsidDel="009B3439" w:rsidRDefault="001A7160" w:rsidP="00CC4D3E">
            <w:pPr>
              <w:spacing w:before="240"/>
              <w:rPr>
                <w:del w:id="576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77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Warto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ć prognozowanego średniego dobowego nat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ęż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enia ruchu (SDR) (pojazd/dob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ę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)  ≥ </w:delText>
              </w:r>
              <w:r w:rsidR="00005356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10 000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w </w:delText>
              </w:r>
              <w:r w:rsidR="008D4E87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2023</w:delText>
              </w:r>
              <w:r w:rsidR="00CC4D3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 r.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1902" w:type="dxa"/>
            <w:vAlign w:val="center"/>
          </w:tcPr>
          <w:p w:rsidR="001A7160" w:rsidRPr="000004AE" w:rsidDel="009B3439" w:rsidRDefault="001A7160" w:rsidP="00CA72A5">
            <w:pPr>
              <w:spacing w:before="240"/>
              <w:jc w:val="center"/>
              <w:rPr>
                <w:del w:id="578" w:author="Mariola Panek" w:date="2015-04-16T14:46:00Z"/>
                <w:rFonts w:ascii="Times New Roman" w:hAnsi="Times New Roman" w:cs="Times New Roman"/>
                <w:sz w:val="20"/>
                <w:szCs w:val="20"/>
              </w:rPr>
            </w:pPr>
            <w:del w:id="579" w:author="Mariola Panek" w:date="2015-04-16T14:46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</w:tbl>
    <w:p w:rsidR="009B3439" w:rsidRDefault="009B3439" w:rsidP="002C7A09">
      <w:pPr>
        <w:spacing w:after="0" w:line="240" w:lineRule="auto"/>
        <w:rPr>
          <w:ins w:id="580" w:author="Mariola Panek" w:date="2015-04-16T14:47:00Z"/>
          <w:rFonts w:ascii="Times New Roman" w:hAnsi="Times New Roman" w:cs="Times New Roman"/>
          <w:b/>
        </w:rPr>
      </w:pPr>
    </w:p>
    <w:p w:rsidR="009B3439" w:rsidRDefault="009B3439">
      <w:pPr>
        <w:rPr>
          <w:ins w:id="581" w:author="Mariola Panek" w:date="2015-04-16T14:47:00Z"/>
          <w:rFonts w:ascii="Times New Roman" w:hAnsi="Times New Roman" w:cs="Times New Roman"/>
          <w:b/>
        </w:rPr>
      </w:pPr>
      <w:ins w:id="582" w:author="Mariola Panek" w:date="2015-04-16T14:47:00Z">
        <w:r>
          <w:rPr>
            <w:rFonts w:ascii="Times New Roman" w:hAnsi="Times New Roman" w:cs="Times New Roman"/>
            <w:b/>
          </w:rPr>
          <w:br w:type="page"/>
        </w:r>
      </w:ins>
    </w:p>
    <w:p w:rsidR="009B3439" w:rsidRDefault="001A7160" w:rsidP="009B3439">
      <w:pPr>
        <w:widowControl w:val="0"/>
        <w:spacing w:after="0" w:line="360" w:lineRule="auto"/>
        <w:rPr>
          <w:rFonts w:ascii="Arial" w:eastAsia="Times New Roman" w:hAnsi="Arial" w:cs="Arial"/>
          <w:color w:val="008000"/>
          <w:spacing w:val="4"/>
          <w:sz w:val="24"/>
          <w:szCs w:val="46"/>
        </w:rPr>
      </w:pPr>
      <w:r w:rsidRPr="001E7693">
        <w:rPr>
          <w:rFonts w:ascii="Arial" w:eastAsia="Times New Roman" w:hAnsi="Arial" w:cs="Arial"/>
          <w:color w:val="008000"/>
          <w:spacing w:val="4"/>
          <w:sz w:val="24"/>
          <w:szCs w:val="46"/>
        </w:rPr>
        <w:lastRenderedPageBreak/>
        <w:t>Działanie 4.2</w:t>
      </w:r>
      <w:r w:rsidR="009B34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3439">
        <w:rPr>
          <w:rFonts w:ascii="Arial" w:eastAsia="Times New Roman" w:hAnsi="Arial" w:cs="Arial"/>
          <w:color w:val="008000"/>
          <w:spacing w:val="4"/>
          <w:sz w:val="24"/>
          <w:szCs w:val="46"/>
        </w:rPr>
        <w:t>ZWIĘKSZENIE DOSTĘPNOŚCI TRANSPORTOWEJ OŚRODKÓW MIEJSKICH LEŻĄCYCH POZA SIECIĄ DROGOWĄ TEN-T I ODCIĄŻENIE MIAST OD NADMIERNEGO RUCHU DROGOWEGO</w:t>
      </w:r>
    </w:p>
    <w:p w:rsidR="001A7160" w:rsidRPr="000004AE" w:rsidRDefault="001A7160" w:rsidP="002C7A0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E7693" w:rsidRPr="000679BE" w:rsidRDefault="001A7160" w:rsidP="001129FD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ins w:id="583" w:author="Mariola Panek" w:date="2015-04-21T12:22:00Z"/>
          <w:rFonts w:eastAsia="Times New Roman" w:cstheme="minorHAnsi"/>
          <w:sz w:val="20"/>
          <w:szCs w:val="20"/>
        </w:rPr>
      </w:pPr>
      <w:r w:rsidRPr="000679BE">
        <w:rPr>
          <w:rFonts w:eastAsia="Times New Roman" w:cstheme="minorHAnsi"/>
          <w:b/>
          <w:sz w:val="20"/>
          <w:szCs w:val="20"/>
        </w:rPr>
        <w:t>Typ projektu</w:t>
      </w:r>
      <w:del w:id="584" w:author="Mariola Panek" w:date="2015-04-16T14:48:00Z">
        <w:r w:rsidRPr="000679BE" w:rsidDel="009B3439">
          <w:rPr>
            <w:rFonts w:eastAsia="Times New Roman" w:cstheme="minorHAnsi"/>
            <w:b/>
            <w:sz w:val="20"/>
            <w:szCs w:val="20"/>
          </w:rPr>
          <w:delText xml:space="preserve"> 1</w:delText>
        </w:r>
      </w:del>
      <w:r w:rsidRPr="000679BE">
        <w:rPr>
          <w:rFonts w:eastAsia="Times New Roman" w:cstheme="minorHAnsi"/>
          <w:b/>
          <w:sz w:val="20"/>
          <w:szCs w:val="20"/>
        </w:rPr>
        <w:t>:</w:t>
      </w:r>
      <w:r w:rsidRPr="000679BE">
        <w:rPr>
          <w:rFonts w:eastAsia="Times New Roman" w:cstheme="minorHAnsi"/>
          <w:sz w:val="20"/>
          <w:szCs w:val="20"/>
        </w:rPr>
        <w:t xml:space="preserve"> </w:t>
      </w:r>
      <w:r w:rsidR="001129FD" w:rsidRPr="000679BE">
        <w:rPr>
          <w:rFonts w:eastAsia="Times New Roman" w:cstheme="minorHAnsi"/>
          <w:sz w:val="20"/>
          <w:szCs w:val="20"/>
        </w:rPr>
        <w:tab/>
      </w:r>
      <w:r w:rsidRPr="000679BE">
        <w:rPr>
          <w:rFonts w:eastAsia="Times New Roman" w:cstheme="minorHAnsi"/>
          <w:sz w:val="20"/>
          <w:szCs w:val="20"/>
        </w:rPr>
        <w:t xml:space="preserve">budowa obwodnic na drogach krajowych </w:t>
      </w:r>
      <w:r w:rsidR="00167D8E" w:rsidRPr="000679BE">
        <w:rPr>
          <w:rFonts w:eastAsia="Times New Roman" w:cstheme="minorHAnsi"/>
          <w:sz w:val="20"/>
          <w:szCs w:val="20"/>
        </w:rPr>
        <w:t xml:space="preserve">(w tym </w:t>
      </w:r>
      <w:r w:rsidRPr="000679BE">
        <w:rPr>
          <w:rFonts w:eastAsia="Times New Roman" w:cstheme="minorHAnsi"/>
          <w:sz w:val="20"/>
          <w:szCs w:val="20"/>
        </w:rPr>
        <w:t>ekspresowych</w:t>
      </w:r>
      <w:r w:rsidR="00167D8E" w:rsidRPr="000679BE">
        <w:rPr>
          <w:rFonts w:eastAsia="Times New Roman" w:cstheme="minorHAnsi"/>
          <w:sz w:val="20"/>
          <w:szCs w:val="20"/>
        </w:rPr>
        <w:t>)</w:t>
      </w:r>
      <w:r w:rsidRPr="000679BE">
        <w:rPr>
          <w:rFonts w:eastAsia="Times New Roman" w:cstheme="minorHAnsi"/>
          <w:sz w:val="20"/>
          <w:szCs w:val="20"/>
        </w:rPr>
        <w:t xml:space="preserve"> poza TEN-T </w:t>
      </w:r>
    </w:p>
    <w:p w:rsidR="009B3439" w:rsidRPr="000679BE" w:rsidRDefault="001129FD" w:rsidP="001129FD">
      <w:pPr>
        <w:widowControl w:val="0"/>
        <w:tabs>
          <w:tab w:val="left" w:pos="1418"/>
        </w:tabs>
        <w:spacing w:after="0" w:line="240" w:lineRule="auto"/>
        <w:ind w:left="1418" w:hanging="1418"/>
        <w:jc w:val="both"/>
        <w:rPr>
          <w:ins w:id="585" w:author="Mariola Panek" w:date="2015-04-16T14:48:00Z"/>
          <w:rFonts w:eastAsia="Times New Roman" w:cstheme="minorHAnsi"/>
          <w:b/>
          <w:sz w:val="20"/>
          <w:szCs w:val="20"/>
        </w:rPr>
      </w:pPr>
      <w:ins w:id="586" w:author="Aldona Orlowska" w:date="2015-04-24T10:37:00Z">
        <w:r w:rsidRPr="000679BE">
          <w:rPr>
            <w:rFonts w:eastAsia="Times New Roman" w:cstheme="minorHAnsi"/>
            <w:b/>
            <w:sz w:val="20"/>
            <w:szCs w:val="20"/>
          </w:rPr>
          <w:t>Typ projektu</w:t>
        </w:r>
        <w:del w:id="587" w:author="Mariola Panek" w:date="2015-04-16T14:48:00Z">
          <w:r w:rsidRPr="000679BE" w:rsidDel="009B3439">
            <w:rPr>
              <w:rFonts w:eastAsia="Times New Roman" w:cstheme="minorHAnsi"/>
              <w:b/>
              <w:sz w:val="20"/>
              <w:szCs w:val="20"/>
            </w:rPr>
            <w:delText xml:space="preserve"> 1</w:delText>
          </w:r>
        </w:del>
        <w:r w:rsidRPr="000679BE">
          <w:rPr>
            <w:rFonts w:eastAsia="Times New Roman" w:cstheme="minorHAnsi"/>
            <w:b/>
            <w:sz w:val="20"/>
            <w:szCs w:val="20"/>
          </w:rPr>
          <w:t>:</w:t>
        </w:r>
      </w:ins>
      <w:r w:rsidRPr="000679BE">
        <w:rPr>
          <w:rFonts w:eastAsia="Times New Roman" w:cstheme="minorHAnsi"/>
          <w:b/>
          <w:sz w:val="20"/>
          <w:szCs w:val="20"/>
        </w:rPr>
        <w:t xml:space="preserve"> </w:t>
      </w:r>
      <w:r w:rsidRPr="000679BE">
        <w:rPr>
          <w:rFonts w:eastAsia="Times New Roman" w:cstheme="minorHAnsi"/>
          <w:b/>
          <w:sz w:val="20"/>
          <w:szCs w:val="20"/>
        </w:rPr>
        <w:tab/>
      </w:r>
      <w:ins w:id="588" w:author="Mariola Panek" w:date="2015-04-16T14:48:00Z">
        <w:r w:rsidR="009B3439" w:rsidRPr="000679BE">
          <w:rPr>
            <w:rFonts w:eastAsia="Times New Roman" w:cstheme="minorHAnsi"/>
            <w:sz w:val="20"/>
            <w:szCs w:val="20"/>
          </w:rPr>
          <w:t xml:space="preserve">projekty poza drogową siecią TEN-T poprawiające dostępność miast, takie jak: budowa, przebudowa tras wylotowych z miast w ciągach dróg krajowych (w tym ekspresowych) oraz odcinki tych dróg przy miastach  </w:t>
        </w:r>
      </w:ins>
    </w:p>
    <w:p w:rsidR="001A7160" w:rsidRPr="001129FD" w:rsidRDefault="001A7160" w:rsidP="001129FD">
      <w:pPr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  <w:bCs/>
          <w:sz w:val="20"/>
          <w:szCs w:val="20"/>
        </w:rPr>
      </w:pPr>
      <w:r w:rsidRPr="001129FD">
        <w:rPr>
          <w:rFonts w:cstheme="minorHAnsi"/>
          <w:b/>
          <w:bCs/>
          <w:sz w:val="20"/>
          <w:szCs w:val="20"/>
        </w:rPr>
        <w:t>Dodatkowe kryteria formalne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34"/>
        <w:gridCol w:w="4072"/>
        <w:gridCol w:w="7976"/>
        <w:gridCol w:w="1701"/>
      </w:tblGrid>
      <w:tr w:rsidR="001A7160" w:rsidRPr="001129FD" w:rsidTr="000679BE">
        <w:tc>
          <w:tcPr>
            <w:tcW w:w="534" w:type="dxa"/>
          </w:tcPr>
          <w:p w:rsidR="001A7160" w:rsidRPr="001129FD" w:rsidRDefault="00FB096A" w:rsidP="00FB4BDB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072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7976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1701" w:type="dxa"/>
          </w:tcPr>
          <w:p w:rsidR="001A7160" w:rsidRPr="001129FD" w:rsidRDefault="009B3439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ins w:id="589" w:author="Mariola Panek" w:date="2015-04-16T14:49:00Z">
              <w:r w:rsidRPr="001129FD">
                <w:rPr>
                  <w:rFonts w:cstheme="minorHAnsi"/>
                  <w:b/>
                  <w:sz w:val="20"/>
                  <w:szCs w:val="20"/>
                </w:rPr>
                <w:t>TAK/NIE</w:t>
              </w:r>
            </w:ins>
            <w:del w:id="590" w:author="Mariola Panek" w:date="2015-04-16T14:49:00Z">
              <w:r w:rsidR="001A7160" w:rsidRPr="001129FD" w:rsidDel="009B3439">
                <w:rPr>
                  <w:rFonts w:cstheme="minorHAnsi"/>
                  <w:b/>
                  <w:sz w:val="20"/>
                  <w:szCs w:val="20"/>
                </w:rPr>
                <w:delText>Ocena</w:delText>
              </w:r>
            </w:del>
          </w:p>
        </w:tc>
      </w:tr>
      <w:tr w:rsidR="001A7160" w:rsidRPr="001129FD" w:rsidTr="000679BE">
        <w:tc>
          <w:tcPr>
            <w:tcW w:w="534" w:type="dxa"/>
          </w:tcPr>
          <w:p w:rsidR="001A7160" w:rsidRPr="001129FD" w:rsidRDefault="00FB096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1A7160" w:rsidRPr="001129FD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072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bCs/>
                <w:sz w:val="20"/>
                <w:szCs w:val="20"/>
              </w:rPr>
              <w:t>Zapewnienie standardu nośności  drogi</w:t>
            </w:r>
            <w:r w:rsidR="00AF0961" w:rsidRPr="001129FD">
              <w:rPr>
                <w:rFonts w:cstheme="minorHAnsi"/>
                <w:bCs/>
                <w:sz w:val="20"/>
                <w:szCs w:val="20"/>
              </w:rPr>
              <w:t xml:space="preserve"> </w:t>
            </w:r>
            <w:r w:rsidRPr="001129FD">
              <w:rPr>
                <w:rFonts w:cstheme="minorHAnsi"/>
                <w:bCs/>
                <w:sz w:val="20"/>
                <w:szCs w:val="20"/>
              </w:rPr>
              <w:t xml:space="preserve">115 </w:t>
            </w:r>
            <w:proofErr w:type="spellStart"/>
            <w:r w:rsidRPr="001129FD">
              <w:rPr>
                <w:rFonts w:cstheme="minorHAnsi"/>
                <w:bCs/>
                <w:sz w:val="20"/>
                <w:szCs w:val="20"/>
              </w:rPr>
              <w:t>kN</w:t>
            </w:r>
            <w:proofErr w:type="spellEnd"/>
            <w:r w:rsidRPr="001129FD">
              <w:rPr>
                <w:rFonts w:cstheme="minorHAnsi"/>
                <w:bCs/>
                <w:sz w:val="20"/>
                <w:szCs w:val="20"/>
              </w:rPr>
              <w:t>/oś</w:t>
            </w:r>
          </w:p>
        </w:tc>
        <w:tc>
          <w:tcPr>
            <w:tcW w:w="7976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Realizowany projekt zapewnia no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no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1129FD">
              <w:rPr>
                <w:rFonts w:cstheme="minorHAnsi"/>
                <w:sz w:val="20"/>
                <w:szCs w:val="20"/>
              </w:rPr>
              <w:t xml:space="preserve">115 </w:t>
            </w:r>
            <w:proofErr w:type="spellStart"/>
            <w:r w:rsidRPr="001129FD">
              <w:rPr>
                <w:rFonts w:cstheme="minorHAnsi"/>
                <w:sz w:val="20"/>
                <w:szCs w:val="20"/>
              </w:rPr>
              <w:t>kN</w:t>
            </w:r>
            <w:proofErr w:type="spellEnd"/>
            <w:r w:rsidRPr="001129FD">
              <w:rPr>
                <w:rFonts w:cstheme="minorHAnsi"/>
                <w:sz w:val="20"/>
                <w:szCs w:val="20"/>
              </w:rPr>
              <w:t>/o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ś.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del w:id="591" w:author="Mariola Panek" w:date="2015-04-16T14:49:00Z">
              <w:r w:rsidRPr="001129FD" w:rsidDel="009B3439">
                <w:rPr>
                  <w:rFonts w:cstheme="minorHAnsi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1129FD" w:rsidTr="000679BE">
        <w:tc>
          <w:tcPr>
            <w:tcW w:w="534" w:type="dxa"/>
          </w:tcPr>
          <w:p w:rsidR="001A7160" w:rsidRPr="001129FD" w:rsidRDefault="00FB096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1A7160" w:rsidRPr="001129FD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072" w:type="dxa"/>
          </w:tcPr>
          <w:p w:rsidR="001A7160" w:rsidRPr="001129FD" w:rsidRDefault="001A7160" w:rsidP="009728A4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Położenie</w:t>
            </w:r>
            <w:r w:rsidR="00AF0961" w:rsidRPr="001129FD">
              <w:rPr>
                <w:rFonts w:cstheme="minorHAnsi"/>
                <w:sz w:val="20"/>
                <w:szCs w:val="20"/>
              </w:rPr>
              <w:t xml:space="preserve"> w ciągach dróg krajowych </w:t>
            </w:r>
            <w:r w:rsidR="00244DAF" w:rsidRPr="001129FD">
              <w:rPr>
                <w:rFonts w:cstheme="minorHAnsi"/>
                <w:sz w:val="20"/>
                <w:szCs w:val="20"/>
              </w:rPr>
              <w:t xml:space="preserve">(w tym ekspresowych) </w:t>
            </w:r>
            <w:r w:rsidRPr="001129FD">
              <w:rPr>
                <w:rFonts w:cstheme="minorHAnsi"/>
                <w:sz w:val="20"/>
                <w:szCs w:val="20"/>
              </w:rPr>
              <w:t>poza siecią TEN-T</w:t>
            </w:r>
          </w:p>
        </w:tc>
        <w:tc>
          <w:tcPr>
            <w:tcW w:w="7976" w:type="dxa"/>
          </w:tcPr>
          <w:p w:rsidR="001A7160" w:rsidRPr="001129FD" w:rsidRDefault="001A7160" w:rsidP="009B3439">
            <w:pPr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Budowana, przebudowywana droga krajowa lub ekspresowa leży poza siecią TEN-T</w:t>
            </w:r>
            <w:ins w:id="592" w:author="Mariola Panek" w:date="2015-04-16T14:49:00Z">
              <w:r w:rsidR="009B3439" w:rsidRPr="001129FD">
                <w:rPr>
                  <w:rFonts w:eastAsia="Times New Roman" w:cstheme="minorHAnsi"/>
                  <w:sz w:val="20"/>
                  <w:szCs w:val="20"/>
                  <w:vertAlign w:val="superscript"/>
                </w:rPr>
                <w:footnoteReference w:id="6"/>
              </w:r>
              <w:r w:rsidR="009B3439" w:rsidRPr="001129FD">
                <w:rPr>
                  <w:rFonts w:eastAsia="Times New Roman" w:cstheme="minorHAnsi"/>
                  <w:sz w:val="20"/>
                  <w:szCs w:val="20"/>
                </w:rPr>
                <w:t>.</w:t>
              </w:r>
              <w:r w:rsidR="009B3439" w:rsidRPr="001129FD">
                <w:rPr>
                  <w:rFonts w:cstheme="minorHAnsi"/>
                  <w:sz w:val="20"/>
                  <w:szCs w:val="20"/>
                </w:rPr>
                <w:t xml:space="preserve"> </w:t>
              </w:r>
            </w:ins>
            <w:del w:id="595" w:author="Mariola Panek" w:date="2015-04-16T14:49:00Z">
              <w:r w:rsidRPr="001129FD" w:rsidDel="009B3439">
                <w:rPr>
                  <w:rFonts w:cstheme="minorHAnsi"/>
                  <w:sz w:val="20"/>
                  <w:szCs w:val="20"/>
                </w:rPr>
                <w:delText>.</w:delText>
              </w:r>
            </w:del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del w:id="596" w:author="Mariola Panek" w:date="2015-04-16T14:49:00Z">
              <w:r w:rsidRPr="001129FD" w:rsidDel="009B3439">
                <w:rPr>
                  <w:rFonts w:cstheme="minorHAnsi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1129FD" w:rsidTr="000679BE">
        <w:tc>
          <w:tcPr>
            <w:tcW w:w="534" w:type="dxa"/>
          </w:tcPr>
          <w:p w:rsidR="001A7160" w:rsidRPr="001129FD" w:rsidRDefault="00FB096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1A7160" w:rsidRPr="001129FD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4072" w:type="dxa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Gotowo</w:t>
            </w:r>
            <w:r w:rsidRPr="001129FD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1129FD">
              <w:rPr>
                <w:rFonts w:cstheme="minorHAnsi"/>
                <w:sz w:val="20"/>
                <w:szCs w:val="20"/>
              </w:rPr>
              <w:t>projektu do funkcjonowania bezpo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rednio po zako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ń</w:t>
            </w:r>
            <w:r w:rsidRPr="001129FD">
              <w:rPr>
                <w:rFonts w:cstheme="minorHAnsi"/>
                <w:sz w:val="20"/>
                <w:szCs w:val="20"/>
              </w:rPr>
              <w:t>czeniu inwestycji</w:t>
            </w:r>
          </w:p>
        </w:tc>
        <w:tc>
          <w:tcPr>
            <w:tcW w:w="7976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Oznacza to, że możliwe jest korzystanie z produktów wytworzonych w wyniku realizacji projektu bezpośrednio po jego zakończeniu. Wykonawca powinien we wniosku opisać jak zapewniona zostanie możliwość korzystania z produktów wytworzonych w wyniku realizacji projektu.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del w:id="597" w:author="Mariola Panek" w:date="2015-04-16T14:49:00Z">
              <w:r w:rsidRPr="001129FD" w:rsidDel="009B3439">
                <w:rPr>
                  <w:rFonts w:cstheme="minorHAnsi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1129FD" w:rsidTr="000679BE">
        <w:tc>
          <w:tcPr>
            <w:tcW w:w="534" w:type="dxa"/>
          </w:tcPr>
          <w:p w:rsidR="001A7160" w:rsidRPr="001129FD" w:rsidRDefault="00FB096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C93130" w:rsidRPr="001129FD">
              <w:rPr>
                <w:rFonts w:cstheme="minorHAnsi"/>
                <w:sz w:val="20"/>
                <w:szCs w:val="20"/>
              </w:rPr>
              <w:t>4</w:t>
            </w:r>
            <w:r w:rsidR="001A7160" w:rsidRPr="001129F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072" w:type="dxa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bCs/>
                <w:sz w:val="20"/>
                <w:szCs w:val="20"/>
              </w:rPr>
              <w:t xml:space="preserve">Zgodność z listą projektów w </w:t>
            </w:r>
            <w:ins w:id="598" w:author="Mariola Panek" w:date="2015-04-16T14:50:00Z">
              <w:r w:rsidR="009B3439" w:rsidRPr="001129FD">
                <w:rPr>
                  <w:rFonts w:eastAsia="Times New Roman" w:cstheme="minorHAnsi"/>
                  <w:sz w:val="20"/>
                  <w:szCs w:val="20"/>
                </w:rPr>
                <w:t>Dokumencie Implementacyjnym lub Programie Budowy Dróg Krajowych</w:t>
              </w:r>
            </w:ins>
            <w:del w:id="599" w:author="Mariola Panek" w:date="2015-04-16T14:50:00Z">
              <w:r w:rsidRPr="001129FD" w:rsidDel="009B3439">
                <w:rPr>
                  <w:rFonts w:cstheme="minorHAnsi"/>
                  <w:bCs/>
                  <w:sz w:val="20"/>
                  <w:szCs w:val="20"/>
                </w:rPr>
                <w:delText>PBDK</w:delText>
              </w:r>
            </w:del>
          </w:p>
        </w:tc>
        <w:tc>
          <w:tcPr>
            <w:tcW w:w="7976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bCs/>
                <w:sz w:val="20"/>
                <w:szCs w:val="20"/>
              </w:rPr>
              <w:t xml:space="preserve">Inwestycja ujęta na liście </w:t>
            </w:r>
            <w:r w:rsidRPr="001129FD">
              <w:rPr>
                <w:rFonts w:cstheme="minorHAnsi"/>
                <w:sz w:val="20"/>
                <w:szCs w:val="20"/>
              </w:rPr>
              <w:t xml:space="preserve">w </w:t>
            </w:r>
            <w:ins w:id="600" w:author="Mariola Panek" w:date="2015-04-16T14:50:00Z">
              <w:r w:rsidR="009B3439" w:rsidRPr="001129FD">
                <w:rPr>
                  <w:rFonts w:eastAsia="Times New Roman" w:cstheme="minorHAnsi"/>
                  <w:sz w:val="20"/>
                  <w:szCs w:val="20"/>
                </w:rPr>
                <w:t>Dokumencie Implementacyjnym lub Programie Budowy Dróg Krajowych</w:t>
              </w:r>
            </w:ins>
            <w:del w:id="601" w:author="Mariola Panek" w:date="2015-04-16T14:50:00Z">
              <w:r w:rsidRPr="001129FD" w:rsidDel="009B3439">
                <w:rPr>
                  <w:rFonts w:cstheme="minorHAnsi"/>
                  <w:sz w:val="20"/>
                  <w:szCs w:val="20"/>
                </w:rPr>
                <w:delText>PBDK.</w:delText>
              </w:r>
            </w:del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del w:id="602" w:author="Mariola Panek" w:date="2015-04-16T14:49:00Z">
              <w:r w:rsidRPr="001129FD" w:rsidDel="009B3439">
                <w:rPr>
                  <w:rFonts w:cstheme="minorHAnsi"/>
                  <w:sz w:val="20"/>
                  <w:szCs w:val="20"/>
                </w:rPr>
                <w:delText>0/1</w:delText>
              </w:r>
            </w:del>
          </w:p>
        </w:tc>
      </w:tr>
    </w:tbl>
    <w:p w:rsidR="000679BE" w:rsidRDefault="000679BE" w:rsidP="001129FD">
      <w:pPr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  <w:bCs/>
          <w:sz w:val="20"/>
          <w:szCs w:val="20"/>
        </w:rPr>
      </w:pPr>
    </w:p>
    <w:p w:rsidR="000679BE" w:rsidRDefault="000679BE">
      <w:pPr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br w:type="page"/>
      </w:r>
    </w:p>
    <w:p w:rsidR="001A7160" w:rsidRPr="001129FD" w:rsidRDefault="001129FD" w:rsidP="001129FD">
      <w:pPr>
        <w:autoSpaceDE w:val="0"/>
        <w:autoSpaceDN w:val="0"/>
        <w:adjustRightInd w:val="0"/>
        <w:spacing w:before="240" w:line="240" w:lineRule="auto"/>
        <w:jc w:val="both"/>
        <w:rPr>
          <w:rFonts w:cstheme="minorHAnsi"/>
          <w:b/>
          <w:bCs/>
          <w:sz w:val="20"/>
          <w:szCs w:val="20"/>
        </w:rPr>
      </w:pPr>
      <w:r>
        <w:rPr>
          <w:rFonts w:cstheme="minorHAnsi"/>
          <w:b/>
          <w:bCs/>
          <w:sz w:val="20"/>
          <w:szCs w:val="20"/>
        </w:rPr>
        <w:lastRenderedPageBreak/>
        <w:t xml:space="preserve">Kryteria merytoryczne </w:t>
      </w: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483"/>
        <w:gridCol w:w="2602"/>
        <w:gridCol w:w="3119"/>
        <w:gridCol w:w="6378"/>
        <w:gridCol w:w="1701"/>
      </w:tblGrid>
      <w:tr w:rsidR="001A7160" w:rsidRPr="001129FD" w:rsidTr="000679BE">
        <w:tc>
          <w:tcPr>
            <w:tcW w:w="483" w:type="dxa"/>
          </w:tcPr>
          <w:p w:rsidR="001A7160" w:rsidRPr="001129FD" w:rsidRDefault="00FB096A" w:rsidP="00FB096A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602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3119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6378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129FD">
              <w:rPr>
                <w:rFonts w:cstheme="minorHAnsi"/>
                <w:b/>
                <w:sz w:val="20"/>
                <w:szCs w:val="20"/>
              </w:rPr>
              <w:t>Ocena</w:t>
            </w:r>
          </w:p>
        </w:tc>
      </w:tr>
      <w:tr w:rsidR="001A7160" w:rsidRPr="001129FD" w:rsidTr="000679BE">
        <w:tc>
          <w:tcPr>
            <w:tcW w:w="483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602" w:type="dxa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Przygotowanie projektu do realizacji</w:t>
            </w:r>
          </w:p>
        </w:tc>
        <w:tc>
          <w:tcPr>
            <w:tcW w:w="3119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Ocena stanu przygotowania projektu do realizacji</w:t>
            </w:r>
          </w:p>
        </w:tc>
        <w:tc>
          <w:tcPr>
            <w:tcW w:w="6378" w:type="dxa"/>
            <w:vAlign w:val="center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 xml:space="preserve">Decyzja o 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rodowiskowych uwarunkowaniach obejmuj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ą</w:t>
            </w:r>
            <w:r w:rsidRPr="001129FD">
              <w:rPr>
                <w:rFonts w:cstheme="minorHAnsi"/>
                <w:sz w:val="20"/>
                <w:szCs w:val="20"/>
              </w:rPr>
              <w:t>ca cały zakres projektu.</w:t>
            </w:r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C93130" w:rsidRPr="001129FD" w:rsidTr="000679BE">
        <w:tc>
          <w:tcPr>
            <w:tcW w:w="483" w:type="dxa"/>
          </w:tcPr>
          <w:p w:rsidR="00C93130" w:rsidRPr="001129FD" w:rsidRDefault="00C9313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602" w:type="dxa"/>
          </w:tcPr>
          <w:p w:rsidR="00C93130" w:rsidRPr="001129FD" w:rsidRDefault="00C9313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Efektywność ekonomiczna</w:t>
            </w:r>
          </w:p>
        </w:tc>
        <w:tc>
          <w:tcPr>
            <w:tcW w:w="3119" w:type="dxa"/>
          </w:tcPr>
          <w:p w:rsidR="00C93130" w:rsidRPr="001129FD" w:rsidRDefault="00C9313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Ocena ekonomicznej bieżącej wartości netto</w:t>
            </w:r>
          </w:p>
        </w:tc>
        <w:tc>
          <w:tcPr>
            <w:tcW w:w="6378" w:type="dxa"/>
          </w:tcPr>
          <w:p w:rsidR="00C93130" w:rsidRPr="001129FD" w:rsidRDefault="00C93130" w:rsidP="00CA72A5">
            <w:pPr>
              <w:spacing w:before="240"/>
              <w:jc w:val="both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Wska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ź</w:t>
            </w:r>
            <w:r w:rsidRPr="001129FD">
              <w:rPr>
                <w:rFonts w:cstheme="minorHAnsi"/>
                <w:sz w:val="20"/>
                <w:szCs w:val="20"/>
              </w:rPr>
              <w:t>nik ekonomicznej bie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żą</w:t>
            </w:r>
            <w:r w:rsidRPr="001129FD">
              <w:rPr>
                <w:rFonts w:cstheme="minorHAnsi"/>
                <w:sz w:val="20"/>
                <w:szCs w:val="20"/>
              </w:rPr>
              <w:t>cej warto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c</w:t>
            </w:r>
            <w:r w:rsidR="00292906" w:rsidRPr="001129FD">
              <w:rPr>
                <w:rFonts w:cstheme="minorHAnsi"/>
                <w:sz w:val="20"/>
                <w:szCs w:val="20"/>
              </w:rPr>
              <w:t>i netto jest dodatni, ENPV &gt; 0.</w:t>
            </w:r>
          </w:p>
        </w:tc>
        <w:tc>
          <w:tcPr>
            <w:tcW w:w="1701" w:type="dxa"/>
          </w:tcPr>
          <w:p w:rsidR="00C93130" w:rsidRPr="001129FD" w:rsidRDefault="00C9313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A7160" w:rsidRPr="001129FD" w:rsidTr="000679BE">
        <w:tc>
          <w:tcPr>
            <w:tcW w:w="483" w:type="dxa"/>
          </w:tcPr>
          <w:p w:rsidR="001A7160" w:rsidRPr="001129FD" w:rsidRDefault="00C9313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3</w:t>
            </w:r>
            <w:r w:rsidR="001A7160" w:rsidRPr="001129F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Zapewnienie bezpieczeństwa ruchu drogowego</w:t>
            </w:r>
          </w:p>
        </w:tc>
        <w:tc>
          <w:tcPr>
            <w:tcW w:w="3119" w:type="dxa"/>
          </w:tcPr>
          <w:p w:rsidR="001A7160" w:rsidRPr="001129FD" w:rsidRDefault="001A7160" w:rsidP="00CA72A5">
            <w:pPr>
              <w:spacing w:before="240"/>
              <w:rPr>
                <w:ins w:id="603" w:author="Monika Michalska" w:date="2015-04-23T15:12:00Z"/>
                <w:rFonts w:cstheme="minorHAnsi"/>
                <w:sz w:val="20"/>
                <w:szCs w:val="20"/>
              </w:rPr>
            </w:pPr>
            <w:del w:id="604" w:author="Monika Michalska" w:date="2015-04-23T15:12:00Z">
              <w:r w:rsidRPr="001129FD" w:rsidDel="00611C1F">
                <w:rPr>
                  <w:rFonts w:cstheme="minorHAnsi"/>
                  <w:sz w:val="20"/>
                  <w:szCs w:val="20"/>
                </w:rPr>
                <w:delText>Projekt zawiera elementy wpływające na efektywność jego zastosowania i bezpieczeństwo ruchu drogowego w jego otoczeniu</w:delText>
              </w:r>
            </w:del>
          </w:p>
          <w:p w:rsidR="00611C1F" w:rsidRPr="001129FD" w:rsidRDefault="00611C1F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ins w:id="605" w:author="Monika Michalska" w:date="2015-04-23T15:12:00Z">
              <w:r w:rsidRPr="001129FD">
                <w:rPr>
                  <w:rFonts w:cstheme="minorHAnsi"/>
                  <w:sz w:val="20"/>
                  <w:szCs w:val="20"/>
                </w:rPr>
                <w:t>Ocena wpływu projektu na BRD</w:t>
              </w:r>
            </w:ins>
          </w:p>
        </w:tc>
        <w:tc>
          <w:tcPr>
            <w:tcW w:w="6378" w:type="dxa"/>
            <w:vAlign w:val="center"/>
          </w:tcPr>
          <w:p w:rsidR="001A7160" w:rsidRPr="001129FD" w:rsidRDefault="001A7160" w:rsidP="00611C1F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ins w:id="606" w:author="Monika Michalska" w:date="2015-04-23T15:12:00Z"/>
                <w:rFonts w:cstheme="minorHAnsi"/>
                <w:sz w:val="20"/>
                <w:szCs w:val="20"/>
              </w:rPr>
            </w:pPr>
            <w:del w:id="607" w:author="Monika Michalska" w:date="2015-04-23T15:12:00Z">
              <w:r w:rsidRPr="001129FD" w:rsidDel="00611C1F">
                <w:rPr>
                  <w:rFonts w:cstheme="minorHAnsi"/>
                  <w:sz w:val="20"/>
                  <w:szCs w:val="20"/>
                </w:rPr>
                <w:delText>Projekt obejmuje budowę elementów poprawiających bezpieczeństwo ruchu drogowego</w:delText>
              </w:r>
            </w:del>
          </w:p>
          <w:p w:rsidR="00611C1F" w:rsidRPr="001129FD" w:rsidRDefault="00611C1F" w:rsidP="00611C1F">
            <w:pPr>
              <w:widowControl w:val="0"/>
              <w:autoSpaceDE w:val="0"/>
              <w:autoSpaceDN w:val="0"/>
              <w:adjustRightInd w:val="0"/>
              <w:ind w:left="360"/>
              <w:jc w:val="both"/>
              <w:rPr>
                <w:rFonts w:eastAsia="Times New Roman" w:cstheme="minorHAnsi"/>
                <w:sz w:val="20"/>
                <w:szCs w:val="20"/>
              </w:rPr>
            </w:pPr>
            <w:ins w:id="608" w:author="Monika Michalska" w:date="2015-04-23T15:12:00Z">
              <w:r w:rsidRPr="001129FD">
                <w:rPr>
                  <w:rFonts w:eastAsia="Times New Roman" w:cstheme="minorHAnsi"/>
                  <w:sz w:val="20"/>
                  <w:szCs w:val="20"/>
                </w:rPr>
                <w:t>Projekt posiada audyt BRD adekwatny do etapu na jakim projekt się znajduje.</w:t>
              </w:r>
            </w:ins>
          </w:p>
        </w:tc>
        <w:tc>
          <w:tcPr>
            <w:tcW w:w="1701" w:type="dxa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A7160" w:rsidRPr="001129FD" w:rsidTr="000679BE">
        <w:tc>
          <w:tcPr>
            <w:tcW w:w="483" w:type="dxa"/>
          </w:tcPr>
          <w:p w:rsidR="001A7160" w:rsidRPr="001129FD" w:rsidRDefault="00C9313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4</w:t>
            </w:r>
            <w:r w:rsidR="001A7160" w:rsidRPr="001129FD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1A7160" w:rsidRPr="001129FD" w:rsidRDefault="001A7160" w:rsidP="00CA72A5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Średnie dobowe natężenie ruchu </w:t>
            </w:r>
          </w:p>
        </w:tc>
        <w:tc>
          <w:tcPr>
            <w:tcW w:w="3119" w:type="dxa"/>
          </w:tcPr>
          <w:p w:rsidR="001A7160" w:rsidRPr="001129FD" w:rsidRDefault="001A7160" w:rsidP="00CA72A5">
            <w:pPr>
              <w:autoSpaceDE w:val="0"/>
              <w:autoSpaceDN w:val="0"/>
              <w:adjustRightInd w:val="0"/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eastAsia="TimesNewRoman" w:cstheme="minorHAnsi"/>
                <w:sz w:val="20"/>
                <w:szCs w:val="20"/>
              </w:rPr>
              <w:t xml:space="preserve">Prognozowany SDR na przedmiotowym odcinku </w:t>
            </w:r>
            <w:r w:rsidRPr="001129FD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1A7160" w:rsidRPr="001129FD" w:rsidRDefault="001A7160" w:rsidP="00CC4D3E">
            <w:pPr>
              <w:spacing w:before="240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Warto</w:t>
            </w:r>
            <w:r w:rsidRPr="001129FD">
              <w:rPr>
                <w:rFonts w:eastAsia="TimesNewRoman" w:cstheme="minorHAnsi"/>
                <w:sz w:val="20"/>
                <w:szCs w:val="20"/>
              </w:rPr>
              <w:t>ś</w:t>
            </w:r>
            <w:r w:rsidRPr="001129FD">
              <w:rPr>
                <w:rFonts w:cstheme="minorHAnsi"/>
                <w:sz w:val="20"/>
                <w:szCs w:val="20"/>
              </w:rPr>
              <w:t>ć prognozowanego średniego dobowego nat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ęż</w:t>
            </w:r>
            <w:r w:rsidRPr="001129FD">
              <w:rPr>
                <w:rFonts w:cstheme="minorHAnsi"/>
                <w:sz w:val="20"/>
                <w:szCs w:val="20"/>
              </w:rPr>
              <w:t>enia ruchu (SDR) (pojazd/dob</w:t>
            </w:r>
            <w:r w:rsidRPr="001129FD">
              <w:rPr>
                <w:rFonts w:eastAsia="TimesNewRoman" w:cstheme="minorHAnsi"/>
                <w:sz w:val="20"/>
                <w:szCs w:val="20"/>
              </w:rPr>
              <w:t>ę</w:t>
            </w:r>
            <w:r w:rsidRPr="001129FD">
              <w:rPr>
                <w:rFonts w:cstheme="minorHAnsi"/>
                <w:sz w:val="20"/>
                <w:szCs w:val="20"/>
              </w:rPr>
              <w:t xml:space="preserve">)  </w:t>
            </w:r>
            <w:ins w:id="609" w:author="Mariola Panek" w:date="2015-04-16T14:51:00Z">
              <w:r w:rsidR="009B3439" w:rsidRPr="001129FD">
                <w:rPr>
                  <w:rFonts w:eastAsia="Times New Roman" w:cstheme="minorHAnsi"/>
                  <w:sz w:val="20"/>
                  <w:szCs w:val="20"/>
                </w:rPr>
                <w:t xml:space="preserve">≥ 10 000, a w przypadku obwodnic </w:t>
              </w:r>
            </w:ins>
            <w:r w:rsidRPr="001129FD">
              <w:rPr>
                <w:rFonts w:cstheme="minorHAnsi"/>
                <w:sz w:val="20"/>
                <w:szCs w:val="20"/>
              </w:rPr>
              <w:t>≥</w:t>
            </w:r>
            <w:r w:rsidR="00857A24" w:rsidRPr="001129FD">
              <w:rPr>
                <w:rFonts w:cstheme="minorHAnsi"/>
                <w:sz w:val="20"/>
                <w:szCs w:val="20"/>
              </w:rPr>
              <w:t xml:space="preserve"> </w:t>
            </w:r>
            <w:r w:rsidR="00CC4D3E" w:rsidRPr="001129FD">
              <w:rPr>
                <w:rFonts w:cstheme="minorHAnsi"/>
                <w:sz w:val="20"/>
                <w:szCs w:val="20"/>
              </w:rPr>
              <w:t>2 000</w:t>
            </w:r>
            <w:r w:rsidRPr="001129FD">
              <w:rPr>
                <w:rFonts w:cstheme="minorHAnsi"/>
                <w:sz w:val="20"/>
                <w:szCs w:val="20"/>
              </w:rPr>
              <w:t xml:space="preserve"> w </w:t>
            </w:r>
            <w:r w:rsidR="008D4E87" w:rsidRPr="001129FD">
              <w:rPr>
                <w:rFonts w:eastAsia="TimesNewRoman" w:cstheme="minorHAnsi"/>
                <w:sz w:val="20"/>
                <w:szCs w:val="20"/>
              </w:rPr>
              <w:t>2023</w:t>
            </w:r>
            <w:r w:rsidR="00CC4D3E" w:rsidRPr="001129FD">
              <w:rPr>
                <w:rFonts w:eastAsia="TimesNewRoman" w:cstheme="minorHAnsi"/>
                <w:sz w:val="20"/>
                <w:szCs w:val="20"/>
              </w:rPr>
              <w:t xml:space="preserve"> r.</w:t>
            </w:r>
          </w:p>
        </w:tc>
        <w:tc>
          <w:tcPr>
            <w:tcW w:w="1701" w:type="dxa"/>
            <w:vAlign w:val="center"/>
          </w:tcPr>
          <w:p w:rsidR="001A7160" w:rsidRPr="001129FD" w:rsidRDefault="001A7160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1129FD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671004" w:rsidRPr="001129FD" w:rsidTr="000679BE">
        <w:trPr>
          <w:ins w:id="610" w:author="Iwona Roszczynska" w:date="2015-04-29T12:29:00Z"/>
        </w:trPr>
        <w:tc>
          <w:tcPr>
            <w:tcW w:w="483" w:type="dxa"/>
          </w:tcPr>
          <w:p w:rsidR="00671004" w:rsidRPr="001129FD" w:rsidRDefault="00671004" w:rsidP="00CA72A5">
            <w:pPr>
              <w:spacing w:before="240"/>
              <w:jc w:val="center"/>
              <w:rPr>
                <w:ins w:id="611" w:author="Iwona Roszczynska" w:date="2015-04-29T12:29:00Z"/>
                <w:rFonts w:cstheme="minorHAnsi"/>
                <w:sz w:val="20"/>
                <w:szCs w:val="20"/>
              </w:rPr>
            </w:pPr>
            <w:ins w:id="612" w:author="Iwona Roszczynska" w:date="2015-04-29T12:29:00Z">
              <w:r>
                <w:rPr>
                  <w:rFonts w:cstheme="minorHAnsi"/>
                  <w:sz w:val="20"/>
                  <w:szCs w:val="20"/>
                </w:rPr>
                <w:t>5.</w:t>
              </w:r>
            </w:ins>
          </w:p>
        </w:tc>
        <w:tc>
          <w:tcPr>
            <w:tcW w:w="2602" w:type="dxa"/>
          </w:tcPr>
          <w:p w:rsidR="00671004" w:rsidRPr="001129FD" w:rsidRDefault="00671004" w:rsidP="00CA72A5">
            <w:pPr>
              <w:spacing w:before="240"/>
              <w:rPr>
                <w:ins w:id="613" w:author="Iwona Roszczynska" w:date="2015-04-29T12:29:00Z"/>
                <w:rFonts w:eastAsia="TimesNewRoman" w:cstheme="minorHAnsi"/>
                <w:sz w:val="20"/>
                <w:szCs w:val="20"/>
              </w:rPr>
            </w:pPr>
            <w:ins w:id="614" w:author="Iwona Roszczynska" w:date="2015-04-29T12:30:00Z">
              <w:r>
                <w:rPr>
                  <w:rFonts w:eastAsia="TimesNewRoman" w:cstheme="minorHAnsi"/>
                  <w:sz w:val="20"/>
                  <w:szCs w:val="20"/>
                </w:rPr>
                <w:t>Łączność z siecią TEN-T</w:t>
              </w:r>
            </w:ins>
          </w:p>
        </w:tc>
        <w:tc>
          <w:tcPr>
            <w:tcW w:w="3119" w:type="dxa"/>
          </w:tcPr>
          <w:p w:rsidR="00671004" w:rsidRPr="001129FD" w:rsidRDefault="00671004" w:rsidP="00671004">
            <w:pPr>
              <w:autoSpaceDE w:val="0"/>
              <w:autoSpaceDN w:val="0"/>
              <w:adjustRightInd w:val="0"/>
              <w:spacing w:before="240"/>
              <w:rPr>
                <w:ins w:id="615" w:author="Iwona Roszczynska" w:date="2015-04-29T12:29:00Z"/>
                <w:rFonts w:eastAsia="TimesNewRoman" w:cstheme="minorHAnsi"/>
                <w:sz w:val="20"/>
                <w:szCs w:val="20"/>
              </w:rPr>
            </w:pPr>
            <w:ins w:id="616" w:author="Iwona Roszczynska" w:date="2015-04-29T12:31:00Z">
              <w:r>
                <w:rPr>
                  <w:rFonts w:eastAsia="TimesNewRoman" w:cstheme="minorHAnsi"/>
                  <w:sz w:val="20"/>
                  <w:szCs w:val="20"/>
                </w:rPr>
                <w:t>Ocena poprawy dostępności do sieci TEN-T</w:t>
              </w:r>
            </w:ins>
          </w:p>
        </w:tc>
        <w:tc>
          <w:tcPr>
            <w:tcW w:w="6378" w:type="dxa"/>
            <w:vAlign w:val="center"/>
          </w:tcPr>
          <w:p w:rsidR="00671004" w:rsidRPr="001129FD" w:rsidRDefault="00671004" w:rsidP="00CC4D3E">
            <w:pPr>
              <w:spacing w:before="240"/>
              <w:rPr>
                <w:ins w:id="617" w:author="Iwona Roszczynska" w:date="2015-04-29T12:29:00Z"/>
                <w:rFonts w:cstheme="minorHAnsi"/>
                <w:sz w:val="20"/>
                <w:szCs w:val="20"/>
              </w:rPr>
            </w:pPr>
            <w:ins w:id="618" w:author="Iwona Roszczynska" w:date="2015-04-29T12:30:00Z">
              <w:r w:rsidRPr="00671004">
                <w:rPr>
                  <w:rFonts w:cstheme="minorHAnsi"/>
                  <w:sz w:val="20"/>
                  <w:szCs w:val="20"/>
                </w:rPr>
                <w:t>Projekt stanowi element ciągu drogowego łączącego okoliczne ośrodki miejskie z drogową siecią TEN-T</w:t>
              </w:r>
            </w:ins>
          </w:p>
        </w:tc>
        <w:tc>
          <w:tcPr>
            <w:tcW w:w="1701" w:type="dxa"/>
            <w:vAlign w:val="center"/>
          </w:tcPr>
          <w:p w:rsidR="00671004" w:rsidRPr="001129FD" w:rsidRDefault="00671004" w:rsidP="00CA72A5">
            <w:pPr>
              <w:spacing w:before="240"/>
              <w:jc w:val="center"/>
              <w:rPr>
                <w:ins w:id="619" w:author="Iwona Roszczynska" w:date="2015-04-29T12:29:00Z"/>
                <w:rFonts w:cstheme="minorHAnsi"/>
                <w:sz w:val="20"/>
                <w:szCs w:val="20"/>
              </w:rPr>
            </w:pPr>
            <w:ins w:id="620" w:author="Iwona Roszczynska" w:date="2015-04-29T12:30:00Z">
              <w:r>
                <w:rPr>
                  <w:rFonts w:cstheme="minorHAnsi"/>
                  <w:sz w:val="20"/>
                  <w:szCs w:val="20"/>
                </w:rPr>
                <w:t>0/1</w:t>
              </w:r>
            </w:ins>
          </w:p>
        </w:tc>
      </w:tr>
    </w:tbl>
    <w:p w:rsidR="00551B72" w:rsidRPr="000004AE" w:rsidDel="009B3439" w:rsidRDefault="001A7160">
      <w:pPr>
        <w:widowControl w:val="0"/>
        <w:tabs>
          <w:tab w:val="left" w:pos="360"/>
        </w:tabs>
        <w:spacing w:after="120" w:line="240" w:lineRule="auto"/>
        <w:rPr>
          <w:del w:id="621" w:author="Mariola Panek" w:date="2015-04-16T14:52:00Z"/>
          <w:rFonts w:ascii="Times New Roman" w:eastAsia="Times New Roman" w:hAnsi="Times New Roman" w:cs="Times New Roman"/>
          <w:b/>
          <w:szCs w:val="24"/>
        </w:rPr>
      </w:pPr>
      <w:del w:id="622" w:author="Mariola Panek" w:date="2015-04-16T14:52:00Z">
        <w:r w:rsidRPr="000004AE" w:rsidDel="009B3439">
          <w:rPr>
            <w:rFonts w:ascii="Times New Roman" w:eastAsia="Times New Roman" w:hAnsi="Times New Roman" w:cs="Times New Roman"/>
            <w:b/>
          </w:rPr>
          <w:delText xml:space="preserve">Typ projektu 2: </w:delText>
        </w:r>
        <w:r w:rsidR="000A2253" w:rsidDel="009B3439">
          <w:rPr>
            <w:rFonts w:ascii="Times New Roman" w:eastAsia="Times New Roman" w:hAnsi="Times New Roman" w:cs="Times New Roman"/>
            <w:b/>
          </w:rPr>
          <w:delText xml:space="preserve">projekty poprawiające dostępność miast, takie jak: </w:delText>
        </w:r>
        <w:r w:rsidR="000A2253" w:rsidRPr="000004AE" w:rsidDel="009B3439">
          <w:rPr>
            <w:rFonts w:ascii="Times New Roman" w:eastAsia="Times New Roman" w:hAnsi="Times New Roman" w:cs="Times New Roman"/>
            <w:b/>
          </w:rPr>
          <w:delText>budowa, przebudowa tras wylotowych z miast w ciągach dróg krajowych</w:delText>
        </w:r>
        <w:r w:rsidR="000A2253" w:rsidDel="009B3439">
          <w:rPr>
            <w:rFonts w:ascii="Times New Roman" w:eastAsia="Times New Roman" w:hAnsi="Times New Roman" w:cs="Times New Roman"/>
            <w:b/>
          </w:rPr>
          <w:delText xml:space="preserve"> (w tym</w:delText>
        </w:r>
        <w:r w:rsidR="000A2253" w:rsidRPr="000004AE" w:rsidDel="009B3439">
          <w:rPr>
            <w:rFonts w:ascii="Times New Roman" w:eastAsia="Times New Roman" w:hAnsi="Times New Roman" w:cs="Times New Roman"/>
            <w:b/>
          </w:rPr>
          <w:delText xml:space="preserve"> ekspresowych</w:delText>
        </w:r>
        <w:r w:rsidR="000A2253" w:rsidDel="009B3439">
          <w:rPr>
            <w:rFonts w:ascii="Times New Roman" w:eastAsia="Times New Roman" w:hAnsi="Times New Roman" w:cs="Times New Roman"/>
            <w:b/>
          </w:rPr>
          <w:delText>),</w:delText>
        </w:r>
        <w:r w:rsidR="000A2253" w:rsidRPr="000004AE" w:rsidDel="009B3439">
          <w:rPr>
            <w:rFonts w:ascii="Times New Roman" w:eastAsia="Times New Roman" w:hAnsi="Times New Roman" w:cs="Times New Roman"/>
            <w:b/>
          </w:rPr>
          <w:delText xml:space="preserve"> </w:delText>
        </w:r>
        <w:r w:rsidR="000A2253" w:rsidDel="009B3439">
          <w:rPr>
            <w:rFonts w:ascii="Times New Roman" w:eastAsia="Times New Roman" w:hAnsi="Times New Roman" w:cs="Times New Roman"/>
            <w:b/>
          </w:rPr>
          <w:delText>oraz odcinki tych dróg przy miastach</w:delText>
        </w:r>
        <w:r w:rsidR="000A2253" w:rsidRPr="000004AE" w:rsidDel="009B3439">
          <w:rPr>
            <w:rFonts w:ascii="Times New Roman" w:eastAsia="Times New Roman" w:hAnsi="Times New Roman" w:cs="Times New Roman"/>
            <w:b/>
          </w:rPr>
          <w:delText xml:space="preserve"> </w:delText>
        </w:r>
        <w:r w:rsidR="00551B72" w:rsidRPr="00551B72" w:rsidDel="009B3439">
          <w:rPr>
            <w:rStyle w:val="Odwoaniedokomentarza"/>
            <w:rFonts w:ascii="Calibri" w:eastAsia="Calibri" w:hAnsi="Calibri"/>
            <w:szCs w:val="20"/>
          </w:rPr>
          <w:delText xml:space="preserve"> </w:delText>
        </w:r>
      </w:del>
    </w:p>
    <w:p w:rsidR="001A7160" w:rsidRPr="000004AE" w:rsidDel="009B3439" w:rsidRDefault="001A7160" w:rsidP="00296AC1">
      <w:pPr>
        <w:widowControl w:val="0"/>
        <w:tabs>
          <w:tab w:val="left" w:pos="360"/>
        </w:tabs>
        <w:spacing w:after="120" w:line="240" w:lineRule="auto"/>
        <w:rPr>
          <w:del w:id="623" w:author="Mariola Panek" w:date="2015-04-16T14:52:00Z"/>
          <w:rFonts w:ascii="Times New Roman" w:hAnsi="Times New Roman" w:cs="Times New Roman"/>
          <w:bCs/>
        </w:rPr>
      </w:pPr>
    </w:p>
    <w:p w:rsidR="001A7160" w:rsidRPr="000004AE" w:rsidDel="009B3439" w:rsidRDefault="001A7160" w:rsidP="00296AC1">
      <w:pPr>
        <w:widowControl w:val="0"/>
        <w:tabs>
          <w:tab w:val="left" w:pos="360"/>
        </w:tabs>
        <w:autoSpaceDE w:val="0"/>
        <w:autoSpaceDN w:val="0"/>
        <w:adjustRightInd w:val="0"/>
        <w:spacing w:after="120" w:line="240" w:lineRule="auto"/>
        <w:jc w:val="both"/>
        <w:rPr>
          <w:del w:id="624" w:author="Mariola Panek" w:date="2015-04-16T14:52:00Z"/>
          <w:rFonts w:ascii="Times New Roman" w:hAnsi="Times New Roman" w:cs="Times New Roman"/>
          <w:b/>
          <w:bCs/>
        </w:rPr>
      </w:pPr>
      <w:del w:id="625" w:author="Mariola Panek" w:date="2015-04-16T14:52:00Z">
        <w:r w:rsidRPr="000004AE" w:rsidDel="009B3439">
          <w:rPr>
            <w:rFonts w:ascii="Times New Roman" w:hAnsi="Times New Roman" w:cs="Times New Roman"/>
            <w:b/>
            <w:bCs/>
          </w:rPr>
          <w:delText>Dodatkowe kryteria formalne</w:delText>
        </w:r>
      </w:del>
    </w:p>
    <w:p w:rsidR="001A7160" w:rsidRPr="000004AE" w:rsidDel="009B3439" w:rsidRDefault="001A7160" w:rsidP="00296AC1">
      <w:pPr>
        <w:pStyle w:val="Akapitzlist"/>
        <w:widowControl w:val="0"/>
        <w:tabs>
          <w:tab w:val="left" w:pos="360"/>
        </w:tabs>
        <w:autoSpaceDE w:val="0"/>
        <w:autoSpaceDN w:val="0"/>
        <w:adjustRightInd w:val="0"/>
        <w:spacing w:after="120" w:line="240" w:lineRule="auto"/>
        <w:jc w:val="both"/>
        <w:rPr>
          <w:del w:id="626" w:author="Mariola Panek" w:date="2015-04-16T14:52:00Z"/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534"/>
        <w:gridCol w:w="4072"/>
        <w:gridCol w:w="7835"/>
        <w:gridCol w:w="1842"/>
      </w:tblGrid>
      <w:tr w:rsidR="001A7160" w:rsidRPr="000004AE" w:rsidDel="009B3439" w:rsidTr="00813AE0">
        <w:trPr>
          <w:trHeight w:val="449"/>
          <w:del w:id="627" w:author="Mariola Panek" w:date="2015-04-16T14:52:00Z"/>
        </w:trPr>
        <w:tc>
          <w:tcPr>
            <w:tcW w:w="534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628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629" w:author="Mariola Panek" w:date="2015-04-16T14:52:00Z">
                <w:pPr>
                  <w:spacing w:before="240" w:after="200" w:line="276" w:lineRule="auto"/>
                </w:pPr>
              </w:pPrChange>
            </w:pPr>
            <w:del w:id="630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631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632" w:author="Mariola Panek" w:date="2015-04-16T14:52:00Z">
                <w:pPr>
                  <w:spacing w:before="240" w:after="200" w:line="276" w:lineRule="auto"/>
                </w:pPr>
              </w:pPrChange>
            </w:pPr>
            <w:del w:id="633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Nazwa kryterium</w:delText>
              </w:r>
            </w:del>
          </w:p>
        </w:tc>
        <w:tc>
          <w:tcPr>
            <w:tcW w:w="7835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634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635" w:author="Mariola Panek" w:date="2015-04-16T14:52:00Z">
                <w:pPr>
                  <w:spacing w:before="240" w:after="200" w:line="276" w:lineRule="auto"/>
                </w:pPr>
              </w:pPrChange>
            </w:pPr>
            <w:del w:id="636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Opis kryterium</w:delText>
              </w:r>
            </w:del>
          </w:p>
        </w:tc>
        <w:tc>
          <w:tcPr>
            <w:tcW w:w="184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37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638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39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Ocena</w:delText>
              </w:r>
            </w:del>
          </w:p>
        </w:tc>
      </w:tr>
      <w:tr w:rsidR="001A7160" w:rsidRPr="000004AE" w:rsidDel="009B3439" w:rsidTr="00813AE0">
        <w:trPr>
          <w:del w:id="640" w:author="Mariola Panek" w:date="2015-04-16T14:52:00Z"/>
        </w:trPr>
        <w:tc>
          <w:tcPr>
            <w:tcW w:w="534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41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42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43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1.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644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45" w:author="Mariola Panek" w:date="2015-04-16T14:52:00Z">
                <w:pPr>
                  <w:spacing w:before="240" w:after="200" w:line="276" w:lineRule="auto"/>
                </w:pPr>
              </w:pPrChange>
            </w:pPr>
            <w:del w:id="646" w:author="Mariola Panek" w:date="2015-04-16T14:52:00Z">
              <w:r w:rsidRPr="000004AE" w:rsidDel="009B3439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>Zapewnienie standardu nośności  drogi 115 kN/oś</w:delText>
              </w:r>
            </w:del>
          </w:p>
        </w:tc>
        <w:tc>
          <w:tcPr>
            <w:tcW w:w="7835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647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48" w:author="Mariola Panek" w:date="2015-04-16T14:52:00Z">
                <w:pPr>
                  <w:spacing w:before="240" w:after="200" w:line="276" w:lineRule="auto"/>
                </w:pPr>
              </w:pPrChange>
            </w:pPr>
            <w:del w:id="649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Realizowany projekt zapewnia no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no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ść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115 kN/o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ś.</w:delText>
              </w:r>
            </w:del>
          </w:p>
        </w:tc>
        <w:tc>
          <w:tcPr>
            <w:tcW w:w="184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50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51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52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813AE0">
        <w:trPr>
          <w:del w:id="653" w:author="Mariola Panek" w:date="2015-04-16T14:52:00Z"/>
        </w:trPr>
        <w:tc>
          <w:tcPr>
            <w:tcW w:w="534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54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55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56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2.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rPr>
                <w:del w:id="657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58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</w:pPr>
              </w:pPrChange>
            </w:pPr>
            <w:del w:id="659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Poło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ż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enie w ci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ą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gach dróg krajowych </w:delText>
              </w:r>
              <w:r w:rsidR="00244DAF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(w tym ekspresowych)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poza siecią TEN-T</w:delText>
              </w:r>
            </w:del>
          </w:p>
        </w:tc>
        <w:tc>
          <w:tcPr>
            <w:tcW w:w="7835" w:type="dxa"/>
          </w:tcPr>
          <w:p w:rsidR="001A7160" w:rsidRPr="000004AE" w:rsidDel="009B3439" w:rsidRDefault="009728A4">
            <w:pPr>
              <w:widowControl w:val="0"/>
              <w:tabs>
                <w:tab w:val="left" w:pos="360"/>
              </w:tabs>
              <w:spacing w:after="120"/>
              <w:rPr>
                <w:del w:id="660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61" w:author="Mariola Panek" w:date="2015-04-16T14:52:00Z">
                <w:pPr>
                  <w:spacing w:before="240" w:after="200" w:line="276" w:lineRule="auto"/>
                </w:pPr>
              </w:pPrChange>
            </w:pPr>
            <w:del w:id="662" w:author="Mariola Panek" w:date="2015-04-16T14:52:00Z">
              <w:r w:rsidRPr="009728A4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Budowana, przebudowywana droga krajowa lub ekspresowa leży poza siecią TEN-T.</w:delText>
              </w:r>
            </w:del>
          </w:p>
        </w:tc>
        <w:tc>
          <w:tcPr>
            <w:tcW w:w="184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63" w:author="Mariola Panek" w:date="2015-04-16T14:52:00Z"/>
                <w:rFonts w:ascii="Times New Roman" w:hAnsi="Times New Roman" w:cs="Times New Roman"/>
              </w:rPr>
              <w:pPrChange w:id="664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65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813AE0">
        <w:trPr>
          <w:del w:id="666" w:author="Mariola Panek" w:date="2015-04-16T14:52:00Z"/>
        </w:trPr>
        <w:tc>
          <w:tcPr>
            <w:tcW w:w="534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67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68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69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3.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rPr>
                <w:del w:id="670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71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</w:pPr>
              </w:pPrChange>
            </w:pPr>
            <w:del w:id="672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Gotowo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ść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projektu do funkcjonowania bezpo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rednio po zako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ń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czeniu inwestycji</w:delText>
              </w:r>
            </w:del>
          </w:p>
        </w:tc>
        <w:tc>
          <w:tcPr>
            <w:tcW w:w="7835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673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74" w:author="Mariola Panek" w:date="2015-04-16T14:52:00Z">
                <w:pPr>
                  <w:spacing w:before="240" w:after="200" w:line="276" w:lineRule="auto"/>
                </w:pPr>
              </w:pPrChange>
            </w:pPr>
            <w:del w:id="675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Oznacza to, że możliwe jest korzystanie z produktów wytworzonych w wyniku realizacji projektu bezpośrednio po jego zakończeniu. Wykonawca powinien we wniosku opisać jak zapewniona zostanie możliwość korzystania z produktów wytworzonych w wyniku realizacji projektu.</w:delText>
              </w:r>
            </w:del>
          </w:p>
        </w:tc>
        <w:tc>
          <w:tcPr>
            <w:tcW w:w="184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76" w:author="Mariola Panek" w:date="2015-04-16T14:52:00Z"/>
                <w:rFonts w:ascii="Times New Roman" w:hAnsi="Times New Roman" w:cs="Times New Roman"/>
              </w:rPr>
              <w:pPrChange w:id="677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78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813AE0">
        <w:trPr>
          <w:del w:id="679" w:author="Mariola Panek" w:date="2015-04-16T14:52:00Z"/>
        </w:trPr>
        <w:tc>
          <w:tcPr>
            <w:tcW w:w="534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80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81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82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4.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rPr>
                <w:del w:id="683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84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</w:pPr>
              </w:pPrChange>
            </w:pPr>
            <w:del w:id="685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Funkcja drogi</w:delText>
              </w:r>
            </w:del>
          </w:p>
        </w:tc>
        <w:tc>
          <w:tcPr>
            <w:tcW w:w="7835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686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87" w:author="Mariola Panek" w:date="2015-04-16T14:52:00Z">
                <w:pPr>
                  <w:spacing w:before="240" w:after="200" w:line="276" w:lineRule="auto"/>
                </w:pPr>
              </w:pPrChange>
            </w:pPr>
            <w:del w:id="688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Projekt służy poprawie dostępności drogowej miasta poprzez inwestycje w trasy wylotowe lub przebiegające wokół miasta </w:delText>
              </w:r>
            </w:del>
          </w:p>
        </w:tc>
        <w:tc>
          <w:tcPr>
            <w:tcW w:w="184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89" w:author="Mariola Panek" w:date="2015-04-16T14:52:00Z"/>
                <w:rFonts w:ascii="Times New Roman" w:hAnsi="Times New Roman" w:cs="Times New Roman"/>
              </w:rPr>
              <w:pPrChange w:id="690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91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813AE0">
        <w:trPr>
          <w:del w:id="692" w:author="Mariola Panek" w:date="2015-04-16T14:52:00Z"/>
        </w:trPr>
        <w:tc>
          <w:tcPr>
            <w:tcW w:w="534" w:type="dxa"/>
          </w:tcPr>
          <w:p w:rsidR="001A7160" w:rsidRPr="000004AE" w:rsidDel="009B3439" w:rsidRDefault="00C9313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693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94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695" w:author="Mariola Panek" w:date="2015-04-16T14:52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5</w:delText>
              </w:r>
              <w:r w:rsidR="001A7160"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  <w:tc>
          <w:tcPr>
            <w:tcW w:w="407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rPr>
                <w:del w:id="696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697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</w:pPr>
              </w:pPrChange>
            </w:pPr>
            <w:del w:id="698" w:author="Mariola Panek" w:date="2015-04-16T14:52:00Z">
              <w:r w:rsidRPr="000004AE" w:rsidDel="009B3439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>Zgodność z listą projektów w PBDK</w:delText>
              </w:r>
            </w:del>
          </w:p>
        </w:tc>
        <w:tc>
          <w:tcPr>
            <w:tcW w:w="7835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699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00" w:author="Mariola Panek" w:date="2015-04-16T14:52:00Z">
                <w:pPr>
                  <w:spacing w:before="240" w:after="200" w:line="276" w:lineRule="auto"/>
                </w:pPr>
              </w:pPrChange>
            </w:pPr>
            <w:del w:id="701" w:author="Mariola Panek" w:date="2015-04-16T14:52:00Z">
              <w:r w:rsidRPr="000004AE" w:rsidDel="009B3439">
                <w:rPr>
                  <w:rFonts w:ascii="Times New Roman" w:hAnsi="Times New Roman" w:cs="Times New Roman"/>
                  <w:bCs/>
                  <w:sz w:val="20"/>
                  <w:szCs w:val="20"/>
                </w:rPr>
                <w:delText xml:space="preserve">Inwestycja ujęta na liście w DI lub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w PBDK</w:delText>
              </w:r>
            </w:del>
          </w:p>
        </w:tc>
        <w:tc>
          <w:tcPr>
            <w:tcW w:w="184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02" w:author="Mariola Panek" w:date="2015-04-16T14:52:00Z"/>
                <w:rFonts w:ascii="Times New Roman" w:hAnsi="Times New Roman" w:cs="Times New Roman"/>
              </w:rPr>
              <w:pPrChange w:id="703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04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</w:tbl>
    <w:p w:rsidR="001A7160" w:rsidRPr="000004AE" w:rsidDel="009B3439" w:rsidRDefault="001A7160" w:rsidP="009B3439">
      <w:pPr>
        <w:widowControl w:val="0"/>
        <w:tabs>
          <w:tab w:val="left" w:pos="360"/>
        </w:tabs>
        <w:spacing w:after="120" w:line="240" w:lineRule="auto"/>
        <w:rPr>
          <w:del w:id="705" w:author="Mariola Panek" w:date="2015-04-16T14:52:00Z"/>
          <w:rFonts w:ascii="Times New Roman" w:hAnsi="Times New Roman" w:cs="Times New Roman"/>
          <w:sz w:val="20"/>
          <w:szCs w:val="20"/>
        </w:rPr>
      </w:pPr>
    </w:p>
    <w:p w:rsidR="001A7160" w:rsidRPr="000004AE" w:rsidDel="009B3439" w:rsidRDefault="001A7160">
      <w:pPr>
        <w:widowControl w:val="0"/>
        <w:tabs>
          <w:tab w:val="left" w:pos="360"/>
        </w:tabs>
        <w:spacing w:after="120" w:line="240" w:lineRule="auto"/>
        <w:rPr>
          <w:del w:id="706" w:author="Mariola Panek" w:date="2015-04-16T14:52:00Z"/>
          <w:rFonts w:ascii="Times New Roman" w:hAnsi="Times New Roman" w:cs="Times New Roman"/>
          <w:b/>
        </w:rPr>
        <w:pPrChange w:id="707" w:author="Mariola Panek" w:date="2015-04-16T14:52:00Z">
          <w:pPr>
            <w:spacing w:after="0" w:line="240" w:lineRule="auto"/>
          </w:pPr>
        </w:pPrChange>
      </w:pPr>
      <w:del w:id="708" w:author="Mariola Panek" w:date="2015-04-16T14:52:00Z">
        <w:r w:rsidRPr="000004AE" w:rsidDel="009B3439">
          <w:rPr>
            <w:rFonts w:ascii="Times New Roman" w:hAnsi="Times New Roman" w:cs="Times New Roman"/>
            <w:b/>
          </w:rPr>
          <w:delText xml:space="preserve">Kryteria merytoryczne </w:delText>
        </w:r>
      </w:del>
    </w:p>
    <w:p w:rsidR="001A7160" w:rsidRPr="000004AE" w:rsidDel="009B3439" w:rsidRDefault="001A7160">
      <w:pPr>
        <w:pStyle w:val="Akapitzlist"/>
        <w:widowControl w:val="0"/>
        <w:tabs>
          <w:tab w:val="left" w:pos="360"/>
        </w:tabs>
        <w:spacing w:after="120" w:line="240" w:lineRule="auto"/>
        <w:rPr>
          <w:del w:id="709" w:author="Mariola Panek" w:date="2015-04-16T14:52:00Z"/>
          <w:rFonts w:ascii="Times New Roman" w:hAnsi="Times New Roman" w:cs="Times New Roman"/>
          <w:b/>
        </w:rPr>
        <w:pPrChange w:id="710" w:author="Mariola Panek" w:date="2015-04-16T14:52:00Z">
          <w:pPr>
            <w:pStyle w:val="Akapitzlist"/>
            <w:spacing w:after="0" w:line="240" w:lineRule="auto"/>
          </w:pPr>
        </w:pPrChange>
      </w:pPr>
    </w:p>
    <w:tbl>
      <w:tblPr>
        <w:tblStyle w:val="Tabela-Siatka"/>
        <w:tblW w:w="14283" w:type="dxa"/>
        <w:tblLook w:val="04A0" w:firstRow="1" w:lastRow="0" w:firstColumn="1" w:lastColumn="0" w:noHBand="0" w:noVBand="1"/>
      </w:tblPr>
      <w:tblGrid>
        <w:gridCol w:w="483"/>
        <w:gridCol w:w="2602"/>
        <w:gridCol w:w="3119"/>
        <w:gridCol w:w="6378"/>
        <w:gridCol w:w="1701"/>
      </w:tblGrid>
      <w:tr w:rsidR="001A7160" w:rsidRPr="000004AE" w:rsidDel="009B3439" w:rsidTr="001A7160">
        <w:trPr>
          <w:cantSplit/>
          <w:trHeight w:val="535"/>
          <w:del w:id="711" w:author="Mariola Panek" w:date="2015-04-16T14:52:00Z"/>
        </w:trPr>
        <w:tc>
          <w:tcPr>
            <w:tcW w:w="483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712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713" w:author="Mariola Panek" w:date="2015-04-16T14:52:00Z">
                <w:pPr>
                  <w:spacing w:before="240" w:after="200" w:line="276" w:lineRule="auto"/>
                </w:pPr>
              </w:pPrChange>
            </w:pPr>
            <w:del w:id="714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260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715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716" w:author="Mariola Panek" w:date="2015-04-16T14:52:00Z">
                <w:pPr>
                  <w:spacing w:before="240" w:after="200" w:line="276" w:lineRule="auto"/>
                </w:pPr>
              </w:pPrChange>
            </w:pPr>
            <w:del w:id="717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Nazwa kryterium</w:delText>
              </w:r>
            </w:del>
          </w:p>
        </w:tc>
        <w:tc>
          <w:tcPr>
            <w:tcW w:w="3119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718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719" w:author="Mariola Panek" w:date="2015-04-16T14:52:00Z">
                <w:pPr>
                  <w:spacing w:before="240" w:after="200" w:line="276" w:lineRule="auto"/>
                </w:pPr>
              </w:pPrChange>
            </w:pPr>
            <w:del w:id="720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Opis kryterium</w:delText>
              </w:r>
            </w:del>
          </w:p>
        </w:tc>
        <w:tc>
          <w:tcPr>
            <w:tcW w:w="6378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721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722" w:author="Mariola Panek" w:date="2015-04-16T14:52:00Z">
                <w:pPr>
                  <w:spacing w:before="240" w:after="200" w:line="276" w:lineRule="auto"/>
                </w:pPr>
              </w:pPrChange>
            </w:pPr>
            <w:del w:id="723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Zasady oceny kryterium</w:delText>
              </w:r>
            </w:del>
          </w:p>
        </w:tc>
        <w:tc>
          <w:tcPr>
            <w:tcW w:w="1701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24" w:author="Mariola Panek" w:date="2015-04-16T14:52:00Z"/>
                <w:rFonts w:ascii="Times New Roman" w:hAnsi="Times New Roman" w:cs="Times New Roman"/>
                <w:b/>
                <w:sz w:val="20"/>
                <w:szCs w:val="20"/>
              </w:rPr>
              <w:pPrChange w:id="725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26" w:author="Mariola Panek" w:date="2015-04-16T14:52:00Z">
              <w:r w:rsidRPr="000004AE" w:rsidDel="009B3439">
                <w:rPr>
                  <w:rFonts w:ascii="Times New Roman" w:hAnsi="Times New Roman" w:cs="Times New Roman"/>
                  <w:b/>
                  <w:sz w:val="20"/>
                  <w:szCs w:val="20"/>
                </w:rPr>
                <w:delText>Ocena</w:delText>
              </w:r>
            </w:del>
          </w:p>
        </w:tc>
      </w:tr>
      <w:tr w:rsidR="001A7160" w:rsidRPr="000004AE" w:rsidDel="009B3439" w:rsidTr="001A7160">
        <w:trPr>
          <w:trHeight w:val="523"/>
          <w:del w:id="727" w:author="Mariola Panek" w:date="2015-04-16T14:52:00Z"/>
        </w:trPr>
        <w:tc>
          <w:tcPr>
            <w:tcW w:w="483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28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29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30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1.</w:delText>
              </w:r>
            </w:del>
          </w:p>
        </w:tc>
        <w:tc>
          <w:tcPr>
            <w:tcW w:w="260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rPr>
                <w:del w:id="731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32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</w:pPr>
              </w:pPrChange>
            </w:pPr>
            <w:del w:id="733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Przygotowanie projektu do realizacji</w:delText>
              </w:r>
            </w:del>
          </w:p>
        </w:tc>
        <w:tc>
          <w:tcPr>
            <w:tcW w:w="3119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734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35" w:author="Mariola Panek" w:date="2015-04-16T14:52:00Z">
                <w:pPr>
                  <w:spacing w:before="240" w:after="200" w:line="276" w:lineRule="auto"/>
                </w:pPr>
              </w:pPrChange>
            </w:pPr>
            <w:del w:id="736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Ocena stanu przygotowania projektu do realizacji</w:delText>
              </w:r>
            </w:del>
          </w:p>
        </w:tc>
        <w:tc>
          <w:tcPr>
            <w:tcW w:w="6378" w:type="dxa"/>
            <w:vAlign w:val="center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jc w:val="both"/>
              <w:rPr>
                <w:del w:id="737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38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  <w:jc w:val="both"/>
                </w:pPr>
              </w:pPrChange>
            </w:pPr>
            <w:del w:id="739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Decyzja o 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rodowiskowych uwarunkowaniach obejmuj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ą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ca cały zakres projektu.</w:delText>
              </w:r>
            </w:del>
          </w:p>
        </w:tc>
        <w:tc>
          <w:tcPr>
            <w:tcW w:w="1701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40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41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42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C93130" w:rsidRPr="000004AE" w:rsidDel="009B3439" w:rsidTr="00071C62">
        <w:trPr>
          <w:trHeight w:val="567"/>
          <w:del w:id="743" w:author="Mariola Panek" w:date="2015-04-16T14:52:00Z"/>
        </w:trPr>
        <w:tc>
          <w:tcPr>
            <w:tcW w:w="483" w:type="dxa"/>
          </w:tcPr>
          <w:p w:rsidR="00C93130" w:rsidRPr="000004AE" w:rsidDel="009B3439" w:rsidRDefault="00C9313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44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45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46" w:author="Mariola Panek" w:date="2015-04-16T14:52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2.</w:delText>
              </w:r>
            </w:del>
          </w:p>
        </w:tc>
        <w:tc>
          <w:tcPr>
            <w:tcW w:w="2602" w:type="dxa"/>
          </w:tcPr>
          <w:p w:rsidR="00C93130" w:rsidRPr="000004AE" w:rsidDel="009B3439" w:rsidRDefault="00C9313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rPr>
                <w:del w:id="747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48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</w:pPr>
              </w:pPrChange>
            </w:pPr>
            <w:del w:id="749" w:author="Mariola Panek" w:date="2015-04-16T14:52:00Z">
              <w:r w:rsidRPr="00B32A9C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Efektywność ekonomiczna</w:delText>
              </w:r>
            </w:del>
          </w:p>
        </w:tc>
        <w:tc>
          <w:tcPr>
            <w:tcW w:w="3119" w:type="dxa"/>
          </w:tcPr>
          <w:p w:rsidR="00C93130" w:rsidRPr="000004AE" w:rsidDel="009B3439" w:rsidRDefault="00C93130">
            <w:pPr>
              <w:widowControl w:val="0"/>
              <w:tabs>
                <w:tab w:val="left" w:pos="360"/>
              </w:tabs>
              <w:spacing w:after="120"/>
              <w:rPr>
                <w:del w:id="750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51" w:author="Mariola Panek" w:date="2015-04-16T14:52:00Z">
                <w:pPr>
                  <w:spacing w:before="240" w:after="200" w:line="276" w:lineRule="auto"/>
                </w:pPr>
              </w:pPrChange>
            </w:pPr>
            <w:del w:id="752" w:author="Mariola Panek" w:date="2015-04-16T14:52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Ocena </w:delText>
              </w:r>
              <w:r w:rsidRPr="00B32A9C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ekonomicznej bieżącej wartości netto</w:delText>
              </w:r>
            </w:del>
          </w:p>
        </w:tc>
        <w:tc>
          <w:tcPr>
            <w:tcW w:w="6378" w:type="dxa"/>
          </w:tcPr>
          <w:p w:rsidR="00C93130" w:rsidRPr="000004AE" w:rsidDel="009B3439" w:rsidRDefault="00C93130">
            <w:pPr>
              <w:widowControl w:val="0"/>
              <w:tabs>
                <w:tab w:val="left" w:pos="360"/>
              </w:tabs>
              <w:spacing w:after="120"/>
              <w:jc w:val="both"/>
              <w:rPr>
                <w:del w:id="753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54" w:author="Mariola Panek" w:date="2015-04-16T14:52:00Z">
                <w:pPr>
                  <w:spacing w:before="240" w:after="200" w:line="276" w:lineRule="auto"/>
                  <w:jc w:val="both"/>
                </w:pPr>
              </w:pPrChange>
            </w:pPr>
            <w:del w:id="755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Wska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ź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nik ekonomicznej bie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żą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cej warto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c</w:delText>
              </w:r>
              <w:r w:rsidR="00292906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i netto jest dodatni, ENPV &gt; 0.</w:delText>
              </w:r>
            </w:del>
          </w:p>
        </w:tc>
        <w:tc>
          <w:tcPr>
            <w:tcW w:w="1701" w:type="dxa"/>
          </w:tcPr>
          <w:p w:rsidR="00C93130" w:rsidRPr="000004AE" w:rsidDel="009B3439" w:rsidRDefault="00C9313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56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57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58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1A7160">
        <w:trPr>
          <w:trHeight w:val="567"/>
          <w:del w:id="759" w:author="Mariola Panek" w:date="2015-04-16T14:52:00Z"/>
        </w:trPr>
        <w:tc>
          <w:tcPr>
            <w:tcW w:w="483" w:type="dxa"/>
          </w:tcPr>
          <w:p w:rsidR="001A7160" w:rsidRPr="000004AE" w:rsidDel="009B3439" w:rsidRDefault="00C9313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60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61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62" w:author="Mariola Panek" w:date="2015-04-16T14:52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3</w:delText>
              </w:r>
              <w:r w:rsidR="001A7160"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  <w:tc>
          <w:tcPr>
            <w:tcW w:w="260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rPr>
                <w:del w:id="763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64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</w:pPr>
              </w:pPrChange>
            </w:pPr>
            <w:del w:id="765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Zapewnienie bezpieczeństwa ruchu drogowego</w:delText>
              </w:r>
            </w:del>
          </w:p>
        </w:tc>
        <w:tc>
          <w:tcPr>
            <w:tcW w:w="3119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766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67" w:author="Mariola Panek" w:date="2015-04-16T14:52:00Z">
                <w:pPr>
                  <w:spacing w:before="240" w:after="200" w:line="276" w:lineRule="auto"/>
                </w:pPr>
              </w:pPrChange>
            </w:pPr>
            <w:del w:id="768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Projekt zawiera elementy wpływające na efektywność jego zastosowania i bezpieczeństwo ruchu drogowego w jego otoczeniu</w:delText>
              </w:r>
            </w:del>
          </w:p>
        </w:tc>
        <w:tc>
          <w:tcPr>
            <w:tcW w:w="6378" w:type="dxa"/>
            <w:vAlign w:val="center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both"/>
              <w:rPr>
                <w:del w:id="769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70" w:author="Mariola Panek" w:date="2015-04-16T14:52:00Z">
                <w:pPr>
                  <w:spacing w:before="240" w:after="200" w:line="276" w:lineRule="auto"/>
                  <w:jc w:val="both"/>
                </w:pPr>
              </w:pPrChange>
            </w:pPr>
            <w:del w:id="771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Projekt obejmuje budowę elementów poprawiających bezpieczeństwo ruchu drogowego.</w:delText>
              </w:r>
            </w:del>
          </w:p>
        </w:tc>
        <w:tc>
          <w:tcPr>
            <w:tcW w:w="1701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72" w:author="Mariola Panek" w:date="2015-04-16T14:52:00Z"/>
                <w:rFonts w:ascii="Times New Roman" w:hAnsi="Times New Roman" w:cs="Times New Roman"/>
              </w:rPr>
              <w:pPrChange w:id="773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74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  <w:tr w:rsidR="001A7160" w:rsidRPr="000004AE" w:rsidDel="009B3439" w:rsidTr="001A7160">
        <w:trPr>
          <w:trHeight w:val="850"/>
          <w:del w:id="775" w:author="Mariola Panek" w:date="2015-04-16T14:52:00Z"/>
        </w:trPr>
        <w:tc>
          <w:tcPr>
            <w:tcW w:w="483" w:type="dxa"/>
          </w:tcPr>
          <w:p w:rsidR="001A7160" w:rsidRPr="000004AE" w:rsidDel="009B3439" w:rsidRDefault="00C9313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76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77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78" w:author="Mariola Panek" w:date="2015-04-16T14:52:00Z">
              <w:r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4</w:delText>
              </w:r>
              <w:r w:rsidR="001A7160"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.</w:delText>
              </w:r>
            </w:del>
          </w:p>
        </w:tc>
        <w:tc>
          <w:tcPr>
            <w:tcW w:w="2602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779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80" w:author="Mariola Panek" w:date="2015-04-16T14:52:00Z">
                <w:pPr>
                  <w:spacing w:before="240" w:after="200" w:line="276" w:lineRule="auto"/>
                </w:pPr>
              </w:pPrChange>
            </w:pPr>
            <w:del w:id="781" w:author="Mariola Panek" w:date="2015-04-16T14:52:00Z"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Średnie dobowe natężenie ruchu </w:delText>
              </w:r>
            </w:del>
          </w:p>
        </w:tc>
        <w:tc>
          <w:tcPr>
            <w:tcW w:w="3119" w:type="dxa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120"/>
              <w:rPr>
                <w:del w:id="782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83" w:author="Mariola Panek" w:date="2015-04-16T14:52:00Z">
                <w:pPr>
                  <w:autoSpaceDE w:val="0"/>
                  <w:autoSpaceDN w:val="0"/>
                  <w:adjustRightInd w:val="0"/>
                  <w:spacing w:before="240" w:after="200" w:line="276" w:lineRule="auto"/>
                </w:pPr>
              </w:pPrChange>
            </w:pPr>
            <w:del w:id="784" w:author="Mariola Panek" w:date="2015-04-16T14:52:00Z"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Prognozowany SDR na przedmiotowym odcinku </w:delText>
              </w:r>
              <w:r w:rsidRPr="000004AE" w:rsidDel="009B3439">
                <w:rPr>
                  <w:rFonts w:ascii="Times New Roman" w:eastAsia="TimesNewRoman" w:hAnsi="Times New Roman" w:cs="Times New Roman"/>
                  <w:i/>
                  <w:iCs/>
                  <w:sz w:val="20"/>
                  <w:szCs w:val="20"/>
                </w:rPr>
                <w:delText xml:space="preserve"> </w:delText>
              </w:r>
            </w:del>
          </w:p>
        </w:tc>
        <w:tc>
          <w:tcPr>
            <w:tcW w:w="6378" w:type="dxa"/>
            <w:vAlign w:val="center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rPr>
                <w:del w:id="785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86" w:author="Mariola Panek" w:date="2015-04-16T14:52:00Z">
                <w:pPr>
                  <w:spacing w:before="240" w:after="200" w:line="276" w:lineRule="auto"/>
                </w:pPr>
              </w:pPrChange>
            </w:pPr>
            <w:del w:id="787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Warto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ś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ć prognozowanego średniego dobowego nat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ęż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enia ruchu (SDR) (pojazd/dob</w:delText>
              </w:r>
              <w:r w:rsidRPr="000004A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ę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)  ≥</w:delText>
              </w:r>
              <w:r w:rsidR="00857A24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 </w:delText>
              </w:r>
              <w:r w:rsidR="00CC4D3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10 000 </w:delText>
              </w:r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 xml:space="preserve">w </w:delText>
              </w:r>
              <w:r w:rsidR="008D4E87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>2023</w:delText>
              </w:r>
              <w:r w:rsidR="00CC4D3E" w:rsidDel="009B3439">
                <w:rPr>
                  <w:rFonts w:ascii="Times New Roman" w:eastAsia="TimesNewRoman" w:hAnsi="Times New Roman" w:cs="Times New Roman"/>
                  <w:sz w:val="20"/>
                  <w:szCs w:val="20"/>
                </w:rPr>
                <w:delText xml:space="preserve"> r.</w:delText>
              </w:r>
            </w:del>
          </w:p>
        </w:tc>
        <w:tc>
          <w:tcPr>
            <w:tcW w:w="1701" w:type="dxa"/>
            <w:vAlign w:val="center"/>
          </w:tcPr>
          <w:p w:rsidR="001A7160" w:rsidRPr="000004AE" w:rsidDel="009B3439" w:rsidRDefault="001A7160">
            <w:pPr>
              <w:widowControl w:val="0"/>
              <w:tabs>
                <w:tab w:val="left" w:pos="360"/>
              </w:tabs>
              <w:spacing w:after="120"/>
              <w:jc w:val="center"/>
              <w:rPr>
                <w:del w:id="788" w:author="Mariola Panek" w:date="2015-04-16T14:52:00Z"/>
                <w:rFonts w:ascii="Times New Roman" w:hAnsi="Times New Roman" w:cs="Times New Roman"/>
                <w:sz w:val="20"/>
                <w:szCs w:val="20"/>
              </w:rPr>
              <w:pPrChange w:id="789" w:author="Mariola Panek" w:date="2015-04-16T14:52:00Z">
                <w:pPr>
                  <w:spacing w:before="240" w:after="200" w:line="276" w:lineRule="auto"/>
                  <w:jc w:val="center"/>
                </w:pPr>
              </w:pPrChange>
            </w:pPr>
            <w:del w:id="790" w:author="Mariola Panek" w:date="2015-04-16T14:52:00Z">
              <w:r w:rsidRPr="000004AE" w:rsidDel="009B3439">
                <w:rPr>
                  <w:rFonts w:ascii="Times New Roman" w:hAnsi="Times New Roman" w:cs="Times New Roman"/>
                  <w:sz w:val="20"/>
                  <w:szCs w:val="20"/>
                </w:rPr>
                <w:delText>0/1</w:delText>
              </w:r>
            </w:del>
          </w:p>
        </w:tc>
      </w:tr>
    </w:tbl>
    <w:p w:rsidR="009B3439" w:rsidRDefault="009B3439" w:rsidP="009B3439">
      <w:pPr>
        <w:widowControl w:val="0"/>
        <w:tabs>
          <w:tab w:val="left" w:pos="360"/>
        </w:tabs>
        <w:spacing w:after="120" w:line="240" w:lineRule="auto"/>
        <w:rPr>
          <w:ins w:id="791" w:author="Mariola Panek" w:date="2015-04-16T14:52:00Z"/>
          <w:rFonts w:ascii="Times New Roman" w:hAnsi="Times New Roman" w:cs="Times New Roman"/>
          <w:b/>
        </w:rPr>
      </w:pPr>
    </w:p>
    <w:p w:rsidR="009B3439" w:rsidRPr="002211AE" w:rsidRDefault="009B3439" w:rsidP="002211AE">
      <w:pPr>
        <w:spacing w:after="0" w:line="240" w:lineRule="auto"/>
        <w:jc w:val="center"/>
        <w:rPr>
          <w:ins w:id="792" w:author="Mariola Panek" w:date="2015-04-16T14:52:00Z"/>
          <w:rFonts w:eastAsia="Times New Roman" w:cs="Calibri"/>
          <w:sz w:val="20"/>
          <w:szCs w:val="20"/>
        </w:rPr>
      </w:pPr>
      <w:ins w:id="793" w:author="Mariola Panek" w:date="2015-04-16T14:52:00Z">
        <w:r w:rsidRPr="002211AE">
          <w:rPr>
            <w:rFonts w:eastAsia="Times New Roman" w:cs="Calibri"/>
            <w:sz w:val="20"/>
            <w:szCs w:val="20"/>
          </w:rPr>
          <w:br w:type="page"/>
        </w:r>
      </w:ins>
    </w:p>
    <w:p w:rsidR="009B3439" w:rsidRPr="000679BE" w:rsidRDefault="009B3439" w:rsidP="001129FD">
      <w:pPr>
        <w:widowControl w:val="0"/>
        <w:spacing w:after="0" w:line="360" w:lineRule="auto"/>
        <w:ind w:left="1276" w:hanging="1276"/>
        <w:rPr>
          <w:ins w:id="794" w:author="Mariola Panek" w:date="2015-04-16T14:52:00Z"/>
          <w:rFonts w:eastAsia="Times New Roman" w:cstheme="minorHAnsi"/>
          <w:sz w:val="20"/>
          <w:szCs w:val="20"/>
        </w:rPr>
      </w:pPr>
      <w:ins w:id="795" w:author="Mariola Panek" w:date="2015-04-16T14:52:00Z">
        <w:r w:rsidRPr="000679BE">
          <w:rPr>
            <w:rFonts w:eastAsia="Times New Roman" w:cstheme="minorHAnsi"/>
            <w:b/>
            <w:sz w:val="20"/>
            <w:szCs w:val="20"/>
          </w:rPr>
          <w:lastRenderedPageBreak/>
          <w:t xml:space="preserve">Typ projektu: </w:t>
        </w:r>
      </w:ins>
      <w:r w:rsidR="001129FD" w:rsidRPr="000679BE">
        <w:rPr>
          <w:rFonts w:eastAsia="Times New Roman" w:cstheme="minorHAnsi"/>
          <w:b/>
          <w:sz w:val="20"/>
          <w:szCs w:val="20"/>
        </w:rPr>
        <w:tab/>
      </w:r>
      <w:ins w:id="796" w:author="Mariola Panek" w:date="2015-04-16T14:52:00Z">
        <w:r w:rsidRPr="000679BE">
          <w:rPr>
            <w:rFonts w:eastAsia="Times New Roman" w:cstheme="minorHAnsi"/>
            <w:sz w:val="20"/>
            <w:szCs w:val="20"/>
          </w:rPr>
          <w:t>budowa, przebudowa dróg krajowych poza TEN-T w miastach na prawach powiatu, w tym tras wylotowych</w:t>
        </w:r>
        <w:r w:rsidRPr="000679BE">
          <w:rPr>
            <w:rFonts w:eastAsia="Times New Roman" w:cstheme="minorHAnsi"/>
            <w:sz w:val="20"/>
            <w:szCs w:val="20"/>
            <w:vertAlign w:val="superscript"/>
          </w:rPr>
          <w:footnoteReference w:id="7"/>
        </w:r>
        <w:r w:rsidRPr="000679BE">
          <w:rPr>
            <w:rFonts w:eastAsia="Times New Roman" w:cstheme="minorHAnsi"/>
            <w:sz w:val="20"/>
            <w:szCs w:val="20"/>
          </w:rPr>
          <w:t xml:space="preserve"> (z możliwością uwzględnienia inwestycji z zakresu BRD – inżynieria, ITS)</w:t>
        </w:r>
      </w:ins>
    </w:p>
    <w:p w:rsidR="009B3439" w:rsidRDefault="009B3439" w:rsidP="001129F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ins w:id="799" w:author="Mariola Panek" w:date="2015-04-16T14:52:00Z"/>
          <w:rFonts w:eastAsia="Times New Roman" w:cs="Calibri"/>
          <w:b/>
          <w:bCs/>
        </w:rPr>
      </w:pPr>
      <w:ins w:id="800" w:author="Mariola Panek" w:date="2015-04-16T14:52:00Z">
        <w:r>
          <w:rPr>
            <w:rFonts w:eastAsia="Times New Roman" w:cs="Calibri"/>
            <w:b/>
            <w:bCs/>
          </w:rPr>
          <w:t>Dodatkowe kryteria formalne</w:t>
        </w:r>
      </w:ins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072"/>
        <w:gridCol w:w="7976"/>
        <w:gridCol w:w="1701"/>
      </w:tblGrid>
      <w:tr w:rsidR="009B3439" w:rsidRPr="001129FD" w:rsidTr="000679BE">
        <w:trPr>
          <w:ins w:id="801" w:author="Mariola Panek" w:date="2015-04-16T14:52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1129FD" w:rsidRDefault="00FB096A">
            <w:pPr>
              <w:spacing w:after="0" w:line="240" w:lineRule="auto"/>
              <w:rPr>
                <w:ins w:id="802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1129FD" w:rsidRDefault="009B3439">
            <w:pPr>
              <w:spacing w:after="0" w:line="240" w:lineRule="auto"/>
              <w:rPr>
                <w:ins w:id="803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ins w:id="804" w:author="Mariola Panek" w:date="2015-04-16T14:52:00Z"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Nazwa kryterium</w:t>
              </w:r>
            </w:ins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1129FD" w:rsidRDefault="009B3439">
            <w:pPr>
              <w:spacing w:after="0" w:line="240" w:lineRule="auto"/>
              <w:rPr>
                <w:ins w:id="805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ins w:id="806" w:author="Mariola Panek" w:date="2015-04-16T14:52:00Z"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Opis kryterium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1129FD" w:rsidRDefault="009B3439">
            <w:pPr>
              <w:spacing w:after="0" w:line="240" w:lineRule="auto"/>
              <w:jc w:val="center"/>
              <w:rPr>
                <w:ins w:id="807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ins w:id="808" w:author="Mariola Panek" w:date="2015-04-16T14:52:00Z"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TAK/NIE</w:t>
              </w:r>
            </w:ins>
          </w:p>
        </w:tc>
      </w:tr>
      <w:tr w:rsidR="009B3439" w:rsidRPr="005B58C6" w:rsidTr="000679BE">
        <w:trPr>
          <w:ins w:id="809" w:author="Mariola Panek" w:date="2015-04-16T14:52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ins w:id="810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11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11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ins w:id="812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13" w:author="Mariola Panek" w:date="2015-04-16T14:52:00Z">
              <w:r w:rsidRPr="005B58C6">
                <w:rPr>
                  <w:rFonts w:eastAsia="Times New Roman" w:cstheme="minorHAnsi"/>
                  <w:bCs/>
                  <w:sz w:val="20"/>
                  <w:szCs w:val="20"/>
                </w:rPr>
                <w:t xml:space="preserve">Zapewnienie standardu nośności drogi 115 </w:t>
              </w:r>
              <w:proofErr w:type="spellStart"/>
              <w:r w:rsidRPr="005B58C6">
                <w:rPr>
                  <w:rFonts w:eastAsia="Times New Roman" w:cstheme="minorHAnsi"/>
                  <w:bCs/>
                  <w:sz w:val="20"/>
                  <w:szCs w:val="20"/>
                </w:rPr>
                <w:t>kN</w:t>
              </w:r>
              <w:proofErr w:type="spellEnd"/>
              <w:r w:rsidRPr="005B58C6">
                <w:rPr>
                  <w:rFonts w:eastAsia="Times New Roman" w:cstheme="minorHAnsi"/>
                  <w:bCs/>
                  <w:sz w:val="20"/>
                  <w:szCs w:val="20"/>
                </w:rPr>
                <w:t>/oś</w:t>
              </w:r>
            </w:ins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ins w:id="814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15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Realizowany projekt zapewnia no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5B58C6">
                <w:rPr>
                  <w:rFonts w:eastAsia="Times New Roman" w:cstheme="minorHAnsi"/>
                  <w:sz w:val="20"/>
                  <w:szCs w:val="20"/>
                </w:rPr>
                <w:t>no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 xml:space="preserve">ść </w:t>
              </w:r>
              <w:r w:rsidRPr="005B58C6">
                <w:rPr>
                  <w:rFonts w:eastAsia="Times New Roman" w:cstheme="minorHAnsi"/>
                  <w:sz w:val="20"/>
                  <w:szCs w:val="20"/>
                </w:rPr>
                <w:t xml:space="preserve">115 </w:t>
              </w:r>
              <w:proofErr w:type="spellStart"/>
              <w:r w:rsidRPr="005B58C6">
                <w:rPr>
                  <w:rFonts w:eastAsia="Times New Roman" w:cstheme="minorHAnsi"/>
                  <w:sz w:val="20"/>
                  <w:szCs w:val="20"/>
                </w:rPr>
                <w:t>kN</w:t>
              </w:r>
              <w:proofErr w:type="spellEnd"/>
              <w:r w:rsidRPr="005B58C6">
                <w:rPr>
                  <w:rFonts w:eastAsia="Times New Roman" w:cstheme="minorHAnsi"/>
                  <w:sz w:val="20"/>
                  <w:szCs w:val="20"/>
                </w:rPr>
                <w:t>/o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>ś.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ins w:id="816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5B58C6" w:rsidTr="000679BE">
        <w:trPr>
          <w:ins w:id="817" w:author="Mariola Panek" w:date="2015-04-16T14:52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ins w:id="81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19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12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ins w:id="820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21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Położenie poza siecią TEN-T</w:t>
              </w:r>
            </w:ins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ins w:id="822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23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Budowana, przebudowywana droga krajowa lub ekspresowa leży poza siecią TEN-T.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ins w:id="824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5B58C6" w:rsidTr="000679BE">
        <w:trPr>
          <w:ins w:id="825" w:author="Mariola Panek" w:date="2015-04-16T14:52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ins w:id="826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27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13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ins w:id="82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29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Gotowo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 xml:space="preserve">ść </w:t>
              </w:r>
              <w:r w:rsidRPr="005B58C6">
                <w:rPr>
                  <w:rFonts w:eastAsia="Times New Roman" w:cstheme="minorHAnsi"/>
                  <w:sz w:val="20"/>
                  <w:szCs w:val="20"/>
                </w:rPr>
                <w:t>projektu do funkcjonowania bezpo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5B58C6">
                <w:rPr>
                  <w:rFonts w:eastAsia="Times New Roman" w:cstheme="minorHAnsi"/>
                  <w:sz w:val="20"/>
                  <w:szCs w:val="20"/>
                </w:rPr>
                <w:t>rednio po zako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>ń</w:t>
              </w:r>
              <w:r w:rsidRPr="005B58C6">
                <w:rPr>
                  <w:rFonts w:eastAsia="Times New Roman" w:cstheme="minorHAnsi"/>
                  <w:sz w:val="20"/>
                  <w:szCs w:val="20"/>
                </w:rPr>
                <w:t>czeniu inwestycji</w:t>
              </w:r>
            </w:ins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ins w:id="830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31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 xml:space="preserve">Oznacza to, że możliwe jest korzystanie z produktów wytworzonych w wyniku realizacji projektu bezpośrednio po jego zakończeniu. Wykonawca powinien we wniosku opisać jak zapewniona zostanie możliwość korzystania z produktów wytworzonych w wyniku realizacji projektu. 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ins w:id="832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B3439" w:rsidRPr="005B58C6" w:rsidTr="000679BE">
        <w:trPr>
          <w:ins w:id="833" w:author="Mariola Panek" w:date="2015-04-16T14:52:00Z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ins w:id="834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35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14</w:t>
              </w:r>
            </w:ins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rPr>
                <w:ins w:id="836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37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Efektywność ekonomiczna</w:t>
              </w:r>
            </w:ins>
          </w:p>
        </w:tc>
        <w:tc>
          <w:tcPr>
            <w:tcW w:w="7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rPr>
                <w:ins w:id="83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39" w:author="Mariola Panek" w:date="2015-04-16T14:52:00Z">
              <w:r w:rsidRPr="005B58C6">
                <w:rPr>
                  <w:rFonts w:eastAsia="Times New Roman" w:cstheme="minorHAnsi"/>
                  <w:sz w:val="20"/>
                  <w:szCs w:val="20"/>
                </w:rPr>
                <w:t>Wska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>ź</w:t>
              </w:r>
              <w:r w:rsidRPr="005B58C6">
                <w:rPr>
                  <w:rFonts w:eastAsia="Times New Roman" w:cstheme="minorHAnsi"/>
                  <w:sz w:val="20"/>
                  <w:szCs w:val="20"/>
                </w:rPr>
                <w:t>nik ekonomicznej bie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>żą</w:t>
              </w:r>
              <w:r w:rsidRPr="005B58C6">
                <w:rPr>
                  <w:rFonts w:eastAsia="Times New Roman" w:cstheme="minorHAnsi"/>
                  <w:sz w:val="20"/>
                  <w:szCs w:val="20"/>
                </w:rPr>
                <w:t>cej warto</w:t>
              </w:r>
              <w:r w:rsidRPr="005B58C6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5B58C6">
                <w:rPr>
                  <w:rFonts w:eastAsia="Times New Roman" w:cstheme="minorHAnsi"/>
                  <w:sz w:val="20"/>
                  <w:szCs w:val="20"/>
                </w:rPr>
                <w:t>ci netto jest dodatni, ENPV &gt; 0.</w:t>
              </w:r>
            </w:ins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39" w:rsidRPr="005B58C6" w:rsidRDefault="009B3439" w:rsidP="005B58C6">
            <w:pPr>
              <w:widowControl w:val="0"/>
              <w:spacing w:before="60" w:after="60" w:line="240" w:lineRule="auto"/>
              <w:jc w:val="center"/>
              <w:rPr>
                <w:ins w:id="840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</w:tbl>
    <w:p w:rsidR="009B3439" w:rsidRPr="001129FD" w:rsidRDefault="009B3439" w:rsidP="001129F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ins w:id="841" w:author="Mariola Panek" w:date="2015-04-16T14:52:00Z"/>
          <w:rFonts w:eastAsia="Times New Roman" w:cs="Calibri"/>
          <w:b/>
          <w:bCs/>
        </w:rPr>
      </w:pPr>
      <w:ins w:id="842" w:author="Mariola Panek" w:date="2015-04-16T14:52:00Z">
        <w:r w:rsidRPr="001129FD">
          <w:rPr>
            <w:rFonts w:eastAsia="Times New Roman" w:cs="Calibri"/>
            <w:b/>
            <w:bCs/>
          </w:rPr>
          <w:t>Kryteria merytoryczne I stopnia</w:t>
        </w:r>
      </w:ins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"/>
        <w:gridCol w:w="2685"/>
        <w:gridCol w:w="14"/>
        <w:gridCol w:w="2270"/>
        <w:gridCol w:w="28"/>
        <w:gridCol w:w="6336"/>
        <w:gridCol w:w="14"/>
        <w:gridCol w:w="1163"/>
        <w:gridCol w:w="1183"/>
      </w:tblGrid>
      <w:tr w:rsidR="009A292A" w:rsidRPr="001129FD" w:rsidTr="005B58C6">
        <w:trPr>
          <w:ins w:id="843" w:author="Mariola Panek" w:date="2015-04-16T14:52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FB096A" w:rsidP="00FB096A">
            <w:pPr>
              <w:spacing w:after="0" w:line="240" w:lineRule="auto"/>
              <w:jc w:val="center"/>
              <w:rPr>
                <w:ins w:id="844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ins w:id="845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ins w:id="846" w:author="Mariola Panek" w:date="2015-04-16T14:52:00Z"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Nazwa kryterium</w:t>
              </w:r>
            </w:ins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ins w:id="847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ins w:id="848" w:author="Mariola Panek" w:date="2015-04-16T14:52:00Z"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Opis kryterium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ins w:id="849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ins w:id="850" w:author="Mariola Panek" w:date="2015-04-16T14:52:00Z"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Zasady oceny kryterium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ins w:id="851" w:author="Mariola Panek" w:date="2015-04-17T09:15:00Z"/>
                <w:rFonts w:eastAsia="Times New Roman" w:cstheme="minorHAnsi"/>
                <w:b/>
                <w:sz w:val="20"/>
                <w:szCs w:val="20"/>
              </w:rPr>
            </w:pPr>
            <w:ins w:id="852" w:author="Mariola Panek" w:date="2015-04-17T09:15:00Z"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Waga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7669D6">
            <w:pPr>
              <w:spacing w:after="0" w:line="240" w:lineRule="auto"/>
              <w:jc w:val="center"/>
              <w:rPr>
                <w:ins w:id="853" w:author="Mariola Panek" w:date="2015-04-16T14:52:00Z"/>
                <w:rFonts w:eastAsia="Times New Roman" w:cstheme="minorHAnsi"/>
                <w:b/>
                <w:sz w:val="20"/>
                <w:szCs w:val="20"/>
              </w:rPr>
            </w:pPr>
            <w:ins w:id="854" w:author="Mariola Panek" w:date="2015-04-16T14:52:00Z"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Max punktacja</w:t>
              </w:r>
            </w:ins>
          </w:p>
        </w:tc>
      </w:tr>
      <w:tr w:rsidR="009A292A" w:rsidRPr="001129FD" w:rsidTr="005B58C6">
        <w:trPr>
          <w:ins w:id="855" w:author="Mariola Panek" w:date="2015-04-16T14:52:00Z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856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57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1.</w:t>
              </w:r>
            </w:ins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ins w:id="85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59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Przygotowanie projektu do realizacji</w:t>
              </w:r>
            </w:ins>
          </w:p>
        </w:tc>
        <w:tc>
          <w:tcPr>
            <w:tcW w:w="8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860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61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Ocena stanu przygotowania projektu do realizacji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862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63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W przypadku, gdy który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ś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z wymienionych etapów przygotowania projektu nie jest konieczny, a projekt jest gotowy do realizacji otrzymuje maksymaln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ą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liczb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ę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punktów.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864" w:author="Mariola Panek" w:date="2015-04-17T09:15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784293">
            <w:pPr>
              <w:spacing w:after="0" w:line="240" w:lineRule="auto"/>
              <w:jc w:val="center"/>
              <w:rPr>
                <w:ins w:id="865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66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18</w:t>
              </w:r>
            </w:ins>
          </w:p>
        </w:tc>
      </w:tr>
      <w:tr w:rsidR="009A292A" w:rsidRPr="001129FD" w:rsidTr="002211AE">
        <w:trPr>
          <w:ins w:id="867" w:author="Mariola Panek" w:date="2015-04-16T14:52:00Z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68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69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70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87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72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max </w:t>
              </w:r>
            </w:ins>
            <w:ins w:id="873" w:author="Mariola Panek" w:date="2015-04-17T10:4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3</w:t>
              </w:r>
            </w:ins>
            <w:ins w:id="874" w:author="Mariola Panek" w:date="2015-04-16T14:5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- prawo do dysponowania gruntem na cele budowlane</w:t>
              </w:r>
            </w:ins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875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76" w:author="Mariola Panek" w:date="2015-04-17T10:4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3</w:t>
              </w:r>
            </w:ins>
            <w:ins w:id="877" w:author="Mariola Panek" w:date="2015-04-16T14:5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- uregulowane w 100 %</w:t>
              </w:r>
            </w:ins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87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79" w:author="Mariola Panek" w:date="2015-04-17T10:4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2</w:t>
              </w:r>
            </w:ins>
            <w:ins w:id="880" w:author="Mariola Panek" w:date="2015-04-16T14:5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- uregulowane co najmniej w zakresie umo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ż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liwiaj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cym</w:t>
              </w:r>
            </w:ins>
          </w:p>
          <w:p w:rsidR="009A292A" w:rsidRPr="002211AE" w:rsidRDefault="009A292A">
            <w:pPr>
              <w:spacing w:after="0" w:line="240" w:lineRule="auto"/>
              <w:jc w:val="both"/>
              <w:rPr>
                <w:ins w:id="88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82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>uzyskanie pierwszego pozwolenia na budow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 xml:space="preserve">ę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(w przypadku realizacji projektów w systemie „buduj”) / uregulowane co najmniej w 50 % (w przypadku realizacji projektów w systemie „zaprojektuj i wybuduj”).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883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884" w:author="Mariola Panek" w:date="2015-04-17T10:42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885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rPr>
          <w:ins w:id="886" w:author="Mariola Panek" w:date="2015-04-16T14:52:00Z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87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88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89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>
            <w:pPr>
              <w:spacing w:after="0" w:line="240" w:lineRule="auto"/>
              <w:jc w:val="both"/>
              <w:rPr>
                <w:ins w:id="890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891" w:author="Mariola Panek" w:date="2015-04-17T10:43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1</w:t>
              </w:r>
            </w:ins>
            <w:ins w:id="892" w:author="Mariola Panek" w:date="2015-04-16T14:5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- projekt budowlany co najmniej w zakresie umo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ż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liwiaj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cym uzyskanie pierwszego pozwolenia na budow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 xml:space="preserve">ę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/ program funkcjonalno-u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ż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ytkowy.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893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894" w:author="Mariola Panek" w:date="2015-04-17T10:43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895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rPr>
          <w:ins w:id="896" w:author="Mariola Panek" w:date="2015-04-16T14:52:00Z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97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98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899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00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01" w:author="Mariola Panek" w:date="2015-04-17T10:43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2</w:t>
              </w:r>
            </w:ins>
            <w:ins w:id="902" w:author="Mariola Panek" w:date="2015-04-16T14:5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pkt - decyzja o 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rodowiskowych uwarunkowaniach obejmuj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ca cały zakres projektu. 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903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904" w:author="Mariola Panek" w:date="2015-04-17T10:43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905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rPr>
          <w:ins w:id="906" w:author="Mariola Panek" w:date="2015-04-16T14:52:00Z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07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08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09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10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11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max. </w:t>
              </w:r>
            </w:ins>
            <w:ins w:id="912" w:author="Mariola Panek" w:date="2015-04-17T10:43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3</w:t>
              </w:r>
            </w:ins>
            <w:ins w:id="913" w:author="Mariola Panek" w:date="2015-04-16T14:52:00Z">
              <w:r w:rsidRPr="002211AE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pkt – rozpoczęte postępowania o udzielenie zamówienia publicznego w zakresie okre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lonym współczynnikiem: szacunkowej warto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ci zamówienia w stosunku do szacunkowej całkowitej warto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ci zamówie</w:t>
              </w:r>
              <w:r w:rsidRPr="002211AE">
                <w:rPr>
                  <w:rFonts w:eastAsia="TimesNewRoman" w:cstheme="minorHAnsi"/>
                  <w:sz w:val="20"/>
                  <w:szCs w:val="20"/>
                </w:rPr>
                <w:t xml:space="preserve">ń </w:t>
              </w:r>
              <w:r w:rsidRPr="002211AE">
                <w:rPr>
                  <w:rFonts w:eastAsia="Times New Roman" w:cstheme="minorHAnsi"/>
                  <w:sz w:val="20"/>
                  <w:szCs w:val="20"/>
                </w:rPr>
                <w:t>w ramach projektu</w:t>
              </w:r>
            </w:ins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14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15" w:author="Mariola Panek" w:date="2015-04-17T10:43:00Z">
              <w:r w:rsidRPr="002211AE">
                <w:rPr>
                  <w:rFonts w:eastAsia="Times New Roman" w:cstheme="minorHAnsi"/>
                  <w:sz w:val="20"/>
                  <w:szCs w:val="20"/>
                </w:rPr>
                <w:t>3</w:t>
              </w:r>
            </w:ins>
            <w:ins w:id="916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– współczynnik     ≥ 50%</w:t>
              </w:r>
            </w:ins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17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18" w:author="Mariola Panek" w:date="2015-04-17T10:43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  <w:ins w:id="919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– 50% &gt; współczynnik ≥ 30 %</w:t>
              </w:r>
            </w:ins>
          </w:p>
          <w:p w:rsidR="009A292A" w:rsidRPr="002211A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20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21" w:author="Mariola Panek" w:date="2015-04-17T10:43:00Z">
              <w:r w:rsidRPr="002211AE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  <w:ins w:id="922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– 30% &gt; współczynnik ≥ 20 %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923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924" w:author="Mariola Panek" w:date="2015-04-17T10:43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925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rPr>
          <w:ins w:id="926" w:author="Mariola Panek" w:date="2015-04-16T14:52:00Z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927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28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2.</w:t>
              </w:r>
            </w:ins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ins w:id="929" w:author="Mariola Panek" w:date="2015-04-16T14:52:00Z"/>
                <w:rFonts w:eastAsia="Times New Roman" w:cstheme="minorHAnsi"/>
                <w:color w:val="C0504D"/>
                <w:sz w:val="20"/>
                <w:szCs w:val="20"/>
              </w:rPr>
            </w:pPr>
            <w:ins w:id="930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Zapewnienie bezpieczeństwa ruchu drogowego</w:t>
              </w:r>
            </w:ins>
          </w:p>
        </w:tc>
        <w:tc>
          <w:tcPr>
            <w:tcW w:w="8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93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32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Projekt zawiera właściwie określone elementy wpływające na bezpieczeństwo ruchu drogowego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9FD" w:rsidRDefault="001129FD" w:rsidP="001129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33" w:author="Aldona Orlowska" w:date="2015-04-24T10:43:00Z"/>
                <w:rFonts w:eastAsia="Times New Roman" w:cstheme="minorHAnsi"/>
                <w:sz w:val="20"/>
                <w:szCs w:val="20"/>
              </w:rPr>
            </w:pPr>
            <w:ins w:id="934" w:author="Aldona Orlowska" w:date="2015-04-24T10:43:00Z">
              <w:r w:rsidRPr="00CC21C1">
                <w:rPr>
                  <w:rFonts w:cstheme="minorHAnsi"/>
                </w:rPr>
                <w:t>Przyznane punkty sumują się</w:t>
              </w:r>
              <w:r>
                <w:rPr>
                  <w:rFonts w:cstheme="minorHAnsi"/>
                </w:rPr>
                <w:t xml:space="preserve"> </w:t>
              </w:r>
              <w:r>
                <w:rPr>
                  <w:rFonts w:eastAsia="Times New Roman" w:cstheme="minorHAnsi"/>
                  <w:sz w:val="20"/>
                  <w:szCs w:val="20"/>
                </w:rPr>
                <w:t>(max 2 pkt)</w:t>
              </w:r>
            </w:ins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35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36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1 pkt </w:t>
              </w:r>
              <w:r w:rsidR="001129FD" w:rsidRPr="001129FD">
                <w:rPr>
                  <w:rFonts w:eastAsia="Times New Roman" w:cstheme="minorHAnsi"/>
                  <w:sz w:val="20"/>
                  <w:szCs w:val="20"/>
                </w:rPr>
                <w:t>–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projekt posiada audyt BRD adekwatny do etapu na jakim projekt się znajduje</w:t>
              </w:r>
            </w:ins>
          </w:p>
          <w:p w:rsidR="009A292A" w:rsidRPr="001129FD" w:rsidRDefault="009A292A" w:rsidP="00112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37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38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1 pkt – posiadany raport z audytu BRD nie zidentyfikował błędów i usterek na ocenianym odcinku drogi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939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940" w:author="Mariola Panek" w:date="2015-04-17T10:43:00Z">
              <w:r w:rsidRPr="001129FD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94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42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6</w:t>
              </w:r>
            </w:ins>
          </w:p>
        </w:tc>
      </w:tr>
      <w:tr w:rsidR="009A292A" w:rsidRPr="001129FD" w:rsidTr="002211AE">
        <w:trPr>
          <w:ins w:id="943" w:author="Mariola Panek" w:date="2015-04-16T14:52:00Z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44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45" w:author="Mariola Panek" w:date="2015-04-16T14:52:00Z"/>
                <w:rFonts w:eastAsia="Times New Roman" w:cstheme="minorHAnsi"/>
                <w:color w:val="C0504D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46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0679B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47" w:author="Mariola Panek" w:date="2015-04-16T14:52:00Z"/>
                <w:rFonts w:eastAsia="Times New Roman" w:cstheme="minorHAnsi"/>
                <w:bCs/>
                <w:sz w:val="20"/>
                <w:szCs w:val="20"/>
              </w:rPr>
            </w:pPr>
            <w:ins w:id="948" w:author="Mariola Panek" w:date="2015-04-17T10:43:00Z">
              <w:r w:rsidRPr="002211AE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  <w:ins w:id="949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</w:t>
              </w:r>
              <w:r w:rsidR="001129FD" w:rsidRPr="001129FD">
                <w:rPr>
                  <w:rFonts w:eastAsia="Times New Roman" w:cstheme="minorHAnsi"/>
                  <w:sz w:val="20"/>
                  <w:szCs w:val="20"/>
                </w:rPr>
                <w:t>–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projekt wdraża technologie systemu ITS </w:t>
              </w:r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(</w:t>
              </w:r>
              <w:r w:rsidRPr="001129FD">
                <w:rPr>
                  <w:rFonts w:eastAsia="Times New Roman" w:cstheme="minorHAnsi"/>
                  <w:bCs/>
                  <w:color w:val="000000"/>
                  <w:sz w:val="20"/>
                  <w:szCs w:val="20"/>
                </w:rPr>
                <w:t>Inteligentne Systemy Transportowe</w:t>
              </w:r>
              <w:r w:rsidRPr="000679BE">
                <w:rPr>
                  <w:rFonts w:eastAsia="Times New Roman" w:cstheme="minorHAnsi"/>
                  <w:color w:val="000000"/>
                  <w:sz w:val="20"/>
                  <w:szCs w:val="20"/>
                </w:rPr>
                <w:t>).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0679BE" w:rsidRDefault="009A292A" w:rsidP="00FE284E">
            <w:pPr>
              <w:spacing w:after="0" w:line="240" w:lineRule="auto"/>
              <w:jc w:val="center"/>
              <w:rPr>
                <w:ins w:id="950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951" w:author="Mariola Panek" w:date="2015-04-17T10:43:00Z">
              <w:r w:rsidRPr="000679B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952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rPr>
          <w:ins w:id="953" w:author="Mariola Panek" w:date="2015-04-16T14:52:00Z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54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55" w:author="Mariola Panek" w:date="2015-04-16T14:52:00Z"/>
                <w:rFonts w:eastAsia="Times New Roman" w:cstheme="minorHAnsi"/>
                <w:color w:val="C0504D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56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0679BE" w:rsidRDefault="009A292A" w:rsidP="00762C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57" w:author="Mariola Panek" w:date="2015-04-16T14:52:00Z"/>
                <w:rFonts w:eastAsia="Times New Roman" w:cstheme="minorHAnsi"/>
                <w:bCs/>
                <w:sz w:val="20"/>
                <w:szCs w:val="20"/>
              </w:rPr>
            </w:pPr>
            <w:ins w:id="958" w:author="Mariola Panek" w:date="2015-04-17T10:43:00Z">
              <w:r w:rsidRPr="002211AE">
                <w:rPr>
                  <w:rFonts w:eastAsia="Times New Roman" w:cstheme="minorHAnsi"/>
                  <w:bCs/>
                  <w:sz w:val="20"/>
                  <w:szCs w:val="20"/>
                </w:rPr>
                <w:t>1</w:t>
              </w:r>
            </w:ins>
            <w:ins w:id="959" w:author="Mariola Panek" w:date="2015-04-16T14:52:00Z">
              <w:r w:rsidRPr="002211AE">
                <w:rPr>
                  <w:rFonts w:eastAsia="Times New Roman" w:cstheme="minorHAnsi"/>
                  <w:bCs/>
                  <w:sz w:val="20"/>
                  <w:szCs w:val="20"/>
                </w:rPr>
                <w:t xml:space="preserve"> pkt </w:t>
              </w:r>
              <w:r w:rsidR="001129FD" w:rsidRPr="001129FD">
                <w:rPr>
                  <w:rFonts w:eastAsia="Times New Roman" w:cstheme="minorHAnsi"/>
                  <w:sz w:val="20"/>
                  <w:szCs w:val="20"/>
                </w:rPr>
                <w:t>–</w:t>
              </w:r>
              <w:r w:rsidRPr="001129FD">
                <w:rPr>
                  <w:rFonts w:eastAsia="Times New Roman" w:cstheme="minorHAnsi"/>
                  <w:bCs/>
                  <w:sz w:val="20"/>
                  <w:szCs w:val="20"/>
                </w:rPr>
                <w:t xml:space="preserve"> projekt obejmuje elementy oddzielające ruch lokalny od ruchu na realizowanej inwestycji (budowa infrastruktury służącej bezpieczeństwu </w:t>
              </w:r>
            </w:ins>
            <w:ins w:id="960" w:author="Monika Michalska" w:date="2015-04-23T15:13:00Z">
              <w:r w:rsidR="00762CDC" w:rsidRPr="000679BE">
                <w:rPr>
                  <w:rFonts w:eastAsia="Times New Roman" w:cstheme="minorHAnsi"/>
                  <w:bCs/>
                  <w:sz w:val="20"/>
                  <w:szCs w:val="20"/>
                </w:rPr>
                <w:t>niechronionych uczestników ruchu, poruszających się w ruchu lokalnym</w:t>
              </w:r>
            </w:ins>
            <w:ins w:id="961" w:author="Mariola Panek" w:date="2015-04-16T14:52:00Z">
              <w:del w:id="962" w:author="Monika Michalska" w:date="2015-04-23T15:13:00Z">
                <w:r w:rsidRPr="000679BE" w:rsidDel="00762CDC">
                  <w:rPr>
                    <w:rFonts w:eastAsia="Times New Roman" w:cstheme="minorHAnsi"/>
                    <w:bCs/>
                    <w:sz w:val="20"/>
                    <w:szCs w:val="20"/>
                  </w:rPr>
                  <w:delText>lokalnych uczestników ruchu</w:delText>
                </w:r>
              </w:del>
              <w:r w:rsidRPr="000679BE">
                <w:rPr>
                  <w:rFonts w:eastAsia="Times New Roman" w:cstheme="minorHAnsi"/>
                  <w:bCs/>
                  <w:sz w:val="20"/>
                  <w:szCs w:val="20"/>
                </w:rPr>
                <w:t>, np. ścieżki rowerowe, chodniki i kładki dla pieszych).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5B58C6" w:rsidRDefault="009A292A" w:rsidP="00FE284E">
            <w:pPr>
              <w:spacing w:after="0" w:line="240" w:lineRule="auto"/>
              <w:jc w:val="center"/>
              <w:rPr>
                <w:ins w:id="963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964" w:author="Mariola Panek" w:date="2015-04-17T10:43:00Z">
              <w:r w:rsidRPr="005B58C6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965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rPr>
          <w:ins w:id="966" w:author="Mariola Panek" w:date="2015-04-16T14:52:00Z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967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68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3.</w:t>
              </w:r>
            </w:ins>
          </w:p>
        </w:tc>
        <w:tc>
          <w:tcPr>
            <w:tcW w:w="9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969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70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Komplementarno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ść </w:t>
              </w:r>
            </w:ins>
          </w:p>
        </w:tc>
        <w:tc>
          <w:tcPr>
            <w:tcW w:w="8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1129FD" w:rsidRDefault="009A292A" w:rsidP="000679BE">
            <w:pPr>
              <w:autoSpaceDE w:val="0"/>
              <w:autoSpaceDN w:val="0"/>
              <w:adjustRightInd w:val="0"/>
              <w:spacing w:after="0" w:line="240" w:lineRule="auto"/>
              <w:rPr>
                <w:ins w:id="97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72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Projekt jest powi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zany z projektami ju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ż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zrealizowanymi, b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>ę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d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>ą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cymi w trakcie realizacji lub zaakceptowanymi do realizacji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73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74" w:author="Mariola Panek" w:date="2015-04-17T10:44:00Z">
              <w:r w:rsidRPr="001129FD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  <w:ins w:id="975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pkt </w:t>
              </w:r>
              <w:r w:rsidR="001129FD" w:rsidRPr="001129FD">
                <w:rPr>
                  <w:rFonts w:eastAsia="Times New Roman" w:cstheme="minorHAnsi"/>
                  <w:sz w:val="20"/>
                  <w:szCs w:val="20"/>
                </w:rPr>
                <w:t>–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projekt jest końcowym elementem docelowego układu drogowego / projekt doprowadza ruch do przystosowanej do jego przyjęcia infrastruktury drogowej / projekt realizuje w całości docelowe rozwiązanie komunikacyjne.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976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977" w:author="Mariola Panek" w:date="2015-04-17T10:44:00Z">
              <w:r w:rsidRPr="001129FD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97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79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10</w:t>
              </w:r>
            </w:ins>
          </w:p>
        </w:tc>
      </w:tr>
      <w:tr w:rsidR="009A292A" w:rsidRPr="001129FD" w:rsidTr="002211AE">
        <w:trPr>
          <w:ins w:id="980" w:author="Mariola Panek" w:date="2015-04-16T14:52:00Z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81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82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83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0679B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84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85" w:author="Mariola Panek" w:date="2015-04-17T10:44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  <w:ins w:id="986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</w:t>
              </w:r>
              <w:r w:rsidR="001129FD" w:rsidRPr="001129FD">
                <w:rPr>
                  <w:rFonts w:eastAsia="Times New Roman" w:cstheme="minorHAnsi"/>
                  <w:sz w:val="20"/>
                  <w:szCs w:val="20"/>
                </w:rPr>
                <w:t>–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komplementarność z projektami z tej samej gałęzi transportu zrealizowanymi w ciągu ostatnich</w:t>
              </w:r>
              <w:r w:rsidRPr="000679BE">
                <w:rPr>
                  <w:rFonts w:eastAsia="Times New Roman" w:cstheme="minorHAnsi"/>
                  <w:sz w:val="20"/>
                  <w:szCs w:val="20"/>
                </w:rPr>
                <w:t xml:space="preserve"> 5 lat poprzedzających rok złożenia wniosku lub realizowanymi równolegle. 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0679BE" w:rsidRDefault="009A292A" w:rsidP="00FE284E">
            <w:pPr>
              <w:spacing w:after="0" w:line="240" w:lineRule="auto"/>
              <w:jc w:val="center"/>
              <w:rPr>
                <w:ins w:id="987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988" w:author="Mariola Panek" w:date="2015-04-17T10:44:00Z">
              <w:r w:rsidRPr="000679B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989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rPr>
          <w:ins w:id="990" w:author="Mariola Panek" w:date="2015-04-16T14:52:00Z"/>
        </w:trPr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91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92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1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>
            <w:pPr>
              <w:spacing w:after="0" w:line="240" w:lineRule="auto"/>
              <w:rPr>
                <w:ins w:id="993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0679BE" w:rsidRDefault="009A29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ins w:id="994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995" w:author="Mariola Panek" w:date="2015-04-17T10:44:00Z">
              <w:r w:rsidRPr="002211A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  <w:ins w:id="996" w:author="Mariola Panek" w:date="2015-04-16T14:52:00Z">
              <w:r w:rsidRPr="002211AE">
                <w:rPr>
                  <w:rFonts w:eastAsia="Times New Roman" w:cstheme="minorHAnsi"/>
                  <w:sz w:val="20"/>
                  <w:szCs w:val="20"/>
                </w:rPr>
                <w:t xml:space="preserve"> pkt </w:t>
              </w:r>
              <w:r w:rsidR="001129FD" w:rsidRPr="001129FD">
                <w:rPr>
                  <w:rFonts w:eastAsia="Times New Roman" w:cstheme="minorHAnsi"/>
                  <w:sz w:val="20"/>
                  <w:szCs w:val="20"/>
                </w:rPr>
                <w:t>–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projekt  zawiera, jako integralny element, połączenie lub część połączenia z elementami infrastruktury kolejowej, lotniczej, intermodalnej (punkty przyznawane projekt</w:t>
              </w:r>
              <w:r w:rsidRPr="000679BE">
                <w:rPr>
                  <w:rFonts w:eastAsia="Times New Roman" w:cstheme="minorHAnsi"/>
                  <w:sz w:val="20"/>
                  <w:szCs w:val="20"/>
                </w:rPr>
                <w:t>om, które łączą drogową sieć z punktowymi elementami sieci transportowej, np. dojazdy do dworców kolejowych, portów lotniczych, terminali intermodalnych).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0679BE" w:rsidRDefault="009A292A" w:rsidP="00FE284E">
            <w:pPr>
              <w:spacing w:after="0" w:line="240" w:lineRule="auto"/>
              <w:jc w:val="center"/>
              <w:rPr>
                <w:ins w:id="997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998" w:author="Mariola Panek" w:date="2015-04-17T10:44:00Z">
              <w:r w:rsidRPr="000679BE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2211AE" w:rsidRDefault="009A292A" w:rsidP="00FE284E">
            <w:pPr>
              <w:spacing w:after="0" w:line="240" w:lineRule="auto"/>
              <w:jc w:val="center"/>
              <w:rPr>
                <w:ins w:id="999" w:author="Mariola Panek" w:date="2015-04-16T14:52:00Z"/>
                <w:rFonts w:eastAsia="Times New Roman" w:cstheme="minorHAnsi"/>
                <w:sz w:val="20"/>
                <w:szCs w:val="20"/>
              </w:rPr>
            </w:pPr>
          </w:p>
        </w:tc>
      </w:tr>
      <w:tr w:rsidR="009A292A" w:rsidRPr="001129FD" w:rsidTr="002211AE">
        <w:trPr>
          <w:ins w:id="1000" w:author="Mariola Panek" w:date="2015-04-16T14:52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0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02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4.</w:t>
              </w:r>
            </w:ins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1003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04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Ograniczenie wpływu na środowisko naturalne </w:t>
              </w:r>
            </w:ins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1005" w:author="Mariola Panek" w:date="2015-04-16T14:52:00Z"/>
                <w:rFonts w:eastAsia="Times New Roman" w:cstheme="minorHAnsi"/>
                <w:bCs/>
                <w:sz w:val="20"/>
                <w:szCs w:val="20"/>
              </w:rPr>
            </w:pPr>
            <w:ins w:id="1006" w:author="Mariola Panek" w:date="2015-04-16T14:52:00Z">
              <w:r w:rsidRPr="001129FD">
                <w:rPr>
                  <w:rFonts w:eastAsia="Times New Roman" w:cstheme="minorHAnsi"/>
                  <w:bCs/>
                  <w:sz w:val="20"/>
                  <w:szCs w:val="20"/>
                </w:rPr>
                <w:t>Projekt wykorzystuje proekologiczne i innowacyjne rozwiązania technologiczne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both"/>
              <w:rPr>
                <w:ins w:id="1007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08" w:author="Mariola Panek" w:date="2015-04-17T10:44:00Z">
              <w:r w:rsidRPr="001129FD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  <w:ins w:id="1009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pkt </w:t>
              </w:r>
              <w:r w:rsidR="001129FD" w:rsidRPr="001129FD">
                <w:rPr>
                  <w:rFonts w:eastAsia="Times New Roman" w:cstheme="minorHAnsi"/>
                  <w:sz w:val="20"/>
                  <w:szCs w:val="20"/>
                </w:rPr>
                <w:t>–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realizacja inwestycji przewiduje stosowanie nowoczesnych (ponadstandardowych) rozwiązań technologicznych, innowacji, środków minimalizujących koszty utrzymania i wpływu na środowisko i krajobraz (np. energooszczędne oświetlenie, zasilanie znaków drogowych energią słoneczną, stosowanie cichej nawierzchni drogowej, „zielonych” ekranów akustycznych itp.).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1010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1011" w:author="Mariola Panek" w:date="2015-04-17T10:44:00Z">
              <w:r w:rsidRPr="001129FD">
                <w:rPr>
                  <w:rFonts w:eastAsia="Times New Roman" w:cstheme="minorHAnsi"/>
                  <w:sz w:val="20"/>
                  <w:szCs w:val="20"/>
                </w:rPr>
                <w:t>3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12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13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6</w:t>
              </w:r>
            </w:ins>
          </w:p>
        </w:tc>
      </w:tr>
      <w:tr w:rsidR="009A292A" w:rsidRPr="001129FD" w:rsidTr="002211AE">
        <w:trPr>
          <w:ins w:id="1014" w:author="Mariola Panek" w:date="2015-04-16T14:52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15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16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lastRenderedPageBreak/>
                <w:t>5.</w:t>
              </w:r>
            </w:ins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1017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18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Efektywno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ść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ekonomiczna</w:t>
              </w:r>
            </w:ins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1019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20" w:author="Mariola Panek" w:date="2015-04-16T14:52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ERR -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ekonomiczna wewn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>ę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trzna stopa zwrotu z inwestycji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>
            <w:pPr>
              <w:autoSpaceDE w:val="0"/>
              <w:autoSpaceDN w:val="0"/>
              <w:spacing w:after="0"/>
              <w:jc w:val="both"/>
              <w:rPr>
                <w:ins w:id="102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22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Wszystkie oceniane projekty zostaną uszeregowane malejąco wg wartości ERR w przedziałach określonych jednokrotnie z datą zamknięcia oceny aplikacji konkursowych, przy zastosowaniu średnich harmonicznych wyliczonych na podstawie potwierdzonych wartości ERR projektów zaakceptowanych do listy rankingowej, po odrzuceniu skrajnych wyników: </w:t>
              </w:r>
            </w:ins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/>
              <w:jc w:val="both"/>
              <w:rPr>
                <w:ins w:id="1023" w:author="Mariola Panek" w:date="2015-04-16T14:52:00Z"/>
                <w:rFonts w:eastAsia="Times New Roman" w:cstheme="minorHAnsi"/>
                <w:sz w:val="20"/>
                <w:szCs w:val="20"/>
                <w:lang w:val="en-GB"/>
              </w:rPr>
            </w:pPr>
            <w:ins w:id="1024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  <w:lang w:val="en-GB"/>
                </w:rPr>
                <w:t xml:space="preserve">4 </w:t>
              </w:r>
              <w:proofErr w:type="spellStart"/>
              <w:r w:rsidRPr="001129FD">
                <w:rPr>
                  <w:rFonts w:eastAsia="Times New Roman" w:cstheme="minorHAnsi"/>
                  <w:sz w:val="20"/>
                  <w:szCs w:val="20"/>
                  <w:lang w:val="en-GB"/>
                </w:rPr>
                <w:t>pkt</w:t>
              </w:r>
              <w:proofErr w:type="spellEnd"/>
              <w:r w:rsidRPr="001129FD">
                <w:rPr>
                  <w:rFonts w:eastAsia="Times New Roman" w:cstheme="minorHAnsi"/>
                  <w:sz w:val="20"/>
                  <w:szCs w:val="20"/>
                  <w:lang w:val="en-GB"/>
                </w:rPr>
                <w:t xml:space="preserve"> – H3 &lt; ERR</w:t>
              </w:r>
            </w:ins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/>
              <w:jc w:val="both"/>
              <w:rPr>
                <w:ins w:id="1025" w:author="Mariola Panek" w:date="2015-04-16T14:52:00Z"/>
                <w:rFonts w:eastAsia="Times New Roman" w:cstheme="minorHAnsi"/>
                <w:sz w:val="20"/>
                <w:szCs w:val="20"/>
                <w:lang w:val="en-GB"/>
              </w:rPr>
            </w:pPr>
            <w:ins w:id="1026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  <w:lang w:val="en-GB"/>
                </w:rPr>
                <w:t xml:space="preserve">3 </w:t>
              </w:r>
              <w:proofErr w:type="spellStart"/>
              <w:r w:rsidRPr="001129FD">
                <w:rPr>
                  <w:rFonts w:eastAsia="Times New Roman" w:cstheme="minorHAnsi"/>
                  <w:sz w:val="20"/>
                  <w:szCs w:val="20"/>
                  <w:lang w:val="en-GB"/>
                </w:rPr>
                <w:t>pkt</w:t>
              </w:r>
              <w:proofErr w:type="spellEnd"/>
              <w:r w:rsidRPr="001129FD">
                <w:rPr>
                  <w:rFonts w:eastAsia="Times New Roman" w:cstheme="minorHAnsi"/>
                  <w:sz w:val="20"/>
                  <w:szCs w:val="20"/>
                  <w:lang w:val="en-GB"/>
                </w:rPr>
                <w:t xml:space="preserve"> – H2 &lt; ERR ≤ H3</w:t>
              </w:r>
            </w:ins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/>
              <w:jc w:val="both"/>
              <w:rPr>
                <w:ins w:id="1027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28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2 pkt – H1 &lt; ERR ≤ H2</w:t>
              </w:r>
            </w:ins>
          </w:p>
          <w:p w:rsidR="009A292A" w:rsidRPr="001129FD" w:rsidRDefault="009A292A">
            <w:pPr>
              <w:autoSpaceDE w:val="0"/>
              <w:autoSpaceDN w:val="0"/>
              <w:adjustRightInd w:val="0"/>
              <w:spacing w:after="0"/>
              <w:jc w:val="both"/>
              <w:rPr>
                <w:ins w:id="1029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30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1 pkt – i &lt; ERR ≤ H1</w:t>
              </w:r>
            </w:ins>
          </w:p>
          <w:p w:rsidR="009A292A" w:rsidRPr="001129FD" w:rsidRDefault="009A292A">
            <w:pPr>
              <w:spacing w:after="0"/>
              <w:rPr>
                <w:ins w:id="103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32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Gdzie:</w:t>
              </w:r>
            </w:ins>
          </w:p>
          <w:p w:rsidR="009A292A" w:rsidRPr="001129FD" w:rsidRDefault="009A292A">
            <w:pPr>
              <w:spacing w:after="0"/>
              <w:rPr>
                <w:ins w:id="1033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34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- i to ekonomiczna stopa dyskontowa, </w:t>
              </w:r>
            </w:ins>
          </w:p>
          <w:p w:rsidR="009A292A" w:rsidRPr="001129FD" w:rsidRDefault="009A292A">
            <w:pPr>
              <w:spacing w:after="0"/>
              <w:rPr>
                <w:ins w:id="1035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36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- H2 to średnia harmoniczna ERR projektów konkursowych po odrzuceniu dwóch skrajnych wyników, </w:t>
              </w:r>
            </w:ins>
          </w:p>
          <w:p w:rsidR="009A292A" w:rsidRPr="001129FD" w:rsidRDefault="009A292A">
            <w:pPr>
              <w:spacing w:after="0"/>
              <w:rPr>
                <w:ins w:id="1037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38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- H1 to średnia harmoniczna drugiego najniższego wyniku ERR oraz H2,</w:t>
              </w:r>
            </w:ins>
          </w:p>
          <w:p w:rsidR="009A292A" w:rsidRPr="001129FD" w:rsidRDefault="009A292A">
            <w:pPr>
              <w:spacing w:after="0"/>
              <w:rPr>
                <w:ins w:id="1039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40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- H3 to średnia harmoniczna drugiego najwyższego wyniku ERR oraz H2.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1041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1042" w:author="Mariola Panek" w:date="2015-04-17T10:44:00Z">
              <w:r w:rsidRPr="001129FD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43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44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8</w:t>
              </w:r>
            </w:ins>
          </w:p>
        </w:tc>
      </w:tr>
      <w:tr w:rsidR="009A292A" w:rsidRPr="001129FD" w:rsidTr="002211AE">
        <w:trPr>
          <w:ins w:id="1045" w:author="Mariola Panek" w:date="2015-04-16T14:52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46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47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6.</w:t>
              </w:r>
            </w:ins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104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49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Średnie dobowe natężenie ruchu pojazdów ciężkich  </w:t>
              </w:r>
            </w:ins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ins w:id="1050" w:author="Mariola Panek" w:date="2015-04-16T14:52:00Z"/>
                <w:rFonts w:eastAsia="TimesNewRoman" w:cstheme="minorHAnsi"/>
                <w:sz w:val="20"/>
                <w:szCs w:val="20"/>
              </w:rPr>
            </w:pPr>
            <w:ins w:id="1051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>Średnie dobowe natężenie ruchu pojazdów ciężkich (samochody ciężarowe bez przyczep i samochody ciężarowe z przyczepami)  dla danego odcinka (liczba pojazdów na dobę) w pierwszym pełnym roku kalendarzowym po oddaniu inwestycji do eksploatacji[pojazdy / doba]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 w:rsidP="000679BE">
            <w:pPr>
              <w:spacing w:after="0" w:line="240" w:lineRule="auto"/>
              <w:rPr>
                <w:ins w:id="1052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53" w:author="Mariola Panek" w:date="2015-04-17T10:45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4</w:t>
              </w:r>
            </w:ins>
            <w:ins w:id="1054" w:author="Mariola Panek" w:date="2015-04-16T14:52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pkt - </w:t>
              </w:r>
              <w:r w:rsidRPr="001129FD">
                <w:rPr>
                  <w:rFonts w:eastAsia="Times New Roman" w:cstheme="minorHAnsi"/>
                  <w:b/>
                  <w:sz w:val="20"/>
                  <w:szCs w:val="20"/>
                </w:rPr>
                <w:t>SDR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&gt; 2 500</w:t>
              </w:r>
            </w:ins>
          </w:p>
          <w:p w:rsidR="009A292A" w:rsidRPr="001129FD" w:rsidRDefault="009A292A" w:rsidP="000679BE">
            <w:pPr>
              <w:spacing w:after="0" w:line="240" w:lineRule="auto"/>
              <w:rPr>
                <w:ins w:id="1055" w:author="Mariola Panek" w:date="2015-04-16T14:52:00Z"/>
                <w:rFonts w:eastAsia="Times New Roman" w:cstheme="minorHAnsi"/>
                <w:color w:val="FF0000"/>
                <w:sz w:val="20"/>
                <w:szCs w:val="20"/>
              </w:rPr>
            </w:pPr>
            <w:ins w:id="1056" w:author="Mariola Panek" w:date="2015-04-17T10:45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3</w:t>
              </w:r>
            </w:ins>
            <w:ins w:id="1057" w:author="Mariola Panek" w:date="2015-04-16T14:52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pkt - </w:t>
              </w:r>
              <w:r w:rsidRPr="001129FD">
                <w:rPr>
                  <w:rFonts w:eastAsia="Times New Roman" w:cstheme="minorHAnsi"/>
                  <w:bCs/>
                  <w:sz w:val="20"/>
                  <w:szCs w:val="20"/>
                </w:rPr>
                <w:t>2 000</w:t>
              </w:r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&lt; SDR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≤ 2 500</w:t>
              </w:r>
            </w:ins>
          </w:p>
          <w:p w:rsidR="009A292A" w:rsidRPr="001129FD" w:rsidRDefault="009A292A" w:rsidP="000679BE">
            <w:pPr>
              <w:spacing w:after="0" w:line="240" w:lineRule="auto"/>
              <w:rPr>
                <w:ins w:id="105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59" w:author="Mariola Panek" w:date="2015-04-17T10:45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2 </w:t>
              </w:r>
            </w:ins>
            <w:ins w:id="1060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pkt -  </w:t>
              </w:r>
              <w:r w:rsidRPr="001129FD">
                <w:rPr>
                  <w:rFonts w:eastAsia="Times New Roman" w:cstheme="minorHAnsi"/>
                  <w:bCs/>
                  <w:sz w:val="20"/>
                  <w:szCs w:val="20"/>
                </w:rPr>
                <w:t xml:space="preserve">1 500 </w:t>
              </w:r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&lt; SDR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≤ 2 000</w:t>
              </w:r>
            </w:ins>
          </w:p>
          <w:p w:rsidR="009A292A" w:rsidRPr="001129FD" w:rsidRDefault="009A292A" w:rsidP="000679BE">
            <w:pPr>
              <w:spacing w:after="0" w:line="240" w:lineRule="auto"/>
              <w:rPr>
                <w:ins w:id="106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62" w:author="Mariola Panek" w:date="2015-04-17T10:45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1</w:t>
              </w:r>
            </w:ins>
            <w:ins w:id="1063" w:author="Mariola Panek" w:date="2015-04-16T14:52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pkt  - </w:t>
              </w:r>
              <w:r w:rsidRPr="001129FD">
                <w:rPr>
                  <w:rFonts w:eastAsia="Times New Roman" w:cstheme="minorHAnsi"/>
                  <w:bCs/>
                  <w:sz w:val="20"/>
                  <w:szCs w:val="20"/>
                </w:rPr>
                <w:t>500</w:t>
              </w:r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&lt; SDR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≤ 1 500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1064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1065" w:author="Mariola Panek" w:date="2015-04-17T10:45:00Z">
              <w:r w:rsidRPr="001129FD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66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67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8</w:t>
              </w:r>
            </w:ins>
          </w:p>
        </w:tc>
      </w:tr>
      <w:tr w:rsidR="009A292A" w:rsidRPr="001129FD" w:rsidTr="002211AE">
        <w:trPr>
          <w:ins w:id="1068" w:author="Mariola Panek" w:date="2015-04-16T14:52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69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70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7.</w:t>
              </w:r>
            </w:ins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ins w:id="1071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72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Stopie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ń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wykorzystania przepustowo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ci drogi (%)</w:t>
              </w:r>
            </w:ins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ins w:id="1073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74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Stopie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ń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wykorzystania przepustowo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>ś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ci ciągów drogowych prowadzących ruch ciężki  na który inwestycja ma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lastRenderedPageBreak/>
                <w:t>bezpośredni wpływ -liczony na pełny reprezentatywny rok kalendarzowy przed rozpoczęciem inwestycji</w:t>
              </w:r>
            </w:ins>
          </w:p>
          <w:p w:rsidR="009A292A" w:rsidRPr="001129FD" w:rsidRDefault="009A292A">
            <w:pPr>
              <w:spacing w:after="0" w:line="240" w:lineRule="auto"/>
              <w:rPr>
                <w:ins w:id="1075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76" w:author="Mariola Panek" w:date="2015-04-16T14:52:00Z">
              <w:r w:rsidRPr="001129FD">
                <w:rPr>
                  <w:rFonts w:eastAsia="Times New Roman" w:cstheme="minorHAnsi"/>
                  <w:iCs/>
                  <w:sz w:val="20"/>
                  <w:szCs w:val="20"/>
                </w:rPr>
                <w:t>PSR – poziom swobody ruchu w skali od I do IV</w:t>
              </w:r>
              <w:r w:rsidRPr="001129FD">
                <w:rPr>
                  <w:rFonts w:eastAsia="Times New Roman" w:cstheme="minorHAnsi"/>
                  <w:iCs/>
                  <w:sz w:val="20"/>
                  <w:szCs w:val="20"/>
                  <w:vertAlign w:val="superscript"/>
                </w:rPr>
                <w:footnoteReference w:id="8"/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 w:rsidP="000679BE">
            <w:pPr>
              <w:spacing w:after="0" w:line="240" w:lineRule="auto"/>
              <w:rPr>
                <w:ins w:id="1085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86" w:author="Mariola Panek" w:date="2015-04-17T10:45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lastRenderedPageBreak/>
                <w:t>4</w:t>
              </w:r>
            </w:ins>
            <w:ins w:id="1087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 pkt - PSR  IV</w:t>
              </w:r>
            </w:ins>
          </w:p>
          <w:p w:rsidR="009A292A" w:rsidRPr="001129FD" w:rsidRDefault="009A292A" w:rsidP="000679BE">
            <w:pPr>
              <w:spacing w:after="0" w:line="240" w:lineRule="auto"/>
              <w:rPr>
                <w:ins w:id="108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89" w:author="Mariola Panek" w:date="2015-04-17T10:45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>2</w:t>
              </w:r>
            </w:ins>
            <w:ins w:id="1090" w:author="Mariola Panek" w:date="2015-04-16T14:52:00Z">
              <w:r w:rsidRPr="001129FD">
                <w:rPr>
                  <w:rFonts w:eastAsia="Times New Roman" w:cstheme="minorHAnsi"/>
                  <w:b/>
                  <w:bCs/>
                  <w:sz w:val="20"/>
                  <w:szCs w:val="20"/>
                </w:rPr>
                <w:t xml:space="preserve">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>pkt - PSR III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1091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1092" w:author="Mariola Panek" w:date="2015-04-17T10:45:00Z">
              <w:r w:rsidRPr="001129FD">
                <w:rPr>
                  <w:rFonts w:eastAsia="Times New Roman" w:cstheme="minorHAnsi"/>
                  <w:sz w:val="20"/>
                  <w:szCs w:val="20"/>
                </w:rPr>
                <w:t>3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93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94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12</w:t>
              </w:r>
            </w:ins>
          </w:p>
        </w:tc>
      </w:tr>
      <w:tr w:rsidR="009A292A" w:rsidRPr="001129FD" w:rsidTr="002211AE">
        <w:trPr>
          <w:ins w:id="1095" w:author="Mariola Panek" w:date="2015-04-16T14:52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096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97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lastRenderedPageBreak/>
                <w:t>8.</w:t>
              </w:r>
            </w:ins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ins w:id="1098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099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Liczba wypadków rocznie w przeliczeniu na 1 km</w:t>
              </w:r>
            </w:ins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ins w:id="1100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01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Średnia liczba wypadków z </w:t>
              </w:r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ciągów drogowych prowadzących ruch, na który inwestycja ma bezpośredni wpływ </w:t>
              </w:r>
              <w:r w:rsidRPr="001129FD">
                <w:rPr>
                  <w:rFonts w:eastAsia="TimesNewRoman" w:cstheme="minorHAnsi"/>
                  <w:sz w:val="20"/>
                  <w:szCs w:val="20"/>
                </w:rPr>
                <w:t>z ostatnich 3 lat poprzedzających   rok złożenia wniosku, na podstawie danych właściwej wojewódzkiej komendy policji (jedna wartość liczbowa)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autoSpaceDE w:val="0"/>
              <w:autoSpaceDN w:val="0"/>
              <w:adjustRightInd w:val="0"/>
              <w:spacing w:after="0" w:line="240" w:lineRule="auto"/>
              <w:rPr>
                <w:ins w:id="1102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03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>Wszystkie oceniane projekty zostaną uszeregowane malejąco wg średniej liczby wypadków (</w:t>
              </w:r>
              <w:proofErr w:type="spellStart"/>
              <w:r w:rsidRPr="001129FD">
                <w:rPr>
                  <w:rFonts w:eastAsia="TimesNewRoman" w:cstheme="minorHAnsi"/>
                  <w:sz w:val="20"/>
                  <w:szCs w:val="20"/>
                </w:rPr>
                <w:t>Lw</w:t>
              </w:r>
              <w:proofErr w:type="spellEnd"/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) w przedziałach określonych jednokrotnie z datą zamknięcia oceny aplikacji konkursowych, przy zastosowaniu średnich harmonicznych wyliczonych na podstawie liczby wypadków projektów zaakceptowanych do listy rankingowej, po odrzuceniu skrajnych wyników: </w:t>
              </w:r>
            </w:ins>
          </w:p>
          <w:p w:rsidR="009A292A" w:rsidRPr="001129FD" w:rsidRDefault="009A292A">
            <w:pPr>
              <w:adjustRightInd w:val="0"/>
              <w:spacing w:after="0" w:line="240" w:lineRule="auto"/>
              <w:rPr>
                <w:ins w:id="1104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05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4 pkt – H3 &lt; </w:t>
              </w:r>
              <w:proofErr w:type="spellStart"/>
              <w:r w:rsidRPr="001129FD">
                <w:rPr>
                  <w:rFonts w:eastAsia="TimesNewRoman" w:cstheme="minorHAnsi"/>
                  <w:sz w:val="20"/>
                  <w:szCs w:val="20"/>
                </w:rPr>
                <w:t>Lw</w:t>
              </w:r>
              <w:proofErr w:type="spellEnd"/>
            </w:ins>
          </w:p>
          <w:p w:rsidR="009A292A" w:rsidRPr="001129FD" w:rsidRDefault="009A292A">
            <w:pPr>
              <w:adjustRightInd w:val="0"/>
              <w:spacing w:after="0" w:line="240" w:lineRule="auto"/>
              <w:rPr>
                <w:ins w:id="1106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07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>3 pkt – H2 &lt; </w:t>
              </w:r>
              <w:proofErr w:type="spellStart"/>
              <w:r w:rsidRPr="001129FD">
                <w:rPr>
                  <w:rFonts w:eastAsia="TimesNewRoman" w:cstheme="minorHAnsi"/>
                  <w:sz w:val="20"/>
                  <w:szCs w:val="20"/>
                </w:rPr>
                <w:t>Lw</w:t>
              </w:r>
              <w:proofErr w:type="spellEnd"/>
              <w:r w:rsidRPr="001129FD">
                <w:rPr>
                  <w:rFonts w:eastAsia="TimesNewRoman" w:cstheme="minorHAnsi"/>
                  <w:sz w:val="20"/>
                  <w:szCs w:val="20"/>
                </w:rPr>
                <w:t> ≤ H3</w:t>
              </w:r>
            </w:ins>
          </w:p>
          <w:p w:rsidR="009A292A" w:rsidRPr="001129FD" w:rsidRDefault="009A292A">
            <w:pPr>
              <w:adjustRightInd w:val="0"/>
              <w:spacing w:after="0" w:line="240" w:lineRule="auto"/>
              <w:rPr>
                <w:ins w:id="1108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09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>2 pkt – H1 &lt; </w:t>
              </w:r>
              <w:proofErr w:type="spellStart"/>
              <w:r w:rsidRPr="001129FD">
                <w:rPr>
                  <w:rFonts w:eastAsia="TimesNewRoman" w:cstheme="minorHAnsi"/>
                  <w:sz w:val="20"/>
                  <w:szCs w:val="20"/>
                </w:rPr>
                <w:t>Lw</w:t>
              </w:r>
              <w:proofErr w:type="spellEnd"/>
              <w:r w:rsidRPr="001129FD">
                <w:rPr>
                  <w:rFonts w:eastAsia="TimesNewRoman" w:cstheme="minorHAnsi"/>
                  <w:sz w:val="20"/>
                  <w:szCs w:val="20"/>
                </w:rPr>
                <w:t> ≤ H2</w:t>
              </w:r>
            </w:ins>
          </w:p>
          <w:p w:rsidR="009A292A" w:rsidRPr="001129FD" w:rsidRDefault="009A292A">
            <w:pPr>
              <w:adjustRightInd w:val="0"/>
              <w:spacing w:after="0" w:line="240" w:lineRule="auto"/>
              <w:rPr>
                <w:ins w:id="1110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11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>1 pkt – 0,3 &lt; </w:t>
              </w:r>
              <w:proofErr w:type="spellStart"/>
              <w:r w:rsidRPr="001129FD">
                <w:rPr>
                  <w:rFonts w:eastAsia="TimesNewRoman" w:cstheme="minorHAnsi"/>
                  <w:sz w:val="20"/>
                  <w:szCs w:val="20"/>
                </w:rPr>
                <w:t>Lw</w:t>
              </w:r>
              <w:proofErr w:type="spellEnd"/>
              <w:r w:rsidRPr="001129FD">
                <w:rPr>
                  <w:rFonts w:eastAsia="TimesNewRoman" w:cstheme="minorHAnsi"/>
                  <w:sz w:val="20"/>
                  <w:szCs w:val="20"/>
                </w:rPr>
                <w:t> ≤ H1</w:t>
              </w:r>
            </w:ins>
          </w:p>
          <w:p w:rsidR="009A292A" w:rsidRPr="001129FD" w:rsidRDefault="009A292A">
            <w:pPr>
              <w:adjustRightInd w:val="0"/>
              <w:spacing w:after="0" w:line="240" w:lineRule="auto"/>
              <w:rPr>
                <w:ins w:id="1112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13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>gdzie:</w:t>
              </w:r>
            </w:ins>
          </w:p>
          <w:p w:rsidR="009A292A" w:rsidRPr="001129FD" w:rsidRDefault="009A292A">
            <w:pPr>
              <w:adjustRightInd w:val="0"/>
              <w:spacing w:after="0" w:line="240" w:lineRule="auto"/>
              <w:rPr>
                <w:ins w:id="1114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15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- H2 to średnia harmoniczna </w:t>
              </w:r>
              <w:proofErr w:type="spellStart"/>
              <w:r w:rsidRPr="001129FD">
                <w:rPr>
                  <w:rFonts w:eastAsia="TimesNewRoman" w:cstheme="minorHAnsi"/>
                  <w:sz w:val="20"/>
                  <w:szCs w:val="20"/>
                </w:rPr>
                <w:t>Lw</w:t>
              </w:r>
              <w:proofErr w:type="spellEnd"/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  projektów konkursowych po odrzuceniu dwóch skrajnych wyników, </w:t>
              </w:r>
            </w:ins>
          </w:p>
          <w:p w:rsidR="009A292A" w:rsidRPr="001129FD" w:rsidRDefault="009A292A">
            <w:pPr>
              <w:adjustRightInd w:val="0"/>
              <w:spacing w:after="0" w:line="240" w:lineRule="auto"/>
              <w:rPr>
                <w:ins w:id="1116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17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- H1 to średnia harmoniczna drugiej najniższej </w:t>
              </w:r>
              <w:proofErr w:type="spellStart"/>
              <w:r w:rsidRPr="001129FD">
                <w:rPr>
                  <w:rFonts w:eastAsia="TimesNewRoman" w:cstheme="minorHAnsi"/>
                  <w:sz w:val="20"/>
                  <w:szCs w:val="20"/>
                </w:rPr>
                <w:t>Lw</w:t>
              </w:r>
              <w:proofErr w:type="spellEnd"/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 oraz H2,</w:t>
              </w:r>
            </w:ins>
          </w:p>
          <w:p w:rsidR="009A292A" w:rsidRPr="001129FD" w:rsidRDefault="009A292A">
            <w:pPr>
              <w:adjustRightInd w:val="0"/>
              <w:spacing w:after="0" w:line="240" w:lineRule="auto"/>
              <w:rPr>
                <w:ins w:id="1118" w:author="Mariola Panek" w:date="2015-04-16T14:52:00Z"/>
                <w:rFonts w:eastAsia="TimesNewRoman" w:cstheme="minorHAnsi"/>
                <w:sz w:val="20"/>
                <w:szCs w:val="20"/>
              </w:rPr>
            </w:pPr>
            <w:ins w:id="1119" w:author="Mariola Panek" w:date="2015-04-16T14:52:00Z"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- H3 to średnia harmoniczna drugiej najwyższej </w:t>
              </w:r>
              <w:proofErr w:type="spellStart"/>
              <w:r w:rsidRPr="001129FD">
                <w:rPr>
                  <w:rFonts w:eastAsia="TimesNewRoman" w:cstheme="minorHAnsi"/>
                  <w:sz w:val="20"/>
                  <w:szCs w:val="20"/>
                </w:rPr>
                <w:t>Lw</w:t>
              </w:r>
              <w:proofErr w:type="spellEnd"/>
              <w:r w:rsidRPr="001129FD">
                <w:rPr>
                  <w:rFonts w:eastAsia="TimesNewRoman" w:cstheme="minorHAnsi"/>
                  <w:sz w:val="20"/>
                  <w:szCs w:val="20"/>
                </w:rPr>
                <w:t xml:space="preserve"> oraz H2.</w:t>
              </w:r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1120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1121" w:author="Mariola Panek" w:date="2015-04-17T10:45:00Z">
              <w:r w:rsidRPr="001129FD">
                <w:rPr>
                  <w:rFonts w:eastAsia="Times New Roman" w:cstheme="minorHAnsi"/>
                  <w:sz w:val="20"/>
                  <w:szCs w:val="20"/>
                </w:rPr>
                <w:t>2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1122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123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8</w:t>
              </w:r>
            </w:ins>
          </w:p>
        </w:tc>
      </w:tr>
      <w:tr w:rsidR="009A292A" w:rsidRPr="001129FD" w:rsidTr="002211AE">
        <w:trPr>
          <w:ins w:id="1124" w:author="Mariola Panek" w:date="2015-04-16T14:52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125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126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9.</w:t>
              </w:r>
            </w:ins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1127" w:author="Mariola Panek" w:date="2015-04-16T14:52:00Z"/>
                <w:rFonts w:cstheme="minorHAnsi"/>
                <w:sz w:val="20"/>
                <w:szCs w:val="20"/>
                <w:lang w:eastAsia="en-US"/>
              </w:rPr>
            </w:pPr>
            <w:ins w:id="1128" w:author="Mariola Panek" w:date="2015-04-16T14:52:00Z">
              <w:r w:rsidRPr="001129FD">
                <w:rPr>
                  <w:rFonts w:cstheme="minorHAnsi"/>
                  <w:sz w:val="20"/>
                  <w:szCs w:val="20"/>
                </w:rPr>
                <w:t xml:space="preserve">Realizacja wymiaru miejskiego w zakresie zrównoważonego rozwoju </w:t>
              </w:r>
            </w:ins>
          </w:p>
        </w:tc>
        <w:tc>
          <w:tcPr>
            <w:tcW w:w="8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9A292A">
            <w:pPr>
              <w:spacing w:after="0" w:line="240" w:lineRule="auto"/>
              <w:rPr>
                <w:ins w:id="1129" w:author="Mariola Panek" w:date="2015-04-16T14:52:00Z"/>
                <w:rFonts w:cstheme="minorHAnsi"/>
                <w:sz w:val="20"/>
                <w:szCs w:val="20"/>
                <w:lang w:eastAsia="en-US"/>
              </w:rPr>
            </w:pPr>
            <w:ins w:id="1130" w:author="Mariola Panek" w:date="2015-04-16T14:52:00Z">
              <w:r w:rsidRPr="001129FD">
                <w:rPr>
                  <w:rFonts w:cstheme="minorHAnsi"/>
                  <w:sz w:val="20"/>
                  <w:szCs w:val="20"/>
                </w:rPr>
                <w:t xml:space="preserve">Wsparcie ośrodków regionalnych i </w:t>
              </w:r>
              <w:proofErr w:type="spellStart"/>
              <w:r w:rsidRPr="001129FD">
                <w:rPr>
                  <w:rFonts w:cstheme="minorHAnsi"/>
                  <w:sz w:val="20"/>
                  <w:szCs w:val="20"/>
                </w:rPr>
                <w:t>subregionalnych</w:t>
              </w:r>
              <w:proofErr w:type="spellEnd"/>
              <w:r w:rsidRPr="001129FD">
                <w:rPr>
                  <w:rFonts w:cstheme="minorHAnsi"/>
                  <w:sz w:val="20"/>
                  <w:szCs w:val="20"/>
                </w:rPr>
                <w:t xml:space="preserve"> jako obszarów strategicznej interwencji </w:t>
              </w:r>
              <w:r w:rsidRPr="001129FD">
                <w:rPr>
                  <w:rStyle w:val="Odwoanieprzypisudolnego"/>
                  <w:rFonts w:asciiTheme="minorHAnsi" w:hAnsiTheme="minorHAnsi" w:cstheme="minorHAnsi"/>
                  <w:szCs w:val="20"/>
                </w:rPr>
                <w:footnoteReference w:id="9"/>
              </w:r>
              <w:r w:rsidRPr="001129FD">
                <w:rPr>
                  <w:rFonts w:cstheme="minorHAnsi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92A" w:rsidRPr="001129FD" w:rsidRDefault="000679BE" w:rsidP="000679BE">
            <w:pPr>
              <w:autoSpaceDE w:val="0"/>
              <w:autoSpaceDN w:val="0"/>
              <w:spacing w:after="0" w:line="240" w:lineRule="auto"/>
              <w:jc w:val="both"/>
              <w:rPr>
                <w:ins w:id="1133" w:author="Mariola Panek" w:date="2015-04-16T14:52:00Z"/>
                <w:rFonts w:eastAsia="Times New Roman" w:cstheme="minorHAnsi"/>
                <w:sz w:val="20"/>
                <w:szCs w:val="20"/>
                <w:highlight w:val="yellow"/>
              </w:rPr>
            </w:pPr>
            <w:ins w:id="1134" w:author="Aldona Orlowska" w:date="2015-04-24T10:46:00Z">
              <w:r w:rsidRPr="001129FD">
                <w:rPr>
                  <w:rFonts w:eastAsia="Times New Roman" w:cstheme="minorHAnsi"/>
                  <w:sz w:val="20"/>
                  <w:szCs w:val="20"/>
                </w:rPr>
                <w:t xml:space="preserve">1pkt </w:t>
              </w:r>
              <w:r>
                <w:rPr>
                  <w:rFonts w:eastAsia="Times New Roman" w:cstheme="minorHAnsi"/>
                  <w:sz w:val="20"/>
                  <w:szCs w:val="20"/>
                </w:rPr>
                <w:t xml:space="preserve">- </w:t>
              </w:r>
            </w:ins>
            <w:ins w:id="1135" w:author="Mariola Panek" w:date="2015-04-16T14:52:00Z">
              <w:del w:id="1136" w:author="Aldona Orlowska" w:date="2015-04-24T10:46:00Z">
                <w:r w:rsidR="009A292A" w:rsidRPr="001129FD" w:rsidDel="000679BE">
                  <w:rPr>
                    <w:rFonts w:eastAsia="Times New Roman" w:cstheme="minorHAnsi"/>
                    <w:sz w:val="20"/>
                    <w:szCs w:val="20"/>
                  </w:rPr>
                  <w:delText>P</w:delText>
                </w:r>
              </w:del>
            </w:ins>
            <w:ins w:id="1137" w:author="Aldona Orlowska" w:date="2015-04-24T10:46:00Z">
              <w:r>
                <w:rPr>
                  <w:rFonts w:eastAsia="Times New Roman" w:cstheme="minorHAnsi"/>
                  <w:sz w:val="20"/>
                  <w:szCs w:val="20"/>
                </w:rPr>
                <w:t>p</w:t>
              </w:r>
            </w:ins>
            <w:ins w:id="1138" w:author="Mariola Panek" w:date="2015-04-16T14:52:00Z">
              <w:r w:rsidR="009A292A" w:rsidRPr="001129FD">
                <w:rPr>
                  <w:rFonts w:eastAsia="Times New Roman" w:cstheme="minorHAnsi"/>
                  <w:sz w:val="20"/>
                  <w:szCs w:val="20"/>
                </w:rPr>
                <w:t xml:space="preserve">rojekt realizowany na obszarze miasta regionalnego lub </w:t>
              </w:r>
              <w:proofErr w:type="spellStart"/>
              <w:r w:rsidR="009A292A" w:rsidRPr="001129FD">
                <w:rPr>
                  <w:rFonts w:eastAsia="Times New Roman" w:cstheme="minorHAnsi"/>
                  <w:sz w:val="20"/>
                  <w:szCs w:val="20"/>
                </w:rPr>
                <w:t>subregionalnego</w:t>
              </w:r>
              <w:proofErr w:type="spellEnd"/>
              <w:del w:id="1139" w:author="Aldona Orlowska" w:date="2015-04-24T10:46:00Z">
                <w:r w:rsidR="009A292A" w:rsidRPr="001129FD" w:rsidDel="000679BE">
                  <w:rPr>
                    <w:rFonts w:eastAsia="Times New Roman" w:cstheme="minorHAnsi"/>
                    <w:sz w:val="20"/>
                    <w:szCs w:val="20"/>
                  </w:rPr>
                  <w:delText xml:space="preserve"> </w:delText>
                </w:r>
              </w:del>
              <w:del w:id="1140" w:author="Aldona Orlowska" w:date="2015-04-24T10:47:00Z">
                <w:r w:rsidR="009A292A" w:rsidRPr="001129FD" w:rsidDel="000679BE">
                  <w:rPr>
                    <w:rFonts w:eastAsia="Times New Roman" w:cstheme="minorHAnsi"/>
                    <w:sz w:val="20"/>
                    <w:szCs w:val="20"/>
                  </w:rPr>
                  <w:delText>–</w:delText>
                </w:r>
              </w:del>
              <w:r w:rsidR="009A292A" w:rsidRPr="001129FD">
                <w:rPr>
                  <w:rFonts w:eastAsia="Times New Roman" w:cstheme="minorHAnsi"/>
                  <w:sz w:val="20"/>
                  <w:szCs w:val="20"/>
                </w:rPr>
                <w:t xml:space="preserve"> </w:t>
              </w:r>
              <w:del w:id="1141" w:author="Aldona Orlowska" w:date="2015-04-24T10:46:00Z">
                <w:r w:rsidR="009A292A" w:rsidRPr="001129FD" w:rsidDel="000679BE">
                  <w:rPr>
                    <w:rFonts w:eastAsia="Times New Roman" w:cstheme="minorHAnsi"/>
                    <w:sz w:val="20"/>
                    <w:szCs w:val="20"/>
                  </w:rPr>
                  <w:delText>1pkt</w:delText>
                </w:r>
              </w:del>
            </w:ins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1142" w:author="Mariola Panek" w:date="2015-04-17T09:15:00Z"/>
                <w:rFonts w:eastAsia="Times New Roman" w:cstheme="minorHAnsi"/>
                <w:sz w:val="20"/>
                <w:szCs w:val="20"/>
              </w:rPr>
            </w:pPr>
            <w:ins w:id="1143" w:author="Mariola Panek" w:date="2015-04-17T10:45:00Z">
              <w:r w:rsidRPr="001129FD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92A" w:rsidRPr="001129FD" w:rsidRDefault="009A292A" w:rsidP="00FE284E">
            <w:pPr>
              <w:spacing w:after="0" w:line="240" w:lineRule="auto"/>
              <w:jc w:val="center"/>
              <w:rPr>
                <w:ins w:id="1144" w:author="Mariola Panek" w:date="2015-04-16T14:52:00Z"/>
                <w:rFonts w:eastAsia="Times New Roman" w:cstheme="minorHAnsi"/>
                <w:sz w:val="20"/>
                <w:szCs w:val="20"/>
              </w:rPr>
            </w:pPr>
            <w:ins w:id="1145" w:author="Mariola Panek" w:date="2015-04-16T14:52:00Z">
              <w:r w:rsidRPr="001129FD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</w:tr>
      <w:tr w:rsidR="002211AE" w:rsidRPr="002211AE" w:rsidTr="002211AE">
        <w:trPr>
          <w:ins w:id="1146" w:author="Aldona Orlowska" w:date="2015-04-24T11:23:00Z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1AE" w:rsidRPr="002211AE" w:rsidRDefault="002211AE" w:rsidP="002211AE">
            <w:pPr>
              <w:spacing w:after="0"/>
              <w:rPr>
                <w:ins w:id="1147" w:author="Aldona Orlowska" w:date="2015-04-24T11:23:00Z"/>
                <w:sz w:val="20"/>
              </w:rPr>
            </w:pPr>
            <w:ins w:id="1148" w:author="Aldona Orlowska" w:date="2015-04-30T13:43:00Z">
              <w:r w:rsidRPr="002211AE">
                <w:rPr>
                  <w:rFonts w:ascii="Calibri" w:hAnsi="Calibri" w:cs="Calibri"/>
                  <w:color w:val="000000"/>
                  <w:sz w:val="20"/>
                  <w:szCs w:val="20"/>
                </w:rPr>
                <w:t>horyzontalne kryteria merytoryczne I stopnie (przyjęte uchwałą KM 3/2015)</w:t>
              </w:r>
              <w:r w:rsidRPr="002211AE">
                <w:rPr>
                  <w:rFonts w:ascii="Calibri" w:hAnsi="Calibri" w:cs="Calibri"/>
                  <w:sz w:val="20"/>
                </w:rPr>
                <w:t xml:space="preserve"> – nie są przedmiotem głosowania w ramach uchwały przyjmującej kryteria dla działania 4</w:t>
              </w:r>
              <w:r w:rsidRPr="002211AE">
                <w:rPr>
                  <w:rFonts w:ascii="Calibri" w:hAnsi="Calibri" w:cs="Calibri"/>
                  <w:sz w:val="20"/>
                </w:rPr>
                <w:t>.2</w:t>
              </w:r>
            </w:ins>
          </w:p>
        </w:tc>
      </w:tr>
      <w:tr w:rsidR="005B58C6" w:rsidRPr="0022421A" w:rsidTr="005B58C6">
        <w:trPr>
          <w:ins w:id="1149" w:author="Aldona Orlowska" w:date="2015-04-24T11:23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5B58C6" w:rsidRDefault="005B58C6" w:rsidP="0022421A">
            <w:pPr>
              <w:widowControl w:val="0"/>
              <w:spacing w:after="0" w:line="240" w:lineRule="auto"/>
              <w:jc w:val="center"/>
              <w:rPr>
                <w:ins w:id="1150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51" w:author="Aldona Orlowska" w:date="2015-04-24T11:23:00Z">
              <w:r w:rsidRPr="005B58C6">
                <w:rPr>
                  <w:rFonts w:eastAsia="Times New Roman" w:cstheme="minorHAnsi"/>
                  <w:sz w:val="20"/>
                  <w:szCs w:val="20"/>
                </w:rPr>
                <w:t>10</w:t>
              </w:r>
            </w:ins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5B58C6" w:rsidRDefault="005B58C6" w:rsidP="00224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1152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53" w:author="Aldona Orlowska" w:date="2015-04-24T11:23:00Z">
              <w:r w:rsidRPr="005B58C6">
                <w:rPr>
                  <w:rFonts w:cs="Calibri"/>
                  <w:sz w:val="20"/>
                  <w:szCs w:val="20"/>
                </w:rPr>
                <w:t xml:space="preserve">Ponadregionalność projektu </w:t>
              </w:r>
            </w:ins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5B58C6" w:rsidRDefault="005B58C6" w:rsidP="00224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ins w:id="1154" w:author="Aldona Orlowska" w:date="2015-04-24T11:23:00Z"/>
                <w:rFonts w:eastAsia="TimesNewRoman" w:cstheme="minorHAnsi"/>
                <w:sz w:val="20"/>
                <w:szCs w:val="20"/>
              </w:rPr>
            </w:pPr>
            <w:ins w:id="1155" w:author="Aldona Orlowska" w:date="2015-04-24T11:23:00Z">
              <w:r w:rsidRPr="005B58C6">
                <w:rPr>
                  <w:rFonts w:cs="Calibri"/>
                  <w:sz w:val="20"/>
                  <w:szCs w:val="20"/>
                </w:rPr>
                <w:t xml:space="preserve">Zakres projektu jest zgodny z przyjętą przez Radę Ministrów strategią ponadregionalną oraz </w:t>
              </w:r>
              <w:r w:rsidRPr="005B58C6">
                <w:rPr>
                  <w:rFonts w:cs="Calibri"/>
                  <w:sz w:val="20"/>
                  <w:szCs w:val="20"/>
                </w:rPr>
                <w:lastRenderedPageBreak/>
                <w:t xml:space="preserve">jest to przedsięwzięcie o rzeczywistym potencjale ponadregionalnym, tj. cechujące się wartością dodaną wynikającą z koncentracji na zadaniach wykraczających poza obszar województwa, istotnych dla rozwoju na szerszym obszarze. </w:t>
              </w:r>
            </w:ins>
          </w:p>
        </w:tc>
        <w:tc>
          <w:tcPr>
            <w:tcW w:w="2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22421A" w:rsidRDefault="005B58C6" w:rsidP="0022421A">
            <w:pPr>
              <w:widowControl w:val="0"/>
              <w:rPr>
                <w:ins w:id="1156" w:author="Aldona Orlowska" w:date="2015-04-24T11:23:00Z"/>
                <w:rFonts w:cs="Arial"/>
                <w:sz w:val="20"/>
                <w:szCs w:val="20"/>
              </w:rPr>
            </w:pPr>
            <w:ins w:id="1157" w:author="Aldona Orlowska" w:date="2015-04-24T11:23:00Z">
              <w:r w:rsidRPr="005B58C6">
                <w:rPr>
                  <w:rFonts w:cs="Arial"/>
                  <w:color w:val="000000"/>
                  <w:sz w:val="20"/>
                  <w:szCs w:val="20"/>
                </w:rPr>
                <w:lastRenderedPageBreak/>
                <w:t xml:space="preserve">1 pkt – </w:t>
              </w:r>
              <w:r w:rsidRPr="005B58C6">
                <w:rPr>
                  <w:color w:val="000000"/>
                  <w:sz w:val="20"/>
                  <w:szCs w:val="20"/>
                </w:rPr>
                <w:t xml:space="preserve">spełnienie co najmniej jednego z czterech  warunków będzie skutkowało przyznaniem 1 punktu przy ocenie projektu. Bez względu na to czy projekt spełnia jedno, czy więcej  z  przedmiotowych warunków, </w:t>
              </w:r>
              <w:r w:rsidRPr="005B58C6">
                <w:rPr>
                  <w:color w:val="000000"/>
                  <w:sz w:val="20"/>
                  <w:szCs w:val="20"/>
                </w:rPr>
                <w:lastRenderedPageBreak/>
                <w:t>otrzyma zawsze tę samą liczbę punktów:</w:t>
              </w:r>
            </w:ins>
          </w:p>
          <w:p w:rsidR="005B58C6" w:rsidRPr="0022421A" w:rsidRDefault="005B58C6" w:rsidP="005B58C6">
            <w:pPr>
              <w:widowControl w:val="0"/>
              <w:numPr>
                <w:ilvl w:val="0"/>
                <w:numId w:val="29"/>
              </w:numPr>
              <w:tabs>
                <w:tab w:val="left" w:pos="288"/>
              </w:tabs>
              <w:spacing w:before="120" w:after="120" w:line="240" w:lineRule="auto"/>
              <w:rPr>
                <w:ins w:id="1158" w:author="Aldona Orlowska" w:date="2015-04-24T11:23:00Z"/>
                <w:rFonts w:cs="Arial"/>
                <w:sz w:val="20"/>
                <w:szCs w:val="20"/>
              </w:rPr>
            </w:pPr>
            <w:ins w:id="1159" w:author="Aldona Orlowska" w:date="2015-04-24T11:23:00Z">
              <w:r w:rsidRPr="0022421A">
                <w:rPr>
                  <w:rFonts w:cs="Arial"/>
                  <w:color w:val="000000"/>
                  <w:sz w:val="20"/>
                  <w:szCs w:val="20"/>
                </w:rPr>
                <w:t xml:space="preserve">przedsięwzięcie wynika ze strategii ponadregionalnej (tj. strategii </w:t>
              </w:r>
              <w:r w:rsidRPr="0022421A">
                <w:rPr>
                  <w:rFonts w:cs="Arial"/>
                  <w:sz w:val="20"/>
                  <w:szCs w:val="20"/>
                </w:rPr>
                <w:t xml:space="preserve">przyjętej przez Radę Ministrów: Strategia rozwoju społeczno-gospodarczego Polski Wschodniej do 2020, Strategia Rozwoju Polski Południowej do roku 2020 Strategia Polski Zachodniej 2020, Strategia Rozwoju Polski Centralnej do roku 2020 z perspektywą 2030) </w:t>
              </w:r>
              <w:r w:rsidRPr="0022421A" w:rsidDel="00533F74">
                <w:rPr>
                  <w:rFonts w:cs="Arial"/>
                  <w:sz w:val="20"/>
                  <w:szCs w:val="20"/>
                </w:rPr>
                <w:t xml:space="preserve"> </w:t>
              </w:r>
            </w:ins>
          </w:p>
          <w:p w:rsidR="005B58C6" w:rsidRPr="0022421A" w:rsidRDefault="005B58C6" w:rsidP="0022421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ins w:id="1160" w:author="Aldona Orlowska" w:date="2015-04-24T11:23:00Z"/>
                <w:rFonts w:cs="Arial"/>
                <w:color w:val="000000"/>
                <w:sz w:val="20"/>
                <w:szCs w:val="20"/>
              </w:rPr>
            </w:pPr>
            <w:ins w:id="1161" w:author="Aldona Orlowska" w:date="2015-04-24T11:23:00Z">
              <w:r w:rsidRPr="0022421A">
                <w:rPr>
                  <w:rFonts w:cs="Arial"/>
                  <w:color w:val="000000"/>
                  <w:sz w:val="20"/>
                  <w:szCs w:val="20"/>
                </w:rPr>
                <w:t xml:space="preserve">lub </w:t>
              </w:r>
            </w:ins>
          </w:p>
          <w:p w:rsidR="005B58C6" w:rsidRPr="0022421A" w:rsidRDefault="005B58C6" w:rsidP="005B58C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ins w:id="1162" w:author="Aldona Orlowska" w:date="2015-04-24T11:23:00Z"/>
                <w:rFonts w:cs="Helv"/>
                <w:color w:val="000000"/>
                <w:sz w:val="20"/>
                <w:szCs w:val="20"/>
              </w:rPr>
            </w:pPr>
            <w:ins w:id="1163" w:author="Aldona Orlowska" w:date="2015-04-24T11:23:00Z">
              <w:r w:rsidRPr="0022421A">
                <w:rPr>
                  <w:rFonts w:cs="Helv"/>
                  <w:color w:val="000000"/>
                  <w:sz w:val="20"/>
                  <w:szCs w:val="20"/>
                </w:rPr>
                <w:t xml:space="preserve">projekt realizowany jest w </w:t>
              </w:r>
              <w:r w:rsidRPr="0022421A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>partnerstwie</w:t>
              </w:r>
              <w:r w:rsidRPr="0022421A">
                <w:rPr>
                  <w:rFonts w:cs="Helv"/>
                  <w:color w:val="000000"/>
                  <w:sz w:val="20"/>
                  <w:szCs w:val="20"/>
                </w:rPr>
                <w:t xml:space="preserve"> z podmiotem z przynajmniej jednego innego województwa objętego strategią ponadregionalną</w:t>
              </w:r>
              <w:r w:rsidRPr="0022421A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 xml:space="preserve">. </w:t>
              </w:r>
              <w:r w:rsidRPr="0022421A">
                <w:rPr>
                  <w:rFonts w:cs="Helv"/>
                  <w:color w:val="000000"/>
                  <w:sz w:val="20"/>
                  <w:szCs w:val="20"/>
                </w:rPr>
                <w:t xml:space="preserve"> Partnerstwo rozumiane jest zgodnie z art. 33 ustawy z dnia 11 lipca 2014 r. o zasadach realizacji programów w zakresie polityki spójności finansowanych w perspektywie finansowej 2014-2020 (Dz. U. 2014 poz. 1146).; </w:t>
              </w:r>
            </w:ins>
          </w:p>
          <w:p w:rsidR="005B58C6" w:rsidRPr="0022421A" w:rsidRDefault="005B58C6" w:rsidP="0022421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ins w:id="1164" w:author="Aldona Orlowska" w:date="2015-04-24T11:23:00Z"/>
                <w:rFonts w:cs="Helv"/>
                <w:color w:val="000000"/>
                <w:sz w:val="20"/>
                <w:szCs w:val="20"/>
              </w:rPr>
            </w:pPr>
            <w:ins w:id="1165" w:author="Aldona Orlowska" w:date="2015-04-24T11:23:00Z">
              <w:r w:rsidRPr="0022421A">
                <w:rPr>
                  <w:rFonts w:cs="Helv"/>
                  <w:color w:val="000000"/>
                  <w:sz w:val="20"/>
                  <w:szCs w:val="20"/>
                </w:rPr>
                <w:t>lub</w:t>
              </w:r>
            </w:ins>
          </w:p>
          <w:p w:rsidR="005B58C6" w:rsidRPr="0022421A" w:rsidRDefault="005B58C6" w:rsidP="005B58C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ins w:id="1166" w:author="Aldona Orlowska" w:date="2015-04-24T11:23:00Z"/>
                <w:rFonts w:cs="Helv"/>
                <w:color w:val="000000"/>
                <w:sz w:val="20"/>
                <w:szCs w:val="20"/>
              </w:rPr>
            </w:pPr>
            <w:ins w:id="1167" w:author="Aldona Orlowska" w:date="2015-04-24T11:23:00Z">
              <w:r w:rsidRPr="0022421A">
                <w:rPr>
                  <w:rFonts w:cs="Helv"/>
                  <w:color w:val="000000"/>
                  <w:sz w:val="20"/>
                  <w:szCs w:val="20"/>
                </w:rPr>
                <w:t xml:space="preserve">Projekt realizowany jest na </w:t>
              </w:r>
              <w:r w:rsidRPr="0022421A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>terenie więcej niż jednego województwa,</w:t>
              </w:r>
              <w:r w:rsidRPr="0022421A">
                <w:rPr>
                  <w:rFonts w:cs="Helv"/>
                  <w:bCs/>
                  <w:color w:val="000000"/>
                  <w:sz w:val="20"/>
                  <w:szCs w:val="20"/>
                </w:rPr>
                <w:t xml:space="preserve"> przy czym co najmniej jedno z województw</w:t>
              </w:r>
              <w:r w:rsidRPr="0022421A">
                <w:rPr>
                  <w:rFonts w:cs="Helv"/>
                  <w:color w:val="000000"/>
                  <w:sz w:val="20"/>
                  <w:szCs w:val="20"/>
                </w:rPr>
                <w:t xml:space="preserve"> objęte jest  strategią ponadregionalną</w:t>
              </w:r>
              <w:r w:rsidRPr="0022421A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 xml:space="preserve"> </w:t>
              </w:r>
              <w:r w:rsidRPr="0022421A">
                <w:rPr>
                  <w:rFonts w:cs="Helv"/>
                  <w:bCs/>
                  <w:color w:val="000000"/>
                  <w:sz w:val="20"/>
                  <w:szCs w:val="20"/>
                </w:rPr>
                <w:t>oraz jest</w:t>
              </w:r>
              <w:r w:rsidRPr="0022421A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 xml:space="preserve"> </w:t>
              </w:r>
              <w:r w:rsidRPr="0022421A">
                <w:rPr>
                  <w:rFonts w:cs="Helv"/>
                  <w:bCs/>
                  <w:color w:val="000000"/>
                  <w:sz w:val="20"/>
                  <w:szCs w:val="20"/>
                </w:rPr>
                <w:t>zgodny z celami strategii ponadregionalnej,</w:t>
              </w:r>
            </w:ins>
          </w:p>
          <w:p w:rsidR="005B58C6" w:rsidRPr="0022421A" w:rsidRDefault="005B58C6" w:rsidP="0022421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ins w:id="1168" w:author="Aldona Orlowska" w:date="2015-04-24T11:23:00Z"/>
                <w:rFonts w:cs="Helv"/>
                <w:color w:val="000000"/>
                <w:sz w:val="20"/>
                <w:szCs w:val="20"/>
              </w:rPr>
            </w:pPr>
            <w:ins w:id="1169" w:author="Aldona Orlowska" w:date="2015-04-24T11:23:00Z">
              <w:r w:rsidRPr="0022421A">
                <w:rPr>
                  <w:rFonts w:cs="Helv"/>
                  <w:color w:val="000000"/>
                  <w:sz w:val="20"/>
                  <w:szCs w:val="20"/>
                </w:rPr>
                <w:t>lub</w:t>
              </w:r>
            </w:ins>
          </w:p>
          <w:p w:rsidR="005B58C6" w:rsidRPr="0022421A" w:rsidRDefault="005B58C6" w:rsidP="005B58C6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120" w:after="0" w:line="240" w:lineRule="auto"/>
              <w:rPr>
                <w:ins w:id="1170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71" w:author="Aldona Orlowska" w:date="2015-04-24T11:23:00Z">
              <w:r w:rsidRPr="0022421A">
                <w:rPr>
                  <w:rFonts w:cs="Helv"/>
                  <w:color w:val="000000"/>
                  <w:sz w:val="20"/>
                  <w:szCs w:val="20"/>
                </w:rPr>
                <w:t xml:space="preserve">Projekt jest </w:t>
              </w:r>
              <w:r w:rsidRPr="0022421A">
                <w:rPr>
                  <w:rFonts w:cs="Helv"/>
                  <w:b/>
                  <w:bCs/>
                  <w:color w:val="000000"/>
                  <w:sz w:val="20"/>
                  <w:szCs w:val="20"/>
                </w:rPr>
                <w:t>komplementarny</w:t>
              </w:r>
              <w:r w:rsidRPr="0022421A">
                <w:rPr>
                  <w:rFonts w:cs="Helv"/>
                  <w:color w:val="000000"/>
                  <w:sz w:val="20"/>
                  <w:szCs w:val="20"/>
                </w:rPr>
                <w:t xml:space="preserve"> z projektem wynikającym ze strategii ponadregionalnej</w:t>
              </w:r>
            </w:ins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C6" w:rsidRPr="0022421A" w:rsidRDefault="005B58C6" w:rsidP="0022421A">
            <w:pPr>
              <w:widowControl w:val="0"/>
              <w:spacing w:after="0" w:line="240" w:lineRule="auto"/>
              <w:jc w:val="center"/>
              <w:rPr>
                <w:ins w:id="1172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73" w:author="Aldona Orlowska" w:date="2015-04-24T11:23:00Z">
              <w:r w:rsidRPr="0022421A">
                <w:rPr>
                  <w:rFonts w:eastAsia="Times New Roman" w:cstheme="minorHAnsi"/>
                  <w:sz w:val="20"/>
                  <w:szCs w:val="20"/>
                </w:rPr>
                <w:lastRenderedPageBreak/>
                <w:t>1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C6" w:rsidRPr="0022421A" w:rsidRDefault="005B58C6" w:rsidP="0022421A">
            <w:pPr>
              <w:widowControl w:val="0"/>
              <w:spacing w:after="0" w:line="240" w:lineRule="auto"/>
              <w:jc w:val="center"/>
              <w:rPr>
                <w:ins w:id="1174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75" w:author="Aldona Orlowska" w:date="2015-04-24T11:23:00Z">
              <w:r w:rsidRPr="0022421A">
                <w:rPr>
                  <w:rFonts w:eastAsia="Times New Roman" w:cstheme="minorHAnsi"/>
                  <w:sz w:val="20"/>
                  <w:szCs w:val="20"/>
                </w:rPr>
                <w:t>1</w:t>
              </w:r>
            </w:ins>
          </w:p>
        </w:tc>
      </w:tr>
      <w:tr w:rsidR="005B58C6" w:rsidRPr="0022421A" w:rsidTr="005B58C6">
        <w:trPr>
          <w:ins w:id="1176" w:author="Aldona Orlowska" w:date="2015-04-24T11:23:00Z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5B58C6" w:rsidRDefault="005B58C6" w:rsidP="0022421A">
            <w:pPr>
              <w:widowControl w:val="0"/>
              <w:spacing w:after="0" w:line="240" w:lineRule="auto"/>
              <w:jc w:val="center"/>
              <w:rPr>
                <w:ins w:id="1177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78" w:author="Aldona Orlowska" w:date="2015-04-24T11:23:00Z">
              <w:r w:rsidRPr="005B58C6">
                <w:rPr>
                  <w:rFonts w:eastAsia="Times New Roman" w:cstheme="minorHAnsi"/>
                  <w:sz w:val="20"/>
                  <w:szCs w:val="20"/>
                </w:rPr>
                <w:lastRenderedPageBreak/>
                <w:t>11</w:t>
              </w:r>
            </w:ins>
          </w:p>
        </w:tc>
        <w:tc>
          <w:tcPr>
            <w:tcW w:w="9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22421A" w:rsidRDefault="005B58C6" w:rsidP="005B58C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ins w:id="1179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80" w:author="Aldona Orlowska" w:date="2015-04-24T11:23:00Z">
              <w:r w:rsidRPr="0022421A">
                <w:rPr>
                  <w:rFonts w:cs="Calibri"/>
                  <w:bCs/>
                  <w:sz w:val="20"/>
                  <w:szCs w:val="20"/>
                </w:rPr>
                <w:t>Zgodność projektu ze Strategią Unii Europejskiej dla regionu Morza Bałtyckiego (</w:t>
              </w:r>
              <w:r w:rsidRPr="0022421A">
                <w:rPr>
                  <w:rFonts w:cs="Calibri"/>
                  <w:b/>
                  <w:bCs/>
                  <w:sz w:val="20"/>
                  <w:szCs w:val="20"/>
                </w:rPr>
                <w:t>SUE RMB</w:t>
              </w:r>
              <w:r w:rsidRPr="0022421A">
                <w:rPr>
                  <w:rFonts w:cs="Calibri"/>
                  <w:bCs/>
                  <w:sz w:val="20"/>
                  <w:szCs w:val="20"/>
                </w:rPr>
                <w:t>)</w:t>
              </w:r>
            </w:ins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22421A" w:rsidRDefault="005B58C6" w:rsidP="005B58C6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ins w:id="1181" w:author="Aldona Orlowska" w:date="2015-04-24T11:23:00Z"/>
                <w:rFonts w:eastAsia="TimesNewRoman" w:cstheme="minorHAnsi"/>
                <w:sz w:val="20"/>
                <w:szCs w:val="20"/>
              </w:rPr>
            </w:pPr>
            <w:ins w:id="1182" w:author="Aldona Orlowska" w:date="2015-04-24T11:23:00Z">
              <w:r w:rsidRPr="0022421A">
                <w:rPr>
                  <w:rFonts w:cs="Calibri"/>
                  <w:sz w:val="20"/>
                  <w:szCs w:val="20"/>
                </w:rPr>
                <w:t xml:space="preserve">Sprawdzane jest, w jakim stopniu  projekt jest zgodny lub komplementarny z celami Strategii Unii Europejskiej dla regionu Morza Bałtyckiego </w:t>
              </w:r>
            </w:ins>
          </w:p>
        </w:tc>
        <w:tc>
          <w:tcPr>
            <w:tcW w:w="22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8C6" w:rsidRPr="0022421A" w:rsidRDefault="005B58C6" w:rsidP="005B58C6">
            <w:pPr>
              <w:spacing w:before="120" w:after="0" w:line="240" w:lineRule="auto"/>
              <w:rPr>
                <w:ins w:id="1183" w:author="Aldona Orlowska" w:date="2015-04-24T11:23:00Z"/>
                <w:sz w:val="20"/>
                <w:szCs w:val="20"/>
              </w:rPr>
            </w:pPr>
            <w:ins w:id="1184" w:author="Aldona Orlowska" w:date="2015-04-24T11:23:00Z">
              <w:r w:rsidRPr="0022421A">
                <w:rPr>
                  <w:sz w:val="20"/>
                  <w:szCs w:val="20"/>
                </w:rPr>
                <w:t>Ocena zgodnie z następującą punktacją:</w:t>
              </w:r>
            </w:ins>
          </w:p>
          <w:p w:rsidR="005B58C6" w:rsidRPr="0022421A" w:rsidRDefault="005B58C6" w:rsidP="005B58C6">
            <w:pPr>
              <w:spacing w:before="120" w:after="0" w:line="240" w:lineRule="auto"/>
              <w:rPr>
                <w:ins w:id="1185" w:author="Aldona Orlowska" w:date="2015-04-24T11:23:00Z"/>
                <w:sz w:val="20"/>
                <w:szCs w:val="20"/>
              </w:rPr>
            </w:pPr>
            <w:ins w:id="1186" w:author="Aldona Orlowska" w:date="2015-04-24T11:23:00Z">
              <w:r w:rsidRPr="0022421A">
                <w:rPr>
                  <w:sz w:val="20"/>
                  <w:szCs w:val="20"/>
                </w:rPr>
                <w:t xml:space="preserve">2 pkt - projekty, które mają status flagowych projektów w ramach SUE BSR </w:t>
              </w:r>
            </w:ins>
          </w:p>
          <w:p w:rsidR="005B58C6" w:rsidRPr="0022421A" w:rsidRDefault="005B58C6" w:rsidP="005B58C6">
            <w:pPr>
              <w:widowControl w:val="0"/>
              <w:autoSpaceDE w:val="0"/>
              <w:autoSpaceDN w:val="0"/>
              <w:spacing w:before="120" w:after="0" w:line="240" w:lineRule="auto"/>
              <w:rPr>
                <w:ins w:id="1187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88" w:author="Aldona Orlowska" w:date="2015-04-24T11:23:00Z">
              <w:r w:rsidRPr="0022421A">
                <w:rPr>
                  <w:sz w:val="20"/>
                  <w:szCs w:val="20"/>
                </w:rPr>
                <w:t xml:space="preserve">1 pkt - projekty przyczyniają się do osiągnięcia wskaźników, o których mowa w Planie działania UE dotyczącym Strategii UE dla Regionu Morza Bałtyckiego dla jednego z obszarów priorytetowych: </w:t>
              </w:r>
              <w:r w:rsidRPr="0022421A">
                <w:rPr>
                  <w:rFonts w:cs="Calibri"/>
                  <w:sz w:val="20"/>
                  <w:szCs w:val="20"/>
                </w:rPr>
                <w:t xml:space="preserve">Transport,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Energy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Bio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Agri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Hazards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Nutri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Ship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Safe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Secure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Culture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Tourism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 xml:space="preserve">, </w:t>
              </w:r>
              <w:proofErr w:type="spellStart"/>
              <w:r w:rsidRPr="0022421A">
                <w:rPr>
                  <w:rFonts w:cs="Calibri"/>
                  <w:sz w:val="20"/>
                  <w:szCs w:val="20"/>
                </w:rPr>
                <w:t>Health</w:t>
              </w:r>
              <w:proofErr w:type="spellEnd"/>
              <w:r w:rsidRPr="0022421A">
                <w:rPr>
                  <w:rFonts w:cs="Calibri"/>
                  <w:sz w:val="20"/>
                  <w:szCs w:val="20"/>
                </w:rPr>
                <w:t>.</w:t>
              </w:r>
            </w:ins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C6" w:rsidRPr="0022421A" w:rsidRDefault="005B58C6" w:rsidP="0022421A">
            <w:pPr>
              <w:widowControl w:val="0"/>
              <w:spacing w:after="0" w:line="240" w:lineRule="auto"/>
              <w:jc w:val="center"/>
              <w:rPr>
                <w:ins w:id="1189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90" w:author="Aldona Orlowska" w:date="2015-04-24T11:23:00Z">
              <w:r w:rsidRPr="0022421A">
                <w:rPr>
                  <w:rFonts w:cstheme="minorHAnsi"/>
                  <w:sz w:val="20"/>
                  <w:szCs w:val="20"/>
                </w:rPr>
                <w:t>1</w:t>
              </w:r>
            </w:ins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C6" w:rsidRPr="0022421A" w:rsidRDefault="005B58C6" w:rsidP="0022421A">
            <w:pPr>
              <w:widowControl w:val="0"/>
              <w:spacing w:after="0" w:line="240" w:lineRule="auto"/>
              <w:jc w:val="center"/>
              <w:rPr>
                <w:ins w:id="1191" w:author="Aldona Orlowska" w:date="2015-04-24T11:23:00Z"/>
                <w:rFonts w:eastAsia="Times New Roman" w:cstheme="minorHAnsi"/>
                <w:sz w:val="20"/>
                <w:szCs w:val="20"/>
              </w:rPr>
            </w:pPr>
            <w:ins w:id="1192" w:author="Aldona Orlowska" w:date="2015-04-24T11:23:00Z">
              <w:r w:rsidRPr="0022421A">
                <w:rPr>
                  <w:rFonts w:cstheme="minorHAnsi"/>
                  <w:sz w:val="20"/>
                  <w:szCs w:val="20"/>
                </w:rPr>
                <w:t>2</w:t>
              </w:r>
            </w:ins>
          </w:p>
        </w:tc>
      </w:tr>
      <w:tr w:rsidR="009A292A" w:rsidRPr="001129FD" w:rsidTr="000679BE">
        <w:trPr>
          <w:ins w:id="1193" w:author="Mariola Panek" w:date="2015-04-17T11:04:00Z"/>
        </w:trPr>
        <w:tc>
          <w:tcPr>
            <w:tcW w:w="41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1129FD" w:rsidRDefault="009A292A">
            <w:pPr>
              <w:autoSpaceDE w:val="0"/>
              <w:autoSpaceDN w:val="0"/>
              <w:spacing w:after="0" w:line="240" w:lineRule="auto"/>
              <w:jc w:val="both"/>
              <w:rPr>
                <w:ins w:id="1194" w:author="Mariola Panek" w:date="2015-04-17T11:04:00Z"/>
                <w:rFonts w:eastAsia="Times New Roman" w:cstheme="minorHAnsi"/>
                <w:sz w:val="20"/>
                <w:szCs w:val="20"/>
              </w:rPr>
            </w:pPr>
            <w:ins w:id="1195" w:author="Mariola Panek" w:date="2015-04-17T11:04:00Z">
              <w:r w:rsidRPr="001129FD">
                <w:rPr>
                  <w:rFonts w:eastAsia="Times New Roman" w:cstheme="minorHAnsi"/>
                  <w:sz w:val="20"/>
                  <w:szCs w:val="20"/>
                </w:rPr>
                <w:t>Maksymalna liczba punktów</w:t>
              </w:r>
            </w:ins>
          </w:p>
        </w:tc>
        <w:tc>
          <w:tcPr>
            <w:tcW w:w="8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92A" w:rsidRPr="001129FD" w:rsidRDefault="009A292A">
            <w:pPr>
              <w:spacing w:after="0" w:line="240" w:lineRule="auto"/>
              <w:jc w:val="center"/>
              <w:rPr>
                <w:ins w:id="1196" w:author="Mariola Panek" w:date="2015-04-17T11:04:00Z"/>
                <w:rFonts w:eastAsia="Times New Roman" w:cstheme="minorHAnsi"/>
                <w:sz w:val="20"/>
                <w:szCs w:val="20"/>
              </w:rPr>
            </w:pPr>
            <w:ins w:id="1197" w:author="Mariola Panek" w:date="2015-04-17T11:04:00Z">
              <w:del w:id="1198" w:author="Aldona Orlowska" w:date="2015-04-24T11:23:00Z">
                <w:r w:rsidRPr="001129FD" w:rsidDel="005B58C6">
                  <w:rPr>
                    <w:rFonts w:eastAsia="Times New Roman" w:cstheme="minorHAnsi"/>
                    <w:sz w:val="20"/>
                    <w:szCs w:val="20"/>
                  </w:rPr>
                  <w:delText>77</w:delText>
                </w:r>
              </w:del>
            </w:ins>
            <w:ins w:id="1199" w:author="Aldona Orlowska" w:date="2015-04-24T11:23:00Z">
              <w:r w:rsidR="005B58C6">
                <w:rPr>
                  <w:rFonts w:eastAsia="Times New Roman" w:cstheme="minorHAnsi"/>
                  <w:sz w:val="20"/>
                  <w:szCs w:val="20"/>
                </w:rPr>
                <w:t>80</w:t>
              </w:r>
            </w:ins>
          </w:p>
        </w:tc>
      </w:tr>
    </w:tbl>
    <w:p w:rsidR="001A7160" w:rsidRPr="000004AE" w:rsidRDefault="001A7160" w:rsidP="009B3439">
      <w:pPr>
        <w:widowControl w:val="0"/>
        <w:tabs>
          <w:tab w:val="left" w:pos="360"/>
        </w:tabs>
        <w:spacing w:after="120" w:line="240" w:lineRule="auto"/>
        <w:rPr>
          <w:rFonts w:ascii="Times New Roman" w:hAnsi="Times New Roman" w:cs="Times New Roman"/>
          <w:b/>
        </w:rPr>
      </w:pPr>
    </w:p>
    <w:sectPr w:rsidR="001A7160" w:rsidRPr="000004AE" w:rsidSect="005612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293" w:rsidRDefault="00784293" w:rsidP="00840E1A">
      <w:pPr>
        <w:spacing w:after="0" w:line="240" w:lineRule="auto"/>
      </w:pPr>
      <w:r>
        <w:separator/>
      </w:r>
    </w:p>
  </w:endnote>
  <w:endnote w:type="continuationSeparator" w:id="0">
    <w:p w:rsidR="00784293" w:rsidRDefault="00784293" w:rsidP="0084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293" w:rsidRDefault="00784293" w:rsidP="00840E1A">
      <w:pPr>
        <w:spacing w:after="0" w:line="240" w:lineRule="auto"/>
      </w:pPr>
      <w:r>
        <w:separator/>
      </w:r>
    </w:p>
  </w:footnote>
  <w:footnote w:type="continuationSeparator" w:id="0">
    <w:p w:rsidR="00784293" w:rsidRDefault="00784293" w:rsidP="00840E1A">
      <w:pPr>
        <w:spacing w:after="0" w:line="240" w:lineRule="auto"/>
      </w:pPr>
      <w:r>
        <w:continuationSeparator/>
      </w:r>
    </w:p>
  </w:footnote>
  <w:footnote w:id="1">
    <w:p w:rsidR="00784293" w:rsidRPr="00784293" w:rsidRDefault="00784293" w:rsidP="007273A8">
      <w:pPr>
        <w:pStyle w:val="Tekstprzypisudolnego"/>
        <w:rPr>
          <w:ins w:id="13" w:author="Mariola Panek" w:date="2015-04-16T14:41:00Z"/>
          <w:rFonts w:asciiTheme="minorHAnsi" w:hAnsiTheme="minorHAnsi" w:cstheme="minorHAnsi"/>
          <w:sz w:val="18"/>
          <w:szCs w:val="18"/>
          <w:lang w:eastAsia="x-none"/>
        </w:rPr>
      </w:pPr>
      <w:ins w:id="14" w:author="Mariola Panek" w:date="2015-04-16T14:41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asciiTheme="minorHAnsi" w:hAnsiTheme="minorHAnsi" w:cstheme="minorHAnsi"/>
            <w:sz w:val="18"/>
            <w:szCs w:val="18"/>
          </w:rPr>
          <w:t xml:space="preserve"> W przypadku inwestycji, których część leży poza siecią drogową TEN-T, projekt jest w całości traktowany jako będący poza siecią TEN-T.</w:t>
        </w:r>
      </w:ins>
    </w:p>
  </w:footnote>
  <w:footnote w:id="2">
    <w:p w:rsidR="00784293" w:rsidRPr="00784293" w:rsidRDefault="00784293" w:rsidP="009B3439">
      <w:pPr>
        <w:pStyle w:val="Tekstprzypisudolnego"/>
        <w:rPr>
          <w:ins w:id="55" w:author="Mariola Panek" w:date="2015-04-16T14:46:00Z"/>
          <w:rFonts w:asciiTheme="minorHAnsi" w:eastAsia="Times New Roman" w:hAnsiTheme="minorHAnsi" w:cstheme="minorHAnsi"/>
          <w:sz w:val="18"/>
          <w:szCs w:val="18"/>
          <w:lang w:eastAsia="x-none"/>
        </w:rPr>
      </w:pPr>
      <w:ins w:id="56" w:author="Mariola Panek" w:date="2015-04-16T14:46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asciiTheme="minorHAnsi" w:hAnsiTheme="minorHAnsi" w:cstheme="minorHAnsi"/>
            <w:sz w:val="18"/>
            <w:szCs w:val="18"/>
          </w:rPr>
          <w:t xml:space="preserve">   Odcinki tras wylotowych w ciągach dróg krajowych zarządzanych przez miasta na prawach powiatu.</w:t>
        </w:r>
      </w:ins>
    </w:p>
  </w:footnote>
  <w:footnote w:id="3">
    <w:p w:rsidR="00784293" w:rsidRPr="00784293" w:rsidRDefault="00784293" w:rsidP="009B3439">
      <w:pPr>
        <w:pStyle w:val="Tekstprzypisudolnego"/>
        <w:rPr>
          <w:ins w:id="82" w:author="Mariola Panek" w:date="2015-04-16T14:46:00Z"/>
          <w:rFonts w:asciiTheme="minorHAnsi" w:hAnsiTheme="minorHAnsi" w:cstheme="minorHAnsi"/>
          <w:sz w:val="18"/>
          <w:szCs w:val="18"/>
        </w:rPr>
      </w:pPr>
      <w:ins w:id="83" w:author="Mariola Panek" w:date="2015-04-16T14:46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asciiTheme="minorHAnsi" w:hAnsiTheme="minorHAnsi" w:cstheme="minorHAnsi"/>
            <w:sz w:val="18"/>
            <w:szCs w:val="18"/>
          </w:rPr>
          <w:t xml:space="preserve"> W przypadku inwestycji, których część leży poza siecią drogową TEN-T, projekt jest w całości traktowany jako będący poza siecią TEN-T.</w:t>
        </w:r>
      </w:ins>
    </w:p>
  </w:footnote>
  <w:footnote w:id="4">
    <w:p w:rsidR="00784293" w:rsidRPr="00784293" w:rsidRDefault="00784293" w:rsidP="009B3439">
      <w:pPr>
        <w:spacing w:after="0" w:line="240" w:lineRule="auto"/>
        <w:rPr>
          <w:ins w:id="351" w:author="Mariola Panek" w:date="2015-04-16T14:46:00Z"/>
          <w:rFonts w:cstheme="minorHAnsi"/>
          <w:sz w:val="18"/>
          <w:szCs w:val="18"/>
        </w:rPr>
      </w:pPr>
      <w:ins w:id="352" w:author="Mariola Panek" w:date="2015-04-16T14:46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cstheme="minorHAnsi"/>
            <w:sz w:val="18"/>
            <w:szCs w:val="18"/>
          </w:rPr>
          <w:t xml:space="preserve"> Na podstawie definicji GDDKiA określonych w publikacjach: </w:t>
        </w:r>
      </w:ins>
    </w:p>
    <w:p w:rsidR="00784293" w:rsidRPr="00784293" w:rsidRDefault="00784293" w:rsidP="009B3439">
      <w:pPr>
        <w:spacing w:after="0" w:line="240" w:lineRule="auto"/>
        <w:rPr>
          <w:ins w:id="353" w:author="Mariola Panek" w:date="2015-04-16T14:46:00Z"/>
          <w:rFonts w:cstheme="minorHAnsi"/>
          <w:sz w:val="18"/>
          <w:szCs w:val="18"/>
        </w:rPr>
      </w:pPr>
      <w:ins w:id="354" w:author="Mariola Panek" w:date="2015-04-16T14:46:00Z">
        <w:r w:rsidRPr="00784293">
          <w:rPr>
            <w:rFonts w:cstheme="minorHAnsi"/>
            <w:b/>
            <w:bCs/>
            <w:i/>
            <w:iCs/>
            <w:sz w:val="18"/>
            <w:szCs w:val="18"/>
          </w:rPr>
          <w:t>Metoda obliczania przepustowości rond - instrukcja obliczania</w:t>
        </w:r>
        <w:r w:rsidRPr="00784293">
          <w:rPr>
            <w:rFonts w:cstheme="minorHAnsi"/>
            <w:sz w:val="18"/>
            <w:szCs w:val="18"/>
          </w:rPr>
          <w:t xml:space="preserve">.-  Generalna Dyrekcja Dróg Krajowych i Autostrad. Warszawa, 2004. ; </w:t>
        </w:r>
      </w:ins>
    </w:p>
    <w:p w:rsidR="00784293" w:rsidRPr="00784293" w:rsidRDefault="00784293" w:rsidP="009B3439">
      <w:pPr>
        <w:spacing w:after="0" w:line="240" w:lineRule="auto"/>
        <w:rPr>
          <w:ins w:id="355" w:author="Mariola Panek" w:date="2015-04-16T14:46:00Z"/>
          <w:rFonts w:cstheme="minorHAnsi"/>
          <w:sz w:val="18"/>
          <w:szCs w:val="18"/>
        </w:rPr>
      </w:pPr>
      <w:ins w:id="356" w:author="Mariola Panek" w:date="2015-04-16T14:46:00Z">
        <w:r w:rsidRPr="00784293">
          <w:rPr>
            <w:rFonts w:cstheme="minorHAnsi"/>
            <w:b/>
            <w:bCs/>
            <w:i/>
            <w:iCs/>
            <w:sz w:val="18"/>
            <w:szCs w:val="18"/>
          </w:rPr>
          <w:t>Metoda obliczania przepustowości skrzyżowań bez sygnalizacji świetlnej - instrukcja obliczania</w:t>
        </w:r>
        <w:r w:rsidRPr="00784293">
          <w:rPr>
            <w:rFonts w:cstheme="minorHAnsi"/>
            <w:sz w:val="18"/>
            <w:szCs w:val="18"/>
          </w:rPr>
          <w:t xml:space="preserve">. Generalna Dyrekcja Dróg Krajowych i Autostrad. Warszawa, 2004. ;  </w:t>
        </w:r>
      </w:ins>
    </w:p>
    <w:p w:rsidR="00784293" w:rsidRPr="00784293" w:rsidRDefault="00784293" w:rsidP="00784293">
      <w:pPr>
        <w:spacing w:after="0" w:line="240" w:lineRule="auto"/>
        <w:rPr>
          <w:ins w:id="357" w:author="Mariola Panek" w:date="2015-04-16T14:46:00Z"/>
          <w:rFonts w:cstheme="minorHAnsi"/>
          <w:sz w:val="18"/>
          <w:szCs w:val="18"/>
        </w:rPr>
      </w:pPr>
      <w:ins w:id="358" w:author="Mariola Panek" w:date="2015-04-16T14:46:00Z">
        <w:r w:rsidRPr="00784293">
          <w:rPr>
            <w:rFonts w:cstheme="minorHAnsi"/>
            <w:b/>
            <w:bCs/>
            <w:i/>
            <w:iCs/>
            <w:sz w:val="18"/>
            <w:szCs w:val="18"/>
          </w:rPr>
          <w:t>Metoda obliczania przepustowości skrzyżowań z sygnalizacją świetlną  - instrukcja obliczania</w:t>
        </w:r>
        <w:r w:rsidRPr="00784293">
          <w:rPr>
            <w:rFonts w:cstheme="minorHAnsi"/>
            <w:sz w:val="18"/>
            <w:szCs w:val="18"/>
          </w:rPr>
          <w:t xml:space="preserve">. Generalna Dyrekcja Dróg Krajowych i Autostrad. Warszawa, 2004. </w:t>
        </w:r>
      </w:ins>
    </w:p>
  </w:footnote>
  <w:footnote w:id="5">
    <w:p w:rsidR="00784293" w:rsidRPr="00784293" w:rsidRDefault="00784293" w:rsidP="009B3439">
      <w:pPr>
        <w:pStyle w:val="Tekstprzypisudolnego"/>
        <w:rPr>
          <w:ins w:id="405" w:author="Mariola Panek" w:date="2015-04-16T14:46:00Z"/>
          <w:rFonts w:asciiTheme="minorHAnsi" w:hAnsiTheme="minorHAnsi" w:cstheme="minorHAnsi"/>
          <w:sz w:val="18"/>
          <w:szCs w:val="18"/>
        </w:rPr>
      </w:pPr>
      <w:ins w:id="406" w:author="Mariola Panek" w:date="2015-04-16T14:46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asciiTheme="minorHAnsi" w:hAnsiTheme="minorHAnsi" w:cstheme="minorHAnsi"/>
            <w:sz w:val="18"/>
            <w:szCs w:val="18"/>
          </w:rPr>
          <w:t xml:space="preserve"> Miasta regionalne i </w:t>
        </w:r>
        <w:proofErr w:type="spellStart"/>
        <w:r w:rsidRPr="00784293">
          <w:rPr>
            <w:rFonts w:asciiTheme="minorHAnsi" w:hAnsiTheme="minorHAnsi" w:cstheme="minorHAnsi"/>
            <w:sz w:val="18"/>
            <w:szCs w:val="18"/>
          </w:rPr>
          <w:t>subregionalne</w:t>
        </w:r>
        <w:proofErr w:type="spellEnd"/>
        <w:r w:rsidRPr="00784293">
          <w:rPr>
            <w:rFonts w:asciiTheme="minorHAnsi" w:hAnsiTheme="minorHAnsi" w:cstheme="minorHAnsi"/>
            <w:sz w:val="18"/>
            <w:szCs w:val="18"/>
          </w:rPr>
          <w:t xml:space="preserve"> wyznaczone zgodnie z Koncepcją Przestrzennego Zagospodarowania Kraju 2030</w:t>
        </w:r>
      </w:ins>
    </w:p>
  </w:footnote>
  <w:footnote w:id="6">
    <w:p w:rsidR="00784293" w:rsidRPr="00784293" w:rsidRDefault="00784293" w:rsidP="009B3439">
      <w:pPr>
        <w:pStyle w:val="Tekstprzypisudolnego"/>
        <w:rPr>
          <w:ins w:id="593" w:author="Mariola Panek" w:date="2015-04-16T14:49:00Z"/>
          <w:rFonts w:asciiTheme="minorHAnsi" w:hAnsiTheme="minorHAnsi" w:cstheme="minorHAnsi"/>
          <w:sz w:val="18"/>
          <w:szCs w:val="18"/>
          <w:lang w:eastAsia="x-none"/>
        </w:rPr>
      </w:pPr>
      <w:ins w:id="594" w:author="Mariola Panek" w:date="2015-04-16T14:49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asciiTheme="minorHAnsi" w:hAnsiTheme="minorHAnsi" w:cstheme="minorHAnsi"/>
            <w:sz w:val="18"/>
            <w:szCs w:val="18"/>
          </w:rPr>
          <w:t xml:space="preserve"> W przypadku inwestycji, których część leży w sieci TEN-T, projekt jest w całości traktowany jako będący poza siecią TEN-T.</w:t>
        </w:r>
      </w:ins>
    </w:p>
  </w:footnote>
  <w:footnote w:id="7">
    <w:p w:rsidR="00784293" w:rsidRPr="00784293" w:rsidRDefault="00784293" w:rsidP="009B3439">
      <w:pPr>
        <w:spacing w:after="0" w:line="240" w:lineRule="auto"/>
        <w:rPr>
          <w:ins w:id="797" w:author="Mariola Panek" w:date="2015-04-16T14:52:00Z"/>
          <w:rFonts w:cstheme="minorHAnsi"/>
          <w:sz w:val="18"/>
          <w:szCs w:val="18"/>
        </w:rPr>
      </w:pPr>
      <w:ins w:id="798" w:author="Mariola Panek" w:date="2015-04-16T14:52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cstheme="minorHAnsi"/>
            <w:sz w:val="18"/>
            <w:szCs w:val="18"/>
          </w:rPr>
          <w:t xml:space="preserve"> Odcinki tras wylotowych w ciągach dróg krajowych zarządzanych przez miasta na prawach powiatu. </w:t>
        </w:r>
      </w:ins>
    </w:p>
  </w:footnote>
  <w:footnote w:id="8">
    <w:p w:rsidR="00784293" w:rsidRPr="00784293" w:rsidRDefault="00784293" w:rsidP="009B3439">
      <w:pPr>
        <w:spacing w:after="0" w:line="240" w:lineRule="auto"/>
        <w:rPr>
          <w:ins w:id="1077" w:author="Mariola Panek" w:date="2015-04-16T14:52:00Z"/>
          <w:rFonts w:eastAsia="Times New Roman" w:cstheme="minorHAnsi"/>
          <w:sz w:val="18"/>
          <w:szCs w:val="18"/>
        </w:rPr>
      </w:pPr>
      <w:ins w:id="1078" w:author="Mariola Panek" w:date="2015-04-16T14:52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cstheme="minorHAnsi"/>
            <w:sz w:val="18"/>
            <w:szCs w:val="18"/>
          </w:rPr>
          <w:t xml:space="preserve"> Na podstawie definicji GDDKiA określonych w publikacjach: </w:t>
        </w:r>
      </w:ins>
    </w:p>
    <w:p w:rsidR="00784293" w:rsidRPr="00784293" w:rsidRDefault="00784293" w:rsidP="009B3439">
      <w:pPr>
        <w:spacing w:after="0" w:line="240" w:lineRule="auto"/>
        <w:rPr>
          <w:ins w:id="1079" w:author="Mariola Panek" w:date="2015-04-16T14:52:00Z"/>
          <w:rFonts w:eastAsia="Calibri" w:cstheme="minorHAnsi"/>
          <w:sz w:val="18"/>
          <w:szCs w:val="18"/>
        </w:rPr>
      </w:pPr>
      <w:ins w:id="1080" w:author="Mariola Panek" w:date="2015-04-16T14:52:00Z">
        <w:r w:rsidRPr="00784293">
          <w:rPr>
            <w:rFonts w:cstheme="minorHAnsi"/>
            <w:b/>
            <w:bCs/>
            <w:i/>
            <w:iCs/>
            <w:sz w:val="18"/>
            <w:szCs w:val="18"/>
          </w:rPr>
          <w:t>Metoda obliczania przepustowości rond - instrukcja obliczania</w:t>
        </w:r>
        <w:r w:rsidRPr="00784293">
          <w:rPr>
            <w:rFonts w:cstheme="minorHAnsi"/>
            <w:sz w:val="18"/>
            <w:szCs w:val="18"/>
          </w:rPr>
          <w:t xml:space="preserve">.-  Generalna Dyrekcja Dróg Krajowych i Autostrad. Warszawa, 2004. ; </w:t>
        </w:r>
      </w:ins>
    </w:p>
    <w:p w:rsidR="00784293" w:rsidRPr="00784293" w:rsidRDefault="00784293" w:rsidP="009B3439">
      <w:pPr>
        <w:spacing w:after="0" w:line="240" w:lineRule="auto"/>
        <w:rPr>
          <w:ins w:id="1081" w:author="Mariola Panek" w:date="2015-04-16T14:52:00Z"/>
          <w:rFonts w:cstheme="minorHAnsi"/>
          <w:sz w:val="18"/>
          <w:szCs w:val="18"/>
        </w:rPr>
      </w:pPr>
      <w:ins w:id="1082" w:author="Mariola Panek" w:date="2015-04-16T14:52:00Z">
        <w:r w:rsidRPr="00784293">
          <w:rPr>
            <w:rFonts w:cstheme="minorHAnsi"/>
            <w:b/>
            <w:bCs/>
            <w:i/>
            <w:iCs/>
            <w:sz w:val="18"/>
            <w:szCs w:val="18"/>
          </w:rPr>
          <w:t>Metoda obliczania przepustowości skrzyżowań bez sygnalizacji świetlnej - instrukcja obliczania</w:t>
        </w:r>
        <w:r w:rsidRPr="00784293">
          <w:rPr>
            <w:rFonts w:cstheme="minorHAnsi"/>
            <w:sz w:val="18"/>
            <w:szCs w:val="18"/>
          </w:rPr>
          <w:t xml:space="preserve">. Generalna Dyrekcja Dróg Krajowych i Autostrad. Warszawa, 2004. ;  </w:t>
        </w:r>
      </w:ins>
    </w:p>
    <w:p w:rsidR="00784293" w:rsidRPr="00784293" w:rsidRDefault="00784293" w:rsidP="00784293">
      <w:pPr>
        <w:spacing w:after="0" w:line="240" w:lineRule="auto"/>
        <w:rPr>
          <w:ins w:id="1083" w:author="Mariola Panek" w:date="2015-04-16T14:52:00Z"/>
          <w:rFonts w:cstheme="minorHAnsi"/>
          <w:sz w:val="18"/>
          <w:szCs w:val="18"/>
        </w:rPr>
      </w:pPr>
      <w:ins w:id="1084" w:author="Mariola Panek" w:date="2015-04-16T14:52:00Z">
        <w:r w:rsidRPr="00784293">
          <w:rPr>
            <w:rFonts w:cstheme="minorHAnsi"/>
            <w:b/>
            <w:bCs/>
            <w:i/>
            <w:iCs/>
            <w:sz w:val="18"/>
            <w:szCs w:val="18"/>
          </w:rPr>
          <w:t>Metoda obliczania przepustowości skrzyżowań z sygnalizacją świetlną  - instrukcja obliczania</w:t>
        </w:r>
        <w:r w:rsidRPr="00784293">
          <w:rPr>
            <w:rFonts w:cstheme="minorHAnsi"/>
            <w:sz w:val="18"/>
            <w:szCs w:val="18"/>
          </w:rPr>
          <w:t xml:space="preserve">. Generalna Dyrekcja Dróg Krajowych i Autostrad. Warszawa, 2004. </w:t>
        </w:r>
      </w:ins>
    </w:p>
  </w:footnote>
  <w:footnote w:id="9">
    <w:p w:rsidR="00784293" w:rsidRPr="00784293" w:rsidRDefault="00784293" w:rsidP="009B3439">
      <w:pPr>
        <w:pStyle w:val="Tekstprzypisudolnego"/>
        <w:rPr>
          <w:ins w:id="1131" w:author="Mariola Panek" w:date="2015-04-16T14:52:00Z"/>
          <w:rFonts w:asciiTheme="minorHAnsi" w:hAnsiTheme="minorHAnsi" w:cstheme="minorHAnsi"/>
          <w:sz w:val="18"/>
          <w:szCs w:val="18"/>
        </w:rPr>
      </w:pPr>
      <w:ins w:id="1132" w:author="Mariola Panek" w:date="2015-04-16T14:52:00Z">
        <w:r w:rsidRPr="00784293">
          <w:rPr>
            <w:rStyle w:val="Odwoanieprzypisudolnego"/>
            <w:rFonts w:asciiTheme="minorHAnsi" w:hAnsiTheme="minorHAnsi" w:cstheme="minorHAnsi"/>
            <w:sz w:val="18"/>
            <w:szCs w:val="18"/>
          </w:rPr>
          <w:footnoteRef/>
        </w:r>
        <w:r w:rsidRPr="00784293">
          <w:rPr>
            <w:rFonts w:asciiTheme="minorHAnsi" w:hAnsiTheme="minorHAnsi" w:cstheme="minorHAnsi"/>
            <w:sz w:val="18"/>
            <w:szCs w:val="18"/>
          </w:rPr>
          <w:t xml:space="preserve"> Miasta regionalne i </w:t>
        </w:r>
        <w:proofErr w:type="spellStart"/>
        <w:r w:rsidRPr="00784293">
          <w:rPr>
            <w:rFonts w:asciiTheme="minorHAnsi" w:hAnsiTheme="minorHAnsi" w:cstheme="minorHAnsi"/>
            <w:sz w:val="18"/>
            <w:szCs w:val="18"/>
          </w:rPr>
          <w:t>subregionalne</w:t>
        </w:r>
        <w:proofErr w:type="spellEnd"/>
        <w:r w:rsidRPr="00784293">
          <w:rPr>
            <w:rFonts w:asciiTheme="minorHAnsi" w:hAnsiTheme="minorHAnsi" w:cstheme="minorHAnsi"/>
            <w:sz w:val="18"/>
            <w:szCs w:val="18"/>
          </w:rPr>
          <w:t xml:space="preserve"> wyznaczone zgodnie z Koncepcją Przestrzennego Zagospodarowania Kraju 2030</w:t>
        </w:r>
      </w:ins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1C20"/>
    <w:multiLevelType w:val="hybridMultilevel"/>
    <w:tmpl w:val="F1F6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714EB"/>
    <w:multiLevelType w:val="hybridMultilevel"/>
    <w:tmpl w:val="57387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85A8B"/>
    <w:multiLevelType w:val="hybridMultilevel"/>
    <w:tmpl w:val="88A49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17EC8"/>
    <w:multiLevelType w:val="hybridMultilevel"/>
    <w:tmpl w:val="DB7CA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1D14"/>
    <w:multiLevelType w:val="hybridMultilevel"/>
    <w:tmpl w:val="BEA0AA0A"/>
    <w:lvl w:ilvl="0" w:tplc="D9540E24">
      <w:start w:val="4"/>
      <w:numFmt w:val="lowerLetter"/>
      <w:lvlText w:val="%1.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5">
    <w:nsid w:val="1F054285"/>
    <w:multiLevelType w:val="hybridMultilevel"/>
    <w:tmpl w:val="6BC6FFE0"/>
    <w:lvl w:ilvl="0" w:tplc="E17039BC">
      <w:start w:val="1"/>
      <w:numFmt w:val="decimal"/>
      <w:lvlText w:val="%1."/>
      <w:lvlJc w:val="left"/>
      <w:pPr>
        <w:ind w:left="36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6">
    <w:nsid w:val="1F1D4921"/>
    <w:multiLevelType w:val="hybridMultilevel"/>
    <w:tmpl w:val="52702A3A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46C2A"/>
    <w:multiLevelType w:val="hybridMultilevel"/>
    <w:tmpl w:val="9280D418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AE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641A1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00CBF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7058AC"/>
    <w:multiLevelType w:val="hybridMultilevel"/>
    <w:tmpl w:val="6964B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3F6267"/>
    <w:multiLevelType w:val="hybridMultilevel"/>
    <w:tmpl w:val="8D5A2D5A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8C5035"/>
    <w:multiLevelType w:val="hybridMultilevel"/>
    <w:tmpl w:val="9AA4EFA6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2B6A5A"/>
    <w:multiLevelType w:val="hybridMultilevel"/>
    <w:tmpl w:val="9096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F5996"/>
    <w:multiLevelType w:val="hybridMultilevel"/>
    <w:tmpl w:val="6BC6FFE0"/>
    <w:lvl w:ilvl="0" w:tplc="E17039BC">
      <w:start w:val="1"/>
      <w:numFmt w:val="decimal"/>
      <w:lvlText w:val="%1."/>
      <w:lvlJc w:val="left"/>
      <w:pPr>
        <w:ind w:left="36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5">
    <w:nsid w:val="53C8731F"/>
    <w:multiLevelType w:val="hybridMultilevel"/>
    <w:tmpl w:val="304C3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3D788A"/>
    <w:multiLevelType w:val="hybridMultilevel"/>
    <w:tmpl w:val="1ACC4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7A0457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715C03"/>
    <w:multiLevelType w:val="hybridMultilevel"/>
    <w:tmpl w:val="358A5D58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0F5F17"/>
    <w:multiLevelType w:val="hybridMultilevel"/>
    <w:tmpl w:val="876CA19E"/>
    <w:lvl w:ilvl="0" w:tplc="BC92E2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FA2475"/>
    <w:multiLevelType w:val="hybridMultilevel"/>
    <w:tmpl w:val="58726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7D52B4"/>
    <w:multiLevelType w:val="hybridMultilevel"/>
    <w:tmpl w:val="9096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751C83"/>
    <w:multiLevelType w:val="hybridMultilevel"/>
    <w:tmpl w:val="0BB6AF26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1820DF"/>
    <w:multiLevelType w:val="hybridMultilevel"/>
    <w:tmpl w:val="11D8E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B200F6"/>
    <w:multiLevelType w:val="hybridMultilevel"/>
    <w:tmpl w:val="0074CB3A"/>
    <w:lvl w:ilvl="0" w:tplc="015EC200">
      <w:start w:val="1"/>
      <w:numFmt w:val="lowerLetter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5">
    <w:nsid w:val="7C744056"/>
    <w:multiLevelType w:val="hybridMultilevel"/>
    <w:tmpl w:val="8FD0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305C6C"/>
    <w:multiLevelType w:val="hybridMultilevel"/>
    <w:tmpl w:val="8B98C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92945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BF49D5"/>
    <w:multiLevelType w:val="hybridMultilevel"/>
    <w:tmpl w:val="8C9CDEA6"/>
    <w:lvl w:ilvl="0" w:tplc="5DAE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13"/>
  </w:num>
  <w:num w:numId="5">
    <w:abstractNumId w:val="3"/>
  </w:num>
  <w:num w:numId="6">
    <w:abstractNumId w:val="26"/>
  </w:num>
  <w:num w:numId="7">
    <w:abstractNumId w:val="24"/>
  </w:num>
  <w:num w:numId="8">
    <w:abstractNumId w:val="4"/>
  </w:num>
  <w:num w:numId="9">
    <w:abstractNumId w:val="22"/>
  </w:num>
  <w:num w:numId="10">
    <w:abstractNumId w:val="12"/>
  </w:num>
  <w:num w:numId="11">
    <w:abstractNumId w:val="7"/>
  </w:num>
  <w:num w:numId="12">
    <w:abstractNumId w:val="16"/>
  </w:num>
  <w:num w:numId="13">
    <w:abstractNumId w:val="21"/>
  </w:num>
  <w:num w:numId="14">
    <w:abstractNumId w:val="11"/>
  </w:num>
  <w:num w:numId="15">
    <w:abstractNumId w:val="8"/>
  </w:num>
  <w:num w:numId="16">
    <w:abstractNumId w:val="27"/>
  </w:num>
  <w:num w:numId="17">
    <w:abstractNumId w:val="17"/>
  </w:num>
  <w:num w:numId="18">
    <w:abstractNumId w:val="9"/>
  </w:num>
  <w:num w:numId="19">
    <w:abstractNumId w:val="6"/>
  </w:num>
  <w:num w:numId="20">
    <w:abstractNumId w:val="20"/>
  </w:num>
  <w:num w:numId="21">
    <w:abstractNumId w:val="1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25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5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revisionView w:inkAnnotations="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2EC1"/>
    <w:rsid w:val="000004AE"/>
    <w:rsid w:val="000036AF"/>
    <w:rsid w:val="00005356"/>
    <w:rsid w:val="000106CA"/>
    <w:rsid w:val="0001232D"/>
    <w:rsid w:val="000129E3"/>
    <w:rsid w:val="00023374"/>
    <w:rsid w:val="000236A0"/>
    <w:rsid w:val="00024573"/>
    <w:rsid w:val="00033C8E"/>
    <w:rsid w:val="0003581C"/>
    <w:rsid w:val="00044C92"/>
    <w:rsid w:val="00057115"/>
    <w:rsid w:val="000679BE"/>
    <w:rsid w:val="00071C62"/>
    <w:rsid w:val="00074E6F"/>
    <w:rsid w:val="00075855"/>
    <w:rsid w:val="00085FAC"/>
    <w:rsid w:val="000A2253"/>
    <w:rsid w:val="000B08A4"/>
    <w:rsid w:val="000B38D7"/>
    <w:rsid w:val="000B69FA"/>
    <w:rsid w:val="000B7A1E"/>
    <w:rsid w:val="000C5DC2"/>
    <w:rsid w:val="000D3DE1"/>
    <w:rsid w:val="000E5FA6"/>
    <w:rsid w:val="001018D8"/>
    <w:rsid w:val="00106E2C"/>
    <w:rsid w:val="001129FD"/>
    <w:rsid w:val="00116802"/>
    <w:rsid w:val="00124D92"/>
    <w:rsid w:val="00146973"/>
    <w:rsid w:val="00147A2D"/>
    <w:rsid w:val="001555E0"/>
    <w:rsid w:val="00161C48"/>
    <w:rsid w:val="00163B43"/>
    <w:rsid w:val="001670D2"/>
    <w:rsid w:val="00167D8E"/>
    <w:rsid w:val="00177750"/>
    <w:rsid w:val="001801CA"/>
    <w:rsid w:val="0019455E"/>
    <w:rsid w:val="001A57F1"/>
    <w:rsid w:val="001A5BD5"/>
    <w:rsid w:val="001A7160"/>
    <w:rsid w:val="001A7F68"/>
    <w:rsid w:val="001B5C30"/>
    <w:rsid w:val="001B6AF7"/>
    <w:rsid w:val="001D1FA1"/>
    <w:rsid w:val="001E7693"/>
    <w:rsid w:val="001F73AA"/>
    <w:rsid w:val="00203F49"/>
    <w:rsid w:val="00206A17"/>
    <w:rsid w:val="00207751"/>
    <w:rsid w:val="002211AE"/>
    <w:rsid w:val="00232989"/>
    <w:rsid w:val="00242973"/>
    <w:rsid w:val="00244DAF"/>
    <w:rsid w:val="002465B7"/>
    <w:rsid w:val="00265879"/>
    <w:rsid w:val="00270EAA"/>
    <w:rsid w:val="00284451"/>
    <w:rsid w:val="00286073"/>
    <w:rsid w:val="00292906"/>
    <w:rsid w:val="002963F5"/>
    <w:rsid w:val="002965E9"/>
    <w:rsid w:val="00296AC1"/>
    <w:rsid w:val="002A686C"/>
    <w:rsid w:val="002A79E7"/>
    <w:rsid w:val="002C25C6"/>
    <w:rsid w:val="002C2D42"/>
    <w:rsid w:val="002C7A09"/>
    <w:rsid w:val="002D326D"/>
    <w:rsid w:val="002D3725"/>
    <w:rsid w:val="002D397E"/>
    <w:rsid w:val="002D5B1F"/>
    <w:rsid w:val="002D744E"/>
    <w:rsid w:val="002E051F"/>
    <w:rsid w:val="002E6D3A"/>
    <w:rsid w:val="00300B11"/>
    <w:rsid w:val="00302770"/>
    <w:rsid w:val="00303985"/>
    <w:rsid w:val="00312C57"/>
    <w:rsid w:val="00315B53"/>
    <w:rsid w:val="00321FD7"/>
    <w:rsid w:val="0032236B"/>
    <w:rsid w:val="0032350D"/>
    <w:rsid w:val="00325AD7"/>
    <w:rsid w:val="003279F3"/>
    <w:rsid w:val="00347438"/>
    <w:rsid w:val="00351833"/>
    <w:rsid w:val="003529AD"/>
    <w:rsid w:val="00353A34"/>
    <w:rsid w:val="003738D1"/>
    <w:rsid w:val="00384705"/>
    <w:rsid w:val="003908F7"/>
    <w:rsid w:val="00395587"/>
    <w:rsid w:val="00396EB7"/>
    <w:rsid w:val="003A2786"/>
    <w:rsid w:val="003A4FBB"/>
    <w:rsid w:val="003B2EC1"/>
    <w:rsid w:val="003B5160"/>
    <w:rsid w:val="003C1762"/>
    <w:rsid w:val="003F7D09"/>
    <w:rsid w:val="0040539D"/>
    <w:rsid w:val="00416730"/>
    <w:rsid w:val="00416A30"/>
    <w:rsid w:val="00421831"/>
    <w:rsid w:val="00421FF5"/>
    <w:rsid w:val="0043593D"/>
    <w:rsid w:val="00436A85"/>
    <w:rsid w:val="00461EED"/>
    <w:rsid w:val="00465FFE"/>
    <w:rsid w:val="004664F1"/>
    <w:rsid w:val="004678B9"/>
    <w:rsid w:val="00487232"/>
    <w:rsid w:val="004A011F"/>
    <w:rsid w:val="004B6B8E"/>
    <w:rsid w:val="004C6BDC"/>
    <w:rsid w:val="004D0787"/>
    <w:rsid w:val="004D1CDE"/>
    <w:rsid w:val="004E46C1"/>
    <w:rsid w:val="004F2DD4"/>
    <w:rsid w:val="004F2E20"/>
    <w:rsid w:val="00503A16"/>
    <w:rsid w:val="005074AE"/>
    <w:rsid w:val="00507D7A"/>
    <w:rsid w:val="00512431"/>
    <w:rsid w:val="00513407"/>
    <w:rsid w:val="00527D96"/>
    <w:rsid w:val="00530C74"/>
    <w:rsid w:val="0054582B"/>
    <w:rsid w:val="00551B72"/>
    <w:rsid w:val="005536D0"/>
    <w:rsid w:val="0056123A"/>
    <w:rsid w:val="005740DB"/>
    <w:rsid w:val="00594656"/>
    <w:rsid w:val="005A04BC"/>
    <w:rsid w:val="005A427E"/>
    <w:rsid w:val="005A7592"/>
    <w:rsid w:val="005B24A6"/>
    <w:rsid w:val="005B58C6"/>
    <w:rsid w:val="005B5E75"/>
    <w:rsid w:val="005C1E3F"/>
    <w:rsid w:val="005D01FF"/>
    <w:rsid w:val="005D13C3"/>
    <w:rsid w:val="005E3925"/>
    <w:rsid w:val="005E78EB"/>
    <w:rsid w:val="00602C8D"/>
    <w:rsid w:val="00611C1F"/>
    <w:rsid w:val="00656F3A"/>
    <w:rsid w:val="00671004"/>
    <w:rsid w:val="00675649"/>
    <w:rsid w:val="0068157F"/>
    <w:rsid w:val="00696279"/>
    <w:rsid w:val="00697042"/>
    <w:rsid w:val="006A39FE"/>
    <w:rsid w:val="006D2760"/>
    <w:rsid w:val="006D2A4B"/>
    <w:rsid w:val="006D3D1C"/>
    <w:rsid w:val="006F42EE"/>
    <w:rsid w:val="0071604E"/>
    <w:rsid w:val="007273A8"/>
    <w:rsid w:val="007275CD"/>
    <w:rsid w:val="00731F43"/>
    <w:rsid w:val="007360E9"/>
    <w:rsid w:val="00762CDC"/>
    <w:rsid w:val="007669D6"/>
    <w:rsid w:val="00767FA4"/>
    <w:rsid w:val="00771416"/>
    <w:rsid w:val="00773468"/>
    <w:rsid w:val="00774612"/>
    <w:rsid w:val="007803AC"/>
    <w:rsid w:val="00784293"/>
    <w:rsid w:val="007A145B"/>
    <w:rsid w:val="007C0C4C"/>
    <w:rsid w:val="007C1EC8"/>
    <w:rsid w:val="007D2189"/>
    <w:rsid w:val="007E1E7E"/>
    <w:rsid w:val="007E5D48"/>
    <w:rsid w:val="007E5E36"/>
    <w:rsid w:val="007F0959"/>
    <w:rsid w:val="007F3F51"/>
    <w:rsid w:val="007F5602"/>
    <w:rsid w:val="008035B0"/>
    <w:rsid w:val="00803834"/>
    <w:rsid w:val="0080703C"/>
    <w:rsid w:val="0081354A"/>
    <w:rsid w:val="00813AE0"/>
    <w:rsid w:val="00821FED"/>
    <w:rsid w:val="0083154F"/>
    <w:rsid w:val="00833342"/>
    <w:rsid w:val="00834B0C"/>
    <w:rsid w:val="00835211"/>
    <w:rsid w:val="00840C53"/>
    <w:rsid w:val="00840E1A"/>
    <w:rsid w:val="00857A24"/>
    <w:rsid w:val="0087273D"/>
    <w:rsid w:val="00893A5D"/>
    <w:rsid w:val="00894073"/>
    <w:rsid w:val="008951FD"/>
    <w:rsid w:val="00895B9D"/>
    <w:rsid w:val="00896D85"/>
    <w:rsid w:val="008A12A3"/>
    <w:rsid w:val="008B0211"/>
    <w:rsid w:val="008B1A82"/>
    <w:rsid w:val="008B3399"/>
    <w:rsid w:val="008D4E87"/>
    <w:rsid w:val="008D60B7"/>
    <w:rsid w:val="008D7870"/>
    <w:rsid w:val="008F4EA5"/>
    <w:rsid w:val="008F6AFB"/>
    <w:rsid w:val="008F7860"/>
    <w:rsid w:val="00900B7C"/>
    <w:rsid w:val="009024AB"/>
    <w:rsid w:val="009039D6"/>
    <w:rsid w:val="00906B79"/>
    <w:rsid w:val="0090751A"/>
    <w:rsid w:val="00912211"/>
    <w:rsid w:val="009145CC"/>
    <w:rsid w:val="00914E41"/>
    <w:rsid w:val="00923EFA"/>
    <w:rsid w:val="0092799E"/>
    <w:rsid w:val="00932077"/>
    <w:rsid w:val="009437F5"/>
    <w:rsid w:val="00950F68"/>
    <w:rsid w:val="00955B40"/>
    <w:rsid w:val="0096237B"/>
    <w:rsid w:val="009635F4"/>
    <w:rsid w:val="009728A4"/>
    <w:rsid w:val="00993FD5"/>
    <w:rsid w:val="009A00D3"/>
    <w:rsid w:val="009A292A"/>
    <w:rsid w:val="009B3439"/>
    <w:rsid w:val="009C0AEA"/>
    <w:rsid w:val="009C7445"/>
    <w:rsid w:val="009F139C"/>
    <w:rsid w:val="009F1922"/>
    <w:rsid w:val="009F695D"/>
    <w:rsid w:val="00A001C2"/>
    <w:rsid w:val="00A067DA"/>
    <w:rsid w:val="00A12E2A"/>
    <w:rsid w:val="00A153A4"/>
    <w:rsid w:val="00A1546B"/>
    <w:rsid w:val="00A32DBC"/>
    <w:rsid w:val="00A50837"/>
    <w:rsid w:val="00A5243A"/>
    <w:rsid w:val="00A81C3E"/>
    <w:rsid w:val="00A84755"/>
    <w:rsid w:val="00A964B3"/>
    <w:rsid w:val="00AA44EE"/>
    <w:rsid w:val="00AA6BDD"/>
    <w:rsid w:val="00AA7B7E"/>
    <w:rsid w:val="00AC122E"/>
    <w:rsid w:val="00AC22E3"/>
    <w:rsid w:val="00AE1182"/>
    <w:rsid w:val="00AE1759"/>
    <w:rsid w:val="00AF0961"/>
    <w:rsid w:val="00AF1C0D"/>
    <w:rsid w:val="00AF3642"/>
    <w:rsid w:val="00B00112"/>
    <w:rsid w:val="00B00880"/>
    <w:rsid w:val="00B21E46"/>
    <w:rsid w:val="00B32A9C"/>
    <w:rsid w:val="00B407B8"/>
    <w:rsid w:val="00B55217"/>
    <w:rsid w:val="00B57976"/>
    <w:rsid w:val="00B77C11"/>
    <w:rsid w:val="00B86DBF"/>
    <w:rsid w:val="00B960E5"/>
    <w:rsid w:val="00BB0B1F"/>
    <w:rsid w:val="00BC3D00"/>
    <w:rsid w:val="00BC5EB2"/>
    <w:rsid w:val="00BD1DEA"/>
    <w:rsid w:val="00BE318B"/>
    <w:rsid w:val="00BE4686"/>
    <w:rsid w:val="00BF71D9"/>
    <w:rsid w:val="00C069FC"/>
    <w:rsid w:val="00C15C24"/>
    <w:rsid w:val="00C16D6E"/>
    <w:rsid w:val="00C17069"/>
    <w:rsid w:val="00C31E5E"/>
    <w:rsid w:val="00C40A13"/>
    <w:rsid w:val="00C501FD"/>
    <w:rsid w:val="00C53799"/>
    <w:rsid w:val="00C71016"/>
    <w:rsid w:val="00C768C4"/>
    <w:rsid w:val="00C87691"/>
    <w:rsid w:val="00C91A8E"/>
    <w:rsid w:val="00C93130"/>
    <w:rsid w:val="00C9602E"/>
    <w:rsid w:val="00C963C6"/>
    <w:rsid w:val="00CA37A8"/>
    <w:rsid w:val="00CA72A5"/>
    <w:rsid w:val="00CC4D3E"/>
    <w:rsid w:val="00CD3FFD"/>
    <w:rsid w:val="00CD789A"/>
    <w:rsid w:val="00D0762A"/>
    <w:rsid w:val="00D11B61"/>
    <w:rsid w:val="00D12097"/>
    <w:rsid w:val="00D1330C"/>
    <w:rsid w:val="00D16FD1"/>
    <w:rsid w:val="00D20841"/>
    <w:rsid w:val="00D21AC0"/>
    <w:rsid w:val="00D2618C"/>
    <w:rsid w:val="00D348A7"/>
    <w:rsid w:val="00D50556"/>
    <w:rsid w:val="00D51E04"/>
    <w:rsid w:val="00D61DDA"/>
    <w:rsid w:val="00D92639"/>
    <w:rsid w:val="00DA761B"/>
    <w:rsid w:val="00DB14A9"/>
    <w:rsid w:val="00DC60FF"/>
    <w:rsid w:val="00DC613C"/>
    <w:rsid w:val="00DE2B5E"/>
    <w:rsid w:val="00DF02A5"/>
    <w:rsid w:val="00DF47CC"/>
    <w:rsid w:val="00E1112F"/>
    <w:rsid w:val="00E21462"/>
    <w:rsid w:val="00E226B2"/>
    <w:rsid w:val="00E27B02"/>
    <w:rsid w:val="00E31C4E"/>
    <w:rsid w:val="00E322B5"/>
    <w:rsid w:val="00E37ED8"/>
    <w:rsid w:val="00E4202E"/>
    <w:rsid w:val="00E46C92"/>
    <w:rsid w:val="00E5125C"/>
    <w:rsid w:val="00E550D6"/>
    <w:rsid w:val="00E55B2B"/>
    <w:rsid w:val="00E676B8"/>
    <w:rsid w:val="00E714FE"/>
    <w:rsid w:val="00E77066"/>
    <w:rsid w:val="00E831C8"/>
    <w:rsid w:val="00E86B3E"/>
    <w:rsid w:val="00E92875"/>
    <w:rsid w:val="00E9491B"/>
    <w:rsid w:val="00EA03EF"/>
    <w:rsid w:val="00EA6971"/>
    <w:rsid w:val="00EB06BE"/>
    <w:rsid w:val="00EF0287"/>
    <w:rsid w:val="00EF3584"/>
    <w:rsid w:val="00F02BB4"/>
    <w:rsid w:val="00F05363"/>
    <w:rsid w:val="00F15454"/>
    <w:rsid w:val="00F4118A"/>
    <w:rsid w:val="00F440F7"/>
    <w:rsid w:val="00F51DD0"/>
    <w:rsid w:val="00F534FF"/>
    <w:rsid w:val="00F6619D"/>
    <w:rsid w:val="00F67989"/>
    <w:rsid w:val="00F75889"/>
    <w:rsid w:val="00F82654"/>
    <w:rsid w:val="00F95C08"/>
    <w:rsid w:val="00FA6D6C"/>
    <w:rsid w:val="00FB096A"/>
    <w:rsid w:val="00FB4BDB"/>
    <w:rsid w:val="00FC21FA"/>
    <w:rsid w:val="00FE284E"/>
    <w:rsid w:val="00FF0365"/>
    <w:rsid w:val="00FF1295"/>
    <w:rsid w:val="00FF1F7F"/>
    <w:rsid w:val="00FF3F1E"/>
    <w:rsid w:val="00F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3B2EC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3B2EC1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EC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C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rsid w:val="00840E1A"/>
    <w:pPr>
      <w:suppressAutoHyphens/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840E1A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semiHidden/>
    <w:rsid w:val="00840E1A"/>
    <w:rPr>
      <w:rFonts w:ascii="Arial" w:hAnsi="Arial" w:cs="Times New Roman"/>
      <w:sz w:val="20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96D8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0F7"/>
    <w:pPr>
      <w:spacing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0F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40F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D1F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0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2DE5FE-11B6-44F8-83C8-1CC5516A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18</Pages>
  <Words>4268</Words>
  <Characters>25613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kamerek</dc:creator>
  <cp:keywords/>
  <dc:description/>
  <cp:lastModifiedBy>Aldona Orlowska</cp:lastModifiedBy>
  <cp:revision>49</cp:revision>
  <cp:lastPrinted>2015-02-26T09:13:00Z</cp:lastPrinted>
  <dcterms:created xsi:type="dcterms:W3CDTF">2015-02-26T09:27:00Z</dcterms:created>
  <dcterms:modified xsi:type="dcterms:W3CDTF">2015-04-30T11:45:00Z</dcterms:modified>
</cp:coreProperties>
</file>