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CF4110" w:rsidRDefault="00D451B1" w:rsidP="00D451B1">
      <w:pPr>
        <w:spacing w:before="120" w:after="120" w:line="276" w:lineRule="auto"/>
        <w:jc w:val="center"/>
        <w:rPr>
          <w:rFonts w:asciiTheme="minorHAnsi" w:hAnsiTheme="minorHAnsi"/>
          <w:b/>
        </w:rPr>
      </w:pPr>
      <w:r w:rsidRPr="00CF4110">
        <w:rPr>
          <w:rFonts w:asciiTheme="minorHAnsi" w:hAnsiTheme="minorHAnsi"/>
          <w:b/>
        </w:rPr>
        <w:t xml:space="preserve">Protokół z </w:t>
      </w:r>
      <w:r w:rsidR="00462799" w:rsidRPr="00CF4110">
        <w:rPr>
          <w:rFonts w:asciiTheme="minorHAnsi" w:hAnsiTheme="minorHAnsi"/>
          <w:b/>
        </w:rPr>
        <w:t xml:space="preserve">I </w:t>
      </w:r>
      <w:r w:rsidR="00372748" w:rsidRPr="00CF4110">
        <w:rPr>
          <w:rFonts w:asciiTheme="minorHAnsi" w:hAnsiTheme="minorHAnsi"/>
          <w:b/>
        </w:rPr>
        <w:t>posiedzenia</w:t>
      </w:r>
    </w:p>
    <w:p w:rsidR="00D451B1" w:rsidRPr="00CF4110" w:rsidRDefault="00372748" w:rsidP="00D451B1">
      <w:pPr>
        <w:spacing w:before="120" w:after="120" w:line="276" w:lineRule="auto"/>
        <w:jc w:val="center"/>
        <w:rPr>
          <w:rFonts w:asciiTheme="minorHAnsi" w:hAnsiTheme="minorHAnsi"/>
          <w:b/>
        </w:rPr>
      </w:pPr>
      <w:r w:rsidRPr="00CF4110">
        <w:rPr>
          <w:rFonts w:asciiTheme="minorHAnsi" w:hAnsiTheme="minorHAnsi"/>
          <w:b/>
        </w:rPr>
        <w:t xml:space="preserve">Rady Konsultacyjnej ds. </w:t>
      </w:r>
      <w:r w:rsidR="00462799" w:rsidRPr="00CF4110">
        <w:rPr>
          <w:rFonts w:asciiTheme="minorHAnsi" w:hAnsiTheme="minorHAnsi"/>
          <w:b/>
        </w:rPr>
        <w:t>przygotowania i wdrażania Strategii Rozwoju Subregionu Centralnego Województwa Śląskiego na lata 2021-2027, z perspektywą do 2030 r.</w:t>
      </w:r>
    </w:p>
    <w:p w:rsidR="00D451B1" w:rsidRPr="00CF4110" w:rsidRDefault="00372748" w:rsidP="00D451B1">
      <w:pPr>
        <w:spacing w:before="120" w:after="120" w:line="276" w:lineRule="auto"/>
        <w:jc w:val="center"/>
        <w:rPr>
          <w:rFonts w:asciiTheme="minorHAnsi" w:hAnsiTheme="minorHAnsi"/>
          <w:b/>
        </w:rPr>
      </w:pPr>
      <w:proofErr w:type="gramStart"/>
      <w:r w:rsidRPr="00CF4110">
        <w:rPr>
          <w:rFonts w:asciiTheme="minorHAnsi" w:hAnsiTheme="minorHAnsi"/>
          <w:b/>
        </w:rPr>
        <w:t>w</w:t>
      </w:r>
      <w:proofErr w:type="gramEnd"/>
      <w:r w:rsidRPr="00CF4110">
        <w:rPr>
          <w:rFonts w:asciiTheme="minorHAnsi" w:hAnsiTheme="minorHAnsi"/>
          <w:b/>
        </w:rPr>
        <w:t xml:space="preserve"> dniu </w:t>
      </w:r>
      <w:r w:rsidR="00462799" w:rsidRPr="00CF4110">
        <w:rPr>
          <w:rFonts w:asciiTheme="minorHAnsi" w:hAnsiTheme="minorHAnsi"/>
          <w:b/>
        </w:rPr>
        <w:t>03</w:t>
      </w:r>
      <w:r w:rsidR="00D451B1" w:rsidRPr="00CF4110">
        <w:rPr>
          <w:rFonts w:asciiTheme="minorHAnsi" w:hAnsiTheme="minorHAnsi"/>
          <w:b/>
        </w:rPr>
        <w:t xml:space="preserve"> </w:t>
      </w:r>
      <w:r w:rsidR="00462799" w:rsidRPr="00CF4110">
        <w:rPr>
          <w:rFonts w:asciiTheme="minorHAnsi" w:hAnsiTheme="minorHAnsi"/>
          <w:b/>
        </w:rPr>
        <w:t>marca</w:t>
      </w:r>
      <w:r w:rsidRPr="00CF4110">
        <w:rPr>
          <w:rFonts w:asciiTheme="minorHAnsi" w:hAnsiTheme="minorHAnsi"/>
          <w:b/>
        </w:rPr>
        <w:t xml:space="preserve"> </w:t>
      </w:r>
      <w:r w:rsidR="00D451B1" w:rsidRPr="00CF4110">
        <w:rPr>
          <w:rFonts w:asciiTheme="minorHAnsi" w:hAnsiTheme="minorHAnsi"/>
          <w:b/>
        </w:rPr>
        <w:t>20</w:t>
      </w:r>
      <w:r w:rsidR="00462799" w:rsidRPr="00CF4110">
        <w:rPr>
          <w:rFonts w:asciiTheme="minorHAnsi" w:hAnsiTheme="minorHAnsi"/>
          <w:b/>
        </w:rPr>
        <w:t>23</w:t>
      </w:r>
      <w:r w:rsidR="00D451B1" w:rsidRPr="00CF4110">
        <w:rPr>
          <w:rFonts w:asciiTheme="minorHAnsi" w:hAnsiTheme="minorHAnsi"/>
          <w:b/>
        </w:rPr>
        <w:t xml:space="preserve"> r. w Gliwicach</w:t>
      </w:r>
    </w:p>
    <w:p w:rsidR="00D451B1" w:rsidRPr="00CF4110" w:rsidRDefault="00D451B1" w:rsidP="00D451B1">
      <w:pPr>
        <w:spacing w:before="120" w:after="120" w:line="276" w:lineRule="auto"/>
        <w:jc w:val="center"/>
        <w:rPr>
          <w:rFonts w:asciiTheme="minorHAnsi" w:hAnsiTheme="minorHAnsi"/>
          <w:b/>
        </w:rPr>
      </w:pPr>
    </w:p>
    <w:p w:rsidR="00D451B1" w:rsidRPr="00CF4110" w:rsidRDefault="00D451B1" w:rsidP="004E1A05">
      <w:pPr>
        <w:spacing w:before="120" w:after="120" w:line="276" w:lineRule="auto"/>
        <w:rPr>
          <w:rFonts w:asciiTheme="minorHAnsi" w:hAnsiTheme="minorHAnsi"/>
          <w:b/>
        </w:rPr>
      </w:pPr>
      <w:r w:rsidRPr="00CF4110">
        <w:rPr>
          <w:rFonts w:asciiTheme="minorHAnsi" w:hAnsiTheme="minorHAnsi"/>
          <w:b/>
        </w:rPr>
        <w:t xml:space="preserve">W </w:t>
      </w:r>
      <w:r w:rsidR="00462799" w:rsidRPr="00CF4110">
        <w:rPr>
          <w:rFonts w:asciiTheme="minorHAnsi" w:hAnsiTheme="minorHAnsi"/>
          <w:b/>
        </w:rPr>
        <w:t>posiedze</w:t>
      </w:r>
      <w:r w:rsidRPr="00CF4110">
        <w:rPr>
          <w:rFonts w:asciiTheme="minorHAnsi" w:hAnsiTheme="minorHAnsi"/>
          <w:b/>
        </w:rPr>
        <w:t>niu uczestniczyli:</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 Dobromir Bujak – reprezentujący Klub Sportowy Skarpa Bytom;</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 Piotr Drabek – reprezentujący Przedsiębiorstwo Komunikacji Miejskiej Sp. z o.</w:t>
      </w:r>
      <w:proofErr w:type="gramStart"/>
      <w:r w:rsidRPr="00CF4110">
        <w:rPr>
          <w:rFonts w:asciiTheme="minorHAnsi" w:hAnsiTheme="minorHAnsi" w:cs="Arial"/>
          <w:color w:val="000000"/>
        </w:rPr>
        <w:t>o</w:t>
      </w:r>
      <w:proofErr w:type="gramEnd"/>
      <w:r w:rsidRPr="00CF4110">
        <w:rPr>
          <w:rFonts w:asciiTheme="minorHAnsi" w:hAnsiTheme="minorHAnsi" w:cs="Arial"/>
          <w:color w:val="000000"/>
        </w:rPr>
        <w:t>. Sosnowiec;</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Pani Janina Gancarczyk – reprezentująca Stowarzyszenie Foto Akademia w Piekarach Śląskich;</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 xml:space="preserve">Pani Agnieszka </w:t>
      </w:r>
      <w:proofErr w:type="spellStart"/>
      <w:r w:rsidRPr="00CF4110">
        <w:rPr>
          <w:rFonts w:asciiTheme="minorHAnsi" w:hAnsiTheme="minorHAnsi" w:cs="Arial"/>
          <w:color w:val="000000"/>
        </w:rPr>
        <w:t>Ganiek</w:t>
      </w:r>
      <w:proofErr w:type="spellEnd"/>
      <w:r w:rsidRPr="00CF4110">
        <w:rPr>
          <w:rFonts w:asciiTheme="minorHAnsi" w:hAnsiTheme="minorHAnsi" w:cs="Arial"/>
          <w:color w:val="000000"/>
        </w:rPr>
        <w:t xml:space="preserve"> – reprezentująca Związek St</w:t>
      </w:r>
      <w:r w:rsidR="00CF4110">
        <w:rPr>
          <w:rFonts w:asciiTheme="minorHAnsi" w:hAnsiTheme="minorHAnsi" w:cs="Arial"/>
          <w:color w:val="000000"/>
        </w:rPr>
        <w:t>owarzyszeń Centrum Aktywności w </w:t>
      </w:r>
      <w:r w:rsidRPr="00CF4110">
        <w:rPr>
          <w:rFonts w:asciiTheme="minorHAnsi" w:hAnsiTheme="minorHAnsi" w:cs="Arial"/>
          <w:color w:val="000000"/>
        </w:rPr>
        <w:t>Mikołowie;</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 xml:space="preserve">Pan Paweł Grosman – reprezentujący Dzienny </w:t>
      </w:r>
      <w:r w:rsidR="00CF4110">
        <w:rPr>
          <w:rFonts w:asciiTheme="minorHAnsi" w:hAnsiTheme="minorHAnsi" w:cs="Arial"/>
          <w:color w:val="000000"/>
        </w:rPr>
        <w:t>Dom Pomocy Społecznej „Wrzos” w </w:t>
      </w:r>
      <w:r w:rsidRPr="00CF4110">
        <w:rPr>
          <w:rFonts w:asciiTheme="minorHAnsi" w:hAnsiTheme="minorHAnsi" w:cs="Arial"/>
          <w:color w:val="000000"/>
        </w:rPr>
        <w:t>Tychach;</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Pani Aleksandra Jeleń-</w:t>
      </w:r>
      <w:proofErr w:type="spellStart"/>
      <w:r w:rsidRPr="00CF4110">
        <w:rPr>
          <w:rFonts w:asciiTheme="minorHAnsi" w:hAnsiTheme="minorHAnsi" w:cs="Arial"/>
          <w:color w:val="000000"/>
        </w:rPr>
        <w:t>Pyclik</w:t>
      </w:r>
      <w:proofErr w:type="spellEnd"/>
      <w:r w:rsidRPr="00CF4110">
        <w:rPr>
          <w:rFonts w:asciiTheme="minorHAnsi" w:hAnsiTheme="minorHAnsi" w:cs="Arial"/>
          <w:color w:val="000000"/>
        </w:rPr>
        <w:t xml:space="preserve"> – reprezentująca Lokalną Grupę Działań "Ziemia Pszczyńska";</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 Maciej Klimek – reprezentujący Miej</w:t>
      </w:r>
      <w:r w:rsidR="00CF4110">
        <w:rPr>
          <w:rFonts w:asciiTheme="minorHAnsi" w:hAnsiTheme="minorHAnsi" w:cs="Arial"/>
          <w:color w:val="000000"/>
        </w:rPr>
        <w:t>ski Ośrodek Pomocy Społecznej w </w:t>
      </w:r>
      <w:r w:rsidRPr="00CF4110">
        <w:rPr>
          <w:rFonts w:asciiTheme="minorHAnsi" w:hAnsiTheme="minorHAnsi" w:cs="Arial"/>
          <w:color w:val="000000"/>
        </w:rPr>
        <w:t>Wojkowicach;</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 Henryk Komendera – reprezentujący Stowarzyszenie Przedsiębiorców Imielina;</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Pani Sylwia Lenek – reprezentująca Stowarzyszenie Stacja Pyskowice;</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Pani Aneta Lipiec – reprezentująca Stowarzyszenie Animatorów Wszechstronnego Rozwoju Młodzieży w Gliwicach;</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 xml:space="preserve">Pan Jacek Patyk – reprezentujący Agencję Rozwoju i Promocji Ziemi Pszczyńskiej </w:t>
      </w:r>
      <w:r w:rsidR="00CF4110">
        <w:rPr>
          <w:rFonts w:asciiTheme="minorHAnsi" w:hAnsiTheme="minorHAnsi" w:cs="Arial"/>
          <w:color w:val="000000"/>
        </w:rPr>
        <w:t>Sp. z </w:t>
      </w:r>
      <w:r w:rsidRPr="00CF4110">
        <w:rPr>
          <w:rFonts w:asciiTheme="minorHAnsi" w:hAnsiTheme="minorHAnsi" w:cs="Arial"/>
          <w:color w:val="000000"/>
        </w:rPr>
        <w:t>o.</w:t>
      </w:r>
      <w:proofErr w:type="gramStart"/>
      <w:r w:rsidRPr="00CF4110">
        <w:rPr>
          <w:rFonts w:asciiTheme="minorHAnsi" w:hAnsiTheme="minorHAnsi" w:cs="Arial"/>
          <w:color w:val="000000"/>
        </w:rPr>
        <w:t>o</w:t>
      </w:r>
      <w:proofErr w:type="gramEnd"/>
      <w:r w:rsidRPr="00CF4110">
        <w:rPr>
          <w:rFonts w:asciiTheme="minorHAnsi" w:hAnsiTheme="minorHAnsi" w:cs="Arial"/>
          <w:color w:val="000000"/>
        </w:rPr>
        <w:t>.;</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 xml:space="preserve">Pani Joanna </w:t>
      </w:r>
      <w:proofErr w:type="spellStart"/>
      <w:r w:rsidRPr="00CF4110">
        <w:rPr>
          <w:rFonts w:asciiTheme="minorHAnsi" w:hAnsiTheme="minorHAnsi" w:cs="Arial"/>
          <w:color w:val="000000"/>
        </w:rPr>
        <w:t>Piasecka-Rodak</w:t>
      </w:r>
      <w:proofErr w:type="spellEnd"/>
      <w:r w:rsidRPr="00CF4110">
        <w:rPr>
          <w:rFonts w:asciiTheme="minorHAnsi" w:hAnsiTheme="minorHAnsi" w:cs="Arial"/>
          <w:color w:val="000000"/>
        </w:rPr>
        <w:t xml:space="preserve"> – reprezentująca Instytut Ekologii Terenów Uprzemysłowionych w Katowicach;</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 Mariusz Raczek – reprezentujący Fundację Kreatywny Śląsk w Rudzie Śląskiej;</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Pani Sonia Rzeczkowska – reprezentująca Stowarzyszenie MOST w Zabrzu;</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 xml:space="preserve">Pani Edyta </w:t>
      </w:r>
      <w:proofErr w:type="spellStart"/>
      <w:r w:rsidRPr="00CF4110">
        <w:rPr>
          <w:rFonts w:asciiTheme="minorHAnsi" w:hAnsiTheme="minorHAnsi" w:cs="Arial"/>
          <w:color w:val="000000"/>
        </w:rPr>
        <w:t>Sierka</w:t>
      </w:r>
      <w:proofErr w:type="spellEnd"/>
      <w:r w:rsidRPr="00CF4110">
        <w:rPr>
          <w:rFonts w:asciiTheme="minorHAnsi" w:hAnsiTheme="minorHAnsi" w:cs="Arial"/>
          <w:color w:val="000000"/>
        </w:rPr>
        <w:t xml:space="preserve"> – reprezentująca Uniwersytet Śląski w Katowicach;</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 Bart</w:t>
      </w:r>
      <w:r w:rsidR="00294F82" w:rsidRPr="00CF4110">
        <w:rPr>
          <w:rFonts w:asciiTheme="minorHAnsi" w:hAnsiTheme="minorHAnsi" w:cs="Arial"/>
          <w:color w:val="000000"/>
        </w:rPr>
        <w:t>łomiej</w:t>
      </w:r>
      <w:r w:rsidRPr="00CF4110">
        <w:rPr>
          <w:rFonts w:asciiTheme="minorHAnsi" w:hAnsiTheme="minorHAnsi" w:cs="Arial"/>
          <w:color w:val="000000"/>
        </w:rPr>
        <w:t xml:space="preserve"> Szymcz</w:t>
      </w:r>
      <w:r w:rsidR="00294F82" w:rsidRPr="00CF4110">
        <w:rPr>
          <w:rFonts w:asciiTheme="minorHAnsi" w:hAnsiTheme="minorHAnsi" w:cs="Arial"/>
          <w:color w:val="000000"/>
        </w:rPr>
        <w:t>y</w:t>
      </w:r>
      <w:r w:rsidRPr="00CF4110">
        <w:rPr>
          <w:rFonts w:asciiTheme="minorHAnsi" w:hAnsiTheme="minorHAnsi" w:cs="Arial"/>
          <w:color w:val="000000"/>
        </w:rPr>
        <w:t xml:space="preserve">k – reprezentujący </w:t>
      </w:r>
      <w:r w:rsidR="00CF4110" w:rsidRPr="00CF4110">
        <w:rPr>
          <w:rFonts w:asciiTheme="minorHAnsi" w:hAnsiTheme="minorHAnsi" w:cs="Arial"/>
          <w:color w:val="000000"/>
        </w:rPr>
        <w:t xml:space="preserve">Centrum Integracji Społecznej w Tychach Fundacji </w:t>
      </w:r>
      <w:proofErr w:type="spellStart"/>
      <w:r w:rsidR="00CF4110" w:rsidRPr="00CF4110">
        <w:rPr>
          <w:rFonts w:asciiTheme="minorHAnsi" w:hAnsiTheme="minorHAnsi" w:cs="Arial"/>
          <w:color w:val="000000"/>
        </w:rPr>
        <w:t>Internationaler</w:t>
      </w:r>
      <w:proofErr w:type="spellEnd"/>
      <w:r w:rsidR="00CF4110" w:rsidRPr="00CF4110">
        <w:rPr>
          <w:rFonts w:asciiTheme="minorHAnsi" w:hAnsiTheme="minorHAnsi" w:cs="Arial"/>
          <w:color w:val="000000"/>
        </w:rPr>
        <w:t xml:space="preserve"> Bund Polska;</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 xml:space="preserve">Pani Anna </w:t>
      </w:r>
      <w:proofErr w:type="spellStart"/>
      <w:r w:rsidRPr="00CF4110">
        <w:rPr>
          <w:rFonts w:asciiTheme="minorHAnsi" w:hAnsiTheme="minorHAnsi" w:cs="Arial"/>
          <w:color w:val="000000"/>
        </w:rPr>
        <w:t>Trzepizur</w:t>
      </w:r>
      <w:proofErr w:type="spellEnd"/>
      <w:r w:rsidRPr="00CF4110">
        <w:rPr>
          <w:rFonts w:asciiTheme="minorHAnsi" w:hAnsiTheme="minorHAnsi" w:cs="Arial"/>
          <w:color w:val="000000"/>
        </w:rPr>
        <w:t xml:space="preserve"> – reprezentująca Stowarzyszenie Ścieżka Marzeń w Lublińcu;</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Pani Anna Zasada-</w:t>
      </w:r>
      <w:proofErr w:type="spellStart"/>
      <w:r w:rsidRPr="00CF4110">
        <w:rPr>
          <w:rFonts w:asciiTheme="minorHAnsi" w:hAnsiTheme="minorHAnsi" w:cs="Arial"/>
          <w:color w:val="000000"/>
        </w:rPr>
        <w:t>Chorab</w:t>
      </w:r>
      <w:proofErr w:type="spellEnd"/>
      <w:r w:rsidRPr="00CF4110">
        <w:rPr>
          <w:rFonts w:asciiTheme="minorHAnsi" w:hAnsiTheme="minorHAnsi" w:cs="Arial"/>
          <w:color w:val="000000"/>
        </w:rPr>
        <w:t xml:space="preserve"> – reprezentująca Uczelnię Korczaka w Katowicach;</w:t>
      </w:r>
    </w:p>
    <w:p w:rsidR="00462799" w:rsidRPr="00CF4110" w:rsidRDefault="00462799" w:rsidP="004E1A05">
      <w:pPr>
        <w:pStyle w:val="Akapitzlist"/>
        <w:numPr>
          <w:ilvl w:val="0"/>
          <w:numId w:val="7"/>
        </w:numPr>
        <w:spacing w:before="120" w:after="120" w:line="276" w:lineRule="auto"/>
        <w:ind w:left="426"/>
        <w:rPr>
          <w:rFonts w:asciiTheme="minorHAnsi" w:hAnsiTheme="minorHAnsi" w:cs="Arial"/>
          <w:color w:val="000000"/>
        </w:rPr>
      </w:pPr>
      <w:r w:rsidRPr="00CF4110">
        <w:rPr>
          <w:rFonts w:asciiTheme="minorHAnsi" w:hAnsiTheme="minorHAnsi" w:cs="Arial"/>
          <w:color w:val="000000"/>
        </w:rPr>
        <w:t xml:space="preserve">Pani Karolina Jaszczyk – </w:t>
      </w:r>
      <w:r w:rsidR="001C179E" w:rsidRPr="00CF4110">
        <w:rPr>
          <w:rFonts w:asciiTheme="minorHAnsi" w:hAnsiTheme="minorHAnsi" w:cs="Arial"/>
          <w:color w:val="000000"/>
        </w:rPr>
        <w:t>D</w:t>
      </w:r>
      <w:r w:rsidRPr="00CF4110">
        <w:rPr>
          <w:rFonts w:asciiTheme="minorHAnsi" w:hAnsiTheme="minorHAnsi" w:cs="Arial"/>
          <w:color w:val="000000"/>
        </w:rPr>
        <w:t>yrektor Biura Związku Gmin i Powiatów Subregionu Centralnego Województwa Śląskiego.</w:t>
      </w:r>
    </w:p>
    <w:p w:rsidR="00462799" w:rsidRPr="00CF4110" w:rsidRDefault="00462799" w:rsidP="004E1A05">
      <w:pPr>
        <w:spacing w:before="120" w:after="120" w:line="276" w:lineRule="auto"/>
        <w:ind w:left="66"/>
        <w:rPr>
          <w:rFonts w:asciiTheme="minorHAnsi" w:hAnsiTheme="minorHAnsi" w:cs="Arial"/>
          <w:color w:val="000000"/>
        </w:rPr>
      </w:pPr>
      <w:r w:rsidRPr="00CF4110">
        <w:rPr>
          <w:rFonts w:asciiTheme="minorHAnsi" w:hAnsiTheme="minorHAnsi" w:cs="Arial"/>
          <w:color w:val="000000"/>
        </w:rPr>
        <w:t>Pani Aleksandra Jeleń-</w:t>
      </w:r>
      <w:proofErr w:type="spellStart"/>
      <w:r w:rsidRPr="00CF4110">
        <w:rPr>
          <w:rFonts w:asciiTheme="minorHAnsi" w:hAnsiTheme="minorHAnsi" w:cs="Arial"/>
          <w:color w:val="000000"/>
        </w:rPr>
        <w:t>Pyclik</w:t>
      </w:r>
      <w:proofErr w:type="spellEnd"/>
      <w:r w:rsidRPr="00CF4110">
        <w:rPr>
          <w:rFonts w:asciiTheme="minorHAnsi" w:hAnsiTheme="minorHAnsi" w:cs="Arial"/>
          <w:color w:val="000000"/>
        </w:rPr>
        <w:t xml:space="preserve"> oraz pan Jacek Patyk uczestniczyli w posiedzeniu on-line, za pośrednictwem platformy Google </w:t>
      </w:r>
      <w:proofErr w:type="spellStart"/>
      <w:r w:rsidRPr="00CF4110">
        <w:rPr>
          <w:rFonts w:asciiTheme="minorHAnsi" w:hAnsiTheme="minorHAnsi" w:cs="Arial"/>
          <w:color w:val="000000"/>
        </w:rPr>
        <w:t>Meet</w:t>
      </w:r>
      <w:proofErr w:type="spellEnd"/>
      <w:r w:rsidRPr="00CF4110">
        <w:rPr>
          <w:rFonts w:asciiTheme="minorHAnsi" w:hAnsiTheme="minorHAnsi" w:cs="Arial"/>
          <w:color w:val="000000"/>
        </w:rPr>
        <w:t>.</w:t>
      </w:r>
    </w:p>
    <w:p w:rsidR="00D451B1" w:rsidRPr="00CF4110" w:rsidRDefault="00D451B1" w:rsidP="004E1A05">
      <w:pPr>
        <w:shd w:val="clear" w:color="auto" w:fill="FFFFFF"/>
        <w:spacing w:before="120" w:after="120" w:line="276" w:lineRule="auto"/>
        <w:rPr>
          <w:rFonts w:asciiTheme="minorHAnsi" w:hAnsiTheme="minorHAnsi" w:cs="Arial"/>
          <w:b/>
        </w:rPr>
      </w:pPr>
      <w:r w:rsidRPr="00CF4110">
        <w:rPr>
          <w:rFonts w:asciiTheme="minorHAnsi" w:hAnsiTheme="minorHAnsi" w:cs="Arial"/>
          <w:b/>
        </w:rPr>
        <w:t>Zaproszeni goście:</w:t>
      </w:r>
    </w:p>
    <w:p w:rsidR="00D451B1" w:rsidRPr="00CF4110" w:rsidRDefault="00D451B1" w:rsidP="004E1A05">
      <w:pPr>
        <w:spacing w:before="120" w:after="120" w:line="276" w:lineRule="auto"/>
        <w:rPr>
          <w:rFonts w:asciiTheme="minorHAnsi" w:hAnsiTheme="minorHAnsi"/>
        </w:rPr>
      </w:pPr>
      <w:r w:rsidRPr="00CF4110">
        <w:rPr>
          <w:rFonts w:asciiTheme="minorHAnsi" w:hAnsiTheme="minorHAnsi"/>
        </w:rPr>
        <w:t>W zebraniu</w:t>
      </w:r>
      <w:r w:rsidR="001C7274" w:rsidRPr="00CF4110">
        <w:rPr>
          <w:rFonts w:asciiTheme="minorHAnsi" w:hAnsiTheme="minorHAnsi"/>
        </w:rPr>
        <w:t xml:space="preserve"> uczestniczyli</w:t>
      </w:r>
      <w:r w:rsidRPr="00CF4110">
        <w:rPr>
          <w:rFonts w:asciiTheme="minorHAnsi" w:hAnsiTheme="minorHAnsi"/>
        </w:rPr>
        <w:t xml:space="preserve"> pracownicy Biura Związku</w:t>
      </w:r>
      <w:r w:rsidR="00172738" w:rsidRPr="00CF4110">
        <w:rPr>
          <w:rFonts w:asciiTheme="minorHAnsi" w:hAnsiTheme="minorHAnsi"/>
        </w:rPr>
        <w:t>, pani Justyna Bir</w:t>
      </w:r>
      <w:r w:rsidR="00CF4110" w:rsidRPr="00CF4110">
        <w:rPr>
          <w:rFonts w:asciiTheme="minorHAnsi" w:hAnsiTheme="minorHAnsi"/>
        </w:rPr>
        <w:t>na oraz pani Anna Kalinowska, a </w:t>
      </w:r>
      <w:r w:rsidR="00172738" w:rsidRPr="00CF4110">
        <w:rPr>
          <w:rFonts w:asciiTheme="minorHAnsi" w:hAnsiTheme="minorHAnsi"/>
        </w:rPr>
        <w:t xml:space="preserve">także </w:t>
      </w:r>
      <w:r w:rsidRPr="00CF4110">
        <w:rPr>
          <w:rFonts w:asciiTheme="minorHAnsi" w:hAnsiTheme="minorHAnsi"/>
        </w:rPr>
        <w:t xml:space="preserve">współpracownicy </w:t>
      </w:r>
      <w:r w:rsidR="001C7274" w:rsidRPr="00CF4110">
        <w:rPr>
          <w:rFonts w:asciiTheme="minorHAnsi" w:hAnsiTheme="minorHAnsi"/>
        </w:rPr>
        <w:t>C</w:t>
      </w:r>
      <w:r w:rsidRPr="00CF4110">
        <w:rPr>
          <w:rFonts w:asciiTheme="minorHAnsi" w:hAnsiTheme="minorHAnsi"/>
        </w:rPr>
        <w:t xml:space="preserve">złonków </w:t>
      </w:r>
      <w:r w:rsidR="001C7274" w:rsidRPr="00CF4110">
        <w:rPr>
          <w:rFonts w:asciiTheme="minorHAnsi" w:hAnsiTheme="minorHAnsi"/>
        </w:rPr>
        <w:t>Rady</w:t>
      </w:r>
      <w:r w:rsidR="00172738" w:rsidRPr="00CF4110">
        <w:rPr>
          <w:rFonts w:asciiTheme="minorHAnsi" w:hAnsiTheme="minorHAnsi"/>
        </w:rPr>
        <w:t xml:space="preserve">, pan Michał Dąbrowski. </w:t>
      </w:r>
      <w:r w:rsidRPr="00CF4110">
        <w:rPr>
          <w:rFonts w:asciiTheme="minorHAnsi" w:hAnsiTheme="minorHAnsi"/>
        </w:rPr>
        <w:t>Szczegółowa lista obecności stanowi załącznik do protokołu.</w:t>
      </w:r>
    </w:p>
    <w:p w:rsidR="00D451B1" w:rsidRPr="00CF4110" w:rsidRDefault="00D451B1" w:rsidP="00CF4110">
      <w:pPr>
        <w:spacing w:after="160" w:line="259" w:lineRule="auto"/>
        <w:rPr>
          <w:rFonts w:asciiTheme="minorHAnsi" w:hAnsiTheme="minorHAnsi" w:cs="Arial"/>
          <w:color w:val="000000"/>
        </w:rPr>
      </w:pPr>
      <w:r w:rsidRPr="00CF4110">
        <w:rPr>
          <w:rFonts w:asciiTheme="minorHAnsi" w:hAnsiTheme="minorHAnsi" w:cs="Arial"/>
          <w:b/>
          <w:color w:val="000000"/>
        </w:rPr>
        <w:t xml:space="preserve">Porządek obrad: </w:t>
      </w:r>
    </w:p>
    <w:p w:rsidR="001C179E" w:rsidRPr="00CF4110" w:rsidRDefault="001C179E" w:rsidP="004E1A05">
      <w:pPr>
        <w:pStyle w:val="Akapitzlist"/>
        <w:numPr>
          <w:ilvl w:val="0"/>
          <w:numId w:val="8"/>
        </w:numPr>
        <w:spacing w:after="12" w:line="360" w:lineRule="auto"/>
        <w:ind w:left="426"/>
        <w:rPr>
          <w:rFonts w:asciiTheme="minorHAnsi" w:hAnsiTheme="minorHAnsi"/>
        </w:rPr>
      </w:pPr>
      <w:r w:rsidRPr="00CF4110">
        <w:rPr>
          <w:rFonts w:asciiTheme="minorHAnsi" w:hAnsiTheme="minorHAnsi"/>
        </w:rPr>
        <w:t>Powitanie, przedstawienie porządku zebrania.</w:t>
      </w:r>
    </w:p>
    <w:p w:rsidR="001C179E" w:rsidRPr="00CF4110" w:rsidRDefault="001C179E" w:rsidP="004E1A05">
      <w:pPr>
        <w:pStyle w:val="Akapitzlist"/>
        <w:numPr>
          <w:ilvl w:val="0"/>
          <w:numId w:val="8"/>
        </w:numPr>
        <w:spacing w:after="12" w:line="360" w:lineRule="auto"/>
        <w:ind w:left="426"/>
        <w:rPr>
          <w:rFonts w:asciiTheme="minorHAnsi" w:hAnsiTheme="minorHAnsi"/>
        </w:rPr>
      </w:pPr>
      <w:r w:rsidRPr="00CF4110">
        <w:rPr>
          <w:rFonts w:asciiTheme="minorHAnsi" w:hAnsiTheme="minorHAnsi"/>
        </w:rPr>
        <w:t>Wybór Przewodniczącego Rady Konsultacyjnej.</w:t>
      </w:r>
    </w:p>
    <w:p w:rsidR="001C179E" w:rsidRPr="00CF4110" w:rsidRDefault="001C179E" w:rsidP="004E1A05">
      <w:pPr>
        <w:pStyle w:val="Akapitzlist"/>
        <w:numPr>
          <w:ilvl w:val="0"/>
          <w:numId w:val="8"/>
        </w:numPr>
        <w:spacing w:after="12" w:line="360" w:lineRule="auto"/>
        <w:ind w:left="426"/>
        <w:rPr>
          <w:rFonts w:asciiTheme="minorHAnsi" w:hAnsiTheme="minorHAnsi"/>
        </w:rPr>
      </w:pPr>
      <w:r w:rsidRPr="00CF4110">
        <w:rPr>
          <w:rFonts w:asciiTheme="minorHAnsi" w:hAnsiTheme="minorHAnsi"/>
        </w:rPr>
        <w:t>Ustalenie harmonogramu posiedzeń Rady Konsultacyjnej w 2023 r.</w:t>
      </w:r>
    </w:p>
    <w:p w:rsidR="001C179E" w:rsidRPr="00CF4110" w:rsidRDefault="001C179E" w:rsidP="004E1A05">
      <w:pPr>
        <w:pStyle w:val="Akapitzlist"/>
        <w:numPr>
          <w:ilvl w:val="0"/>
          <w:numId w:val="8"/>
        </w:numPr>
        <w:spacing w:after="12" w:line="360" w:lineRule="auto"/>
        <w:ind w:left="426"/>
        <w:rPr>
          <w:rFonts w:asciiTheme="minorHAnsi" w:hAnsiTheme="minorHAnsi"/>
        </w:rPr>
      </w:pPr>
      <w:r w:rsidRPr="00CF4110">
        <w:rPr>
          <w:rFonts w:asciiTheme="minorHAnsi" w:hAnsiTheme="minorHAnsi"/>
        </w:rPr>
        <w:t>Przedstawienie głównych założeń projektu Strategii Rozwoju Subregionu Centralnego Województwa Śląskiego na lata 2021-2027, z perspektywą do 2030 r.</w:t>
      </w:r>
    </w:p>
    <w:p w:rsidR="001C179E" w:rsidRPr="00CF4110" w:rsidRDefault="001C179E" w:rsidP="004E1A05">
      <w:pPr>
        <w:pStyle w:val="Akapitzlist"/>
        <w:numPr>
          <w:ilvl w:val="0"/>
          <w:numId w:val="8"/>
        </w:numPr>
        <w:spacing w:after="12" w:line="360" w:lineRule="auto"/>
        <w:ind w:left="426"/>
        <w:rPr>
          <w:rFonts w:asciiTheme="minorHAnsi" w:hAnsiTheme="minorHAnsi"/>
        </w:rPr>
      </w:pPr>
      <w:r w:rsidRPr="00CF4110">
        <w:rPr>
          <w:rFonts w:asciiTheme="minorHAnsi" w:hAnsiTheme="minorHAnsi"/>
        </w:rPr>
        <w:t>Dyskusja i dodatkowe wnioski.</w:t>
      </w:r>
    </w:p>
    <w:p w:rsidR="00D451B1" w:rsidRPr="00CF4110" w:rsidRDefault="001C179E" w:rsidP="004E1A05">
      <w:pPr>
        <w:pStyle w:val="Akapitzlist"/>
        <w:numPr>
          <w:ilvl w:val="0"/>
          <w:numId w:val="8"/>
        </w:numPr>
        <w:spacing w:after="12" w:line="360" w:lineRule="auto"/>
        <w:ind w:left="426"/>
        <w:rPr>
          <w:rFonts w:asciiTheme="minorHAnsi" w:hAnsiTheme="minorHAnsi"/>
        </w:rPr>
      </w:pPr>
      <w:r w:rsidRPr="00CF4110">
        <w:rPr>
          <w:rFonts w:asciiTheme="minorHAnsi" w:hAnsiTheme="minorHAnsi"/>
        </w:rPr>
        <w:t>Zakończenie posiedzenia</w:t>
      </w:r>
      <w:r w:rsidR="005B4251" w:rsidRPr="00CF4110">
        <w:rPr>
          <w:rFonts w:asciiTheme="minorHAnsi" w:hAnsiTheme="minorHAnsi"/>
        </w:rPr>
        <w:t>.</w:t>
      </w:r>
    </w:p>
    <w:p w:rsidR="00B627F5" w:rsidRPr="00CF4110" w:rsidRDefault="00B627F5" w:rsidP="004E1A05">
      <w:pPr>
        <w:spacing w:before="120" w:after="120" w:line="276" w:lineRule="auto"/>
        <w:rPr>
          <w:rFonts w:asciiTheme="minorHAnsi" w:hAnsiTheme="minorHAnsi" w:cs="Arial"/>
          <w:b/>
          <w:color w:val="000000"/>
        </w:rPr>
      </w:pPr>
      <w:r w:rsidRPr="00CF4110">
        <w:rPr>
          <w:rFonts w:asciiTheme="minorHAnsi" w:hAnsiTheme="minorHAnsi" w:cs="Arial"/>
          <w:b/>
          <w:color w:val="000000"/>
        </w:rPr>
        <w:t xml:space="preserve">Ad 1. </w:t>
      </w:r>
    </w:p>
    <w:p w:rsidR="003463DA" w:rsidRPr="00CF4110" w:rsidRDefault="00B627F5" w:rsidP="004E1A05">
      <w:pPr>
        <w:spacing w:before="120" w:after="120" w:line="276" w:lineRule="auto"/>
        <w:rPr>
          <w:rFonts w:asciiTheme="minorHAnsi" w:hAnsiTheme="minorHAnsi" w:cs="Arial"/>
          <w:color w:val="000000"/>
        </w:rPr>
      </w:pPr>
      <w:r w:rsidRPr="00CF4110">
        <w:rPr>
          <w:rFonts w:asciiTheme="minorHAnsi" w:hAnsiTheme="minorHAnsi" w:cs="Arial"/>
          <w:color w:val="000000"/>
        </w:rPr>
        <w:t>Zebranie otworzył</w:t>
      </w:r>
      <w:r w:rsidR="001C179E" w:rsidRPr="00CF4110">
        <w:rPr>
          <w:rFonts w:asciiTheme="minorHAnsi" w:hAnsiTheme="minorHAnsi" w:cs="Arial"/>
          <w:color w:val="000000"/>
        </w:rPr>
        <w:t>a</w:t>
      </w:r>
      <w:r w:rsidRPr="00CF4110">
        <w:rPr>
          <w:rFonts w:asciiTheme="minorHAnsi" w:hAnsiTheme="minorHAnsi" w:cs="Arial"/>
          <w:color w:val="000000"/>
        </w:rPr>
        <w:t xml:space="preserve"> pan</w:t>
      </w:r>
      <w:r w:rsidR="001C179E" w:rsidRPr="00CF4110">
        <w:rPr>
          <w:rFonts w:asciiTheme="minorHAnsi" w:hAnsiTheme="minorHAnsi" w:cs="Arial"/>
          <w:color w:val="000000"/>
        </w:rPr>
        <w:t>i</w:t>
      </w:r>
      <w:r w:rsidRPr="00CF4110">
        <w:rPr>
          <w:rFonts w:asciiTheme="minorHAnsi" w:hAnsiTheme="minorHAnsi" w:cs="Arial"/>
          <w:color w:val="000000"/>
        </w:rPr>
        <w:t xml:space="preserve"> </w:t>
      </w:r>
      <w:r w:rsidR="001C179E" w:rsidRPr="00CF4110">
        <w:rPr>
          <w:rFonts w:asciiTheme="minorHAnsi" w:hAnsiTheme="minorHAnsi" w:cs="Arial"/>
          <w:color w:val="000000"/>
        </w:rPr>
        <w:t>Karolina Jaszczyk</w:t>
      </w:r>
      <w:r w:rsidRPr="00CF4110">
        <w:rPr>
          <w:rFonts w:asciiTheme="minorHAnsi" w:hAnsiTheme="minorHAnsi" w:cs="Arial"/>
          <w:color w:val="000000"/>
        </w:rPr>
        <w:t xml:space="preserve">, </w:t>
      </w:r>
      <w:r w:rsidR="001C179E" w:rsidRPr="00CF4110">
        <w:rPr>
          <w:rFonts w:asciiTheme="minorHAnsi" w:hAnsiTheme="minorHAnsi" w:cs="Arial"/>
          <w:color w:val="000000"/>
        </w:rPr>
        <w:t>Dyrektor Biura Związku Subregionu Centralnego</w:t>
      </w:r>
      <w:r w:rsidR="00F32D82" w:rsidRPr="00CF4110">
        <w:rPr>
          <w:rFonts w:asciiTheme="minorHAnsi" w:hAnsiTheme="minorHAnsi" w:cs="Arial"/>
          <w:color w:val="000000"/>
        </w:rPr>
        <w:t>, któr</w:t>
      </w:r>
      <w:r w:rsidR="001C179E" w:rsidRPr="00CF4110">
        <w:rPr>
          <w:rFonts w:asciiTheme="minorHAnsi" w:hAnsiTheme="minorHAnsi" w:cs="Arial"/>
          <w:color w:val="000000"/>
        </w:rPr>
        <w:t>a</w:t>
      </w:r>
      <w:r w:rsidR="00F32D82" w:rsidRPr="00CF4110">
        <w:rPr>
          <w:rFonts w:asciiTheme="minorHAnsi" w:hAnsiTheme="minorHAnsi" w:cs="Arial"/>
          <w:color w:val="000000"/>
        </w:rPr>
        <w:t xml:space="preserve"> powitał</w:t>
      </w:r>
      <w:r w:rsidR="001C179E" w:rsidRPr="00CF4110">
        <w:rPr>
          <w:rFonts w:asciiTheme="minorHAnsi" w:hAnsiTheme="minorHAnsi" w:cs="Arial"/>
          <w:color w:val="000000"/>
        </w:rPr>
        <w:t>a</w:t>
      </w:r>
      <w:r w:rsidR="00F32D82" w:rsidRPr="00CF4110">
        <w:rPr>
          <w:rFonts w:asciiTheme="minorHAnsi" w:hAnsiTheme="minorHAnsi" w:cs="Arial"/>
          <w:color w:val="000000"/>
        </w:rPr>
        <w:t xml:space="preserve"> przybyłych C</w:t>
      </w:r>
      <w:r w:rsidRPr="00CF4110">
        <w:rPr>
          <w:rFonts w:asciiTheme="minorHAnsi" w:hAnsiTheme="minorHAnsi" w:cs="Arial"/>
          <w:color w:val="000000"/>
        </w:rPr>
        <w:t xml:space="preserve">złonków </w:t>
      </w:r>
      <w:r w:rsidR="001C7274" w:rsidRPr="00CF4110">
        <w:rPr>
          <w:rFonts w:asciiTheme="minorHAnsi" w:hAnsiTheme="minorHAnsi" w:cs="Arial"/>
          <w:color w:val="000000"/>
        </w:rPr>
        <w:t>Rady</w:t>
      </w:r>
      <w:r w:rsidR="001C179E" w:rsidRPr="00CF4110">
        <w:rPr>
          <w:rFonts w:asciiTheme="minorHAnsi" w:hAnsiTheme="minorHAnsi" w:cs="Arial"/>
          <w:color w:val="000000"/>
        </w:rPr>
        <w:t xml:space="preserve"> oraz poinformowała o dwóch </w:t>
      </w:r>
      <w:r w:rsidR="00DA19B9" w:rsidRPr="00CF4110">
        <w:rPr>
          <w:rFonts w:asciiTheme="minorHAnsi" w:hAnsiTheme="minorHAnsi" w:cs="Arial"/>
          <w:color w:val="000000"/>
        </w:rPr>
        <w:t xml:space="preserve">osobach - </w:t>
      </w:r>
      <w:r w:rsidR="001C179E" w:rsidRPr="00CF4110">
        <w:rPr>
          <w:rFonts w:asciiTheme="minorHAnsi" w:hAnsiTheme="minorHAnsi" w:cs="Arial"/>
          <w:color w:val="000000"/>
        </w:rPr>
        <w:t xml:space="preserve">Członkach Rady, którzy uczestniczą w posiedzeniu on-line, za pośrednictwem platformy Google </w:t>
      </w:r>
      <w:proofErr w:type="spellStart"/>
      <w:r w:rsidR="001C179E" w:rsidRPr="00CF4110">
        <w:rPr>
          <w:rFonts w:asciiTheme="minorHAnsi" w:hAnsiTheme="minorHAnsi" w:cs="Arial"/>
          <w:color w:val="000000"/>
        </w:rPr>
        <w:t>Meet</w:t>
      </w:r>
      <w:proofErr w:type="spellEnd"/>
      <w:r w:rsidR="001C179E" w:rsidRPr="00CF4110">
        <w:rPr>
          <w:rFonts w:asciiTheme="minorHAnsi" w:hAnsiTheme="minorHAnsi" w:cs="Arial"/>
          <w:color w:val="000000"/>
        </w:rPr>
        <w:t>.</w:t>
      </w:r>
      <w:r w:rsidR="00C43CC5" w:rsidRPr="00CF4110">
        <w:rPr>
          <w:rFonts w:asciiTheme="minorHAnsi" w:hAnsiTheme="minorHAnsi" w:cs="Arial"/>
          <w:color w:val="000000"/>
        </w:rPr>
        <w:t xml:space="preserve"> </w:t>
      </w:r>
      <w:r w:rsidR="001C179E" w:rsidRPr="00CF4110">
        <w:rPr>
          <w:rFonts w:asciiTheme="minorHAnsi" w:hAnsiTheme="minorHAnsi" w:cs="Arial"/>
          <w:color w:val="000000"/>
        </w:rPr>
        <w:t xml:space="preserve">Pani Dyrektor </w:t>
      </w:r>
      <w:r w:rsidR="009570C5" w:rsidRPr="00CF4110">
        <w:rPr>
          <w:rFonts w:asciiTheme="minorHAnsi" w:hAnsiTheme="minorHAnsi" w:cs="Arial"/>
          <w:color w:val="000000"/>
        </w:rPr>
        <w:t xml:space="preserve">przedstawiła </w:t>
      </w:r>
      <w:r w:rsidR="003463DA" w:rsidRPr="00CF4110">
        <w:rPr>
          <w:rFonts w:asciiTheme="minorHAnsi" w:hAnsiTheme="minorHAnsi" w:cs="Arial"/>
          <w:color w:val="000000"/>
        </w:rPr>
        <w:t>informacje o zasięgu terytorialnym oraz działaniach Związku Gmin i Powiatów Subregionu Centralnego Województwa Śląskiego, w tym o pełnieniu przez niego roli Instytucji Pośredniczącej (IP) dla wdrażania Zintegrowanych Inwestycji Terytorialnych (ZIT)</w:t>
      </w:r>
      <w:r w:rsidR="00DA19B9" w:rsidRPr="00CF4110">
        <w:rPr>
          <w:rFonts w:asciiTheme="minorHAnsi" w:hAnsiTheme="minorHAnsi" w:cs="Arial"/>
          <w:color w:val="000000"/>
        </w:rPr>
        <w:t xml:space="preserve"> w perspektywie finansowej 2014-2020</w:t>
      </w:r>
      <w:r w:rsidR="003463DA" w:rsidRPr="00CF4110">
        <w:rPr>
          <w:rFonts w:asciiTheme="minorHAnsi" w:hAnsiTheme="minorHAnsi" w:cs="Arial"/>
          <w:color w:val="000000"/>
        </w:rPr>
        <w:t>. Zaznaczyła także, że w perspektywie 2021-2027, Związek nie będzie pełnił roli IP, natomiast nadal będzie koordynował wdrażanie ZIT zarówno w ramach alokacji dostępnej w programie regionalnym Fundusze Europejskie dla Śląskiego 2021-2027</w:t>
      </w:r>
      <w:r w:rsidR="0077465F" w:rsidRPr="00CF4110">
        <w:rPr>
          <w:rFonts w:asciiTheme="minorHAnsi" w:hAnsiTheme="minorHAnsi" w:cs="Arial"/>
          <w:color w:val="000000"/>
        </w:rPr>
        <w:t xml:space="preserve">, w którym ZIT będą realizowane w działaniach związanych z efektywnością energetyczną, odnawialnymi źródłami energii, ochroną bioróżnorodności, mobilnością miejską, turystyką i rekreacją, zagospodarowywaniem terenów poprzemysłowych i </w:t>
      </w:r>
      <w:proofErr w:type="spellStart"/>
      <w:r w:rsidR="0077465F" w:rsidRPr="00CF4110">
        <w:rPr>
          <w:rFonts w:asciiTheme="minorHAnsi" w:hAnsiTheme="minorHAnsi" w:cs="Arial"/>
          <w:color w:val="000000"/>
        </w:rPr>
        <w:t>pogórniczych</w:t>
      </w:r>
      <w:proofErr w:type="spellEnd"/>
      <w:r w:rsidR="0077465F" w:rsidRPr="00CF4110">
        <w:rPr>
          <w:rFonts w:asciiTheme="minorHAnsi" w:hAnsiTheme="minorHAnsi" w:cs="Arial"/>
          <w:color w:val="000000"/>
        </w:rPr>
        <w:t xml:space="preserve"> na cele środowiskowe, społeczne i gospodarcze oraz szkolnictwem zawodowym,</w:t>
      </w:r>
      <w:r w:rsidR="003463DA" w:rsidRPr="00CF4110">
        <w:rPr>
          <w:rFonts w:asciiTheme="minorHAnsi" w:hAnsiTheme="minorHAnsi" w:cs="Arial"/>
          <w:color w:val="000000"/>
        </w:rPr>
        <w:t xml:space="preserve"> jak i w programie krajowym Fundusze Europejskie na Infrastrukturę, Klimat i Środowisko.</w:t>
      </w:r>
      <w:r w:rsidR="0077465F" w:rsidRPr="00CF4110">
        <w:rPr>
          <w:rFonts w:asciiTheme="minorHAnsi" w:hAnsiTheme="minorHAnsi" w:cs="Arial"/>
          <w:color w:val="000000"/>
        </w:rPr>
        <w:t xml:space="preserve"> Pani Dyrektor wskazała, że w odróżnieniu od perspektywy 2014-2020, komponent ZIT nie będzie zawierał części społecznej, finansowanej ze środków Europejskiego Funduszu Społecznego+ (EFS+). Niemniej w programie regionalnym jest duża pula środków na realizację projektów tzw. miękkich.</w:t>
      </w:r>
      <w:r w:rsidR="003463DA" w:rsidRPr="00CF4110">
        <w:rPr>
          <w:rFonts w:asciiTheme="minorHAnsi" w:hAnsiTheme="minorHAnsi" w:cs="Arial"/>
          <w:color w:val="000000"/>
        </w:rPr>
        <w:t xml:space="preserve"> Pani Dyrektor podkreśliła złożoność obszaru jakim jest Subregion Centralny oraz partycypacyjny charakter zarządzania, który jest niezbędny dla zachowania jego spójności i zrównoważonego rozwoju.</w:t>
      </w:r>
      <w:r w:rsidR="007552D5" w:rsidRPr="00CF4110">
        <w:rPr>
          <w:rFonts w:asciiTheme="minorHAnsi" w:hAnsiTheme="minorHAnsi" w:cs="Arial"/>
          <w:color w:val="000000"/>
        </w:rPr>
        <w:t xml:space="preserve"> Przedstawiła także główne zadania Biura Związku jakimi są m.in. wsparcie i doradztwo dla Członków Związku przy sporządza</w:t>
      </w:r>
      <w:r w:rsidR="00CF4110" w:rsidRPr="00CF4110">
        <w:rPr>
          <w:rFonts w:asciiTheme="minorHAnsi" w:hAnsiTheme="minorHAnsi" w:cs="Arial"/>
          <w:color w:val="000000"/>
        </w:rPr>
        <w:t>niu wniosków o dofinansowanie i </w:t>
      </w:r>
      <w:r w:rsidR="007552D5" w:rsidRPr="00CF4110">
        <w:rPr>
          <w:rFonts w:asciiTheme="minorHAnsi" w:hAnsiTheme="minorHAnsi" w:cs="Arial"/>
          <w:color w:val="000000"/>
        </w:rPr>
        <w:t xml:space="preserve">planów rozwojowych, organizacja szkoleń, konferencji, wizyt studyjnych i wymiany dobrych praktyk, wspieranie działań zmierzających do zrównoważonej mobilności </w:t>
      </w:r>
      <w:r w:rsidR="00CF4110" w:rsidRPr="00CF4110">
        <w:rPr>
          <w:rFonts w:asciiTheme="minorHAnsi" w:hAnsiTheme="minorHAnsi" w:cs="Arial"/>
          <w:color w:val="000000"/>
        </w:rPr>
        <w:t>w Subregionie przy współpracy z </w:t>
      </w:r>
      <w:r w:rsidR="007552D5" w:rsidRPr="00CF4110">
        <w:rPr>
          <w:rFonts w:asciiTheme="minorHAnsi" w:hAnsiTheme="minorHAnsi" w:cs="Arial"/>
          <w:color w:val="000000"/>
        </w:rPr>
        <w:t>Górnośląsko-Zagłębiowską Metropolią (GZM)</w:t>
      </w:r>
      <w:r w:rsidR="0077465F" w:rsidRPr="00CF4110">
        <w:rPr>
          <w:rFonts w:asciiTheme="minorHAnsi" w:hAnsiTheme="minorHAnsi" w:cs="Arial"/>
          <w:color w:val="000000"/>
        </w:rPr>
        <w:t>,</w:t>
      </w:r>
      <w:r w:rsidR="007552D5" w:rsidRPr="00CF4110">
        <w:rPr>
          <w:rFonts w:asciiTheme="minorHAnsi" w:hAnsiTheme="minorHAnsi" w:cs="Arial"/>
          <w:color w:val="000000"/>
        </w:rPr>
        <w:t xml:space="preserve"> udział w pracach Komitetu Monitorującego</w:t>
      </w:r>
      <w:r w:rsidR="0077465F" w:rsidRPr="00CF4110">
        <w:rPr>
          <w:rFonts w:asciiTheme="minorHAnsi" w:hAnsiTheme="minorHAnsi" w:cs="Arial"/>
          <w:color w:val="000000"/>
        </w:rPr>
        <w:t>, animowanie oraz koordynowanie zawiązywania partnerstw pomiędzy jednostkami samorządu terytorialnego, NGO-sami czy przedsiębiorcami. Pani Dyrektor zaznaczyła, że m.in. dla wsparcia realizacji tego ostatniego zadania powołana została Rada Konsultac</w:t>
      </w:r>
      <w:r w:rsidR="00CF4110" w:rsidRPr="00CF4110">
        <w:rPr>
          <w:rFonts w:asciiTheme="minorHAnsi" w:hAnsiTheme="minorHAnsi" w:cs="Arial"/>
          <w:color w:val="000000"/>
        </w:rPr>
        <w:t>yjna, która funkcjonowała już w </w:t>
      </w:r>
      <w:r w:rsidR="0077465F" w:rsidRPr="00CF4110">
        <w:rPr>
          <w:rFonts w:asciiTheme="minorHAnsi" w:hAnsiTheme="minorHAnsi" w:cs="Arial"/>
          <w:color w:val="000000"/>
        </w:rPr>
        <w:t>latach 2016-2017. Dzięki działaniu Rady udało się zainicjować real</w:t>
      </w:r>
      <w:r w:rsidR="00CF4110" w:rsidRPr="00CF4110">
        <w:rPr>
          <w:rFonts w:asciiTheme="minorHAnsi" w:hAnsiTheme="minorHAnsi" w:cs="Arial"/>
          <w:color w:val="000000"/>
        </w:rPr>
        <w:t>izację kilku projektów, w tym z </w:t>
      </w:r>
      <w:r w:rsidR="0077465F" w:rsidRPr="00CF4110">
        <w:rPr>
          <w:rFonts w:asciiTheme="minorHAnsi" w:hAnsiTheme="minorHAnsi" w:cs="Arial"/>
          <w:color w:val="000000"/>
        </w:rPr>
        <w:t>obszaru szkolnictwa zawodowego, w których wspó</w:t>
      </w:r>
      <w:r w:rsidR="000F3AB7" w:rsidRPr="00CF4110">
        <w:rPr>
          <w:rFonts w:asciiTheme="minorHAnsi" w:hAnsiTheme="minorHAnsi" w:cs="Arial"/>
          <w:color w:val="000000"/>
        </w:rPr>
        <w:t>łpracowano z Katowicką Specjalną Strefą Ekonomiczną, szkołami oraz ich organami prowadzącymi. Pani Dyrektor wyraziła nadzieję, że pomim</w:t>
      </w:r>
      <w:r w:rsidR="00CF4110">
        <w:rPr>
          <w:rFonts w:asciiTheme="minorHAnsi" w:hAnsiTheme="minorHAnsi" w:cs="Arial"/>
          <w:color w:val="000000"/>
        </w:rPr>
        <w:t>o braku alokacji EFS+ dla ZIT w </w:t>
      </w:r>
      <w:r w:rsidR="000F3AB7" w:rsidRPr="00CF4110">
        <w:rPr>
          <w:rFonts w:asciiTheme="minorHAnsi" w:hAnsiTheme="minorHAnsi" w:cs="Arial"/>
          <w:color w:val="000000"/>
        </w:rPr>
        <w:t>perspektywie 2021-2027, z pomocą Rady Konsultacyjnej uda się zainicjować kilka projektów społecznych.</w:t>
      </w:r>
      <w:r w:rsidR="004F0808" w:rsidRPr="00CF4110">
        <w:rPr>
          <w:rFonts w:asciiTheme="minorHAnsi" w:hAnsiTheme="minorHAnsi" w:cs="Arial"/>
          <w:color w:val="000000"/>
        </w:rPr>
        <w:t xml:space="preserve"> Następnie Pani Dyrektor przedstawiła etap, w którym jest obecnie Związek Subregionu Centralnego w pracach nad Strategią Rozwoju Subregionu Centralnego Województwa Śląskiego na lata 2021-2027, z perspektywą do 2030 r. W najbliższym czasie powstanie raport z przeprowadzonych konsultacji społecznych</w:t>
      </w:r>
      <w:r w:rsidR="00F71659" w:rsidRPr="00CF4110">
        <w:rPr>
          <w:rFonts w:asciiTheme="minorHAnsi" w:hAnsiTheme="minorHAnsi" w:cs="Arial"/>
          <w:color w:val="000000"/>
        </w:rPr>
        <w:t xml:space="preserve"> </w:t>
      </w:r>
      <w:r w:rsidR="004F0808" w:rsidRPr="00CF4110">
        <w:rPr>
          <w:rFonts w:asciiTheme="minorHAnsi" w:hAnsiTheme="minorHAnsi" w:cs="Arial"/>
          <w:color w:val="000000"/>
        </w:rPr>
        <w:t>oraz opracowana zostanie ostateczna wersja Strategii, która zostanie przedłożona do zatwierdzenia Zarządowi Związku, a w następnej kolejności Walnemu Zebraniu Członków Związku. W dalszej kolejności Strategia zostanie przekazana do zaopiniowania Zarządowi Województwa Śląskiego oraz Ministerstwu Funduszy i Polityki Regionalnej.</w:t>
      </w:r>
    </w:p>
    <w:p w:rsidR="003463DA" w:rsidRPr="00CF4110" w:rsidRDefault="003463DA" w:rsidP="004E1A05">
      <w:pPr>
        <w:spacing w:before="120" w:after="120" w:line="276" w:lineRule="auto"/>
        <w:rPr>
          <w:rFonts w:asciiTheme="minorHAnsi" w:hAnsiTheme="minorHAnsi" w:cs="Arial"/>
          <w:color w:val="000000"/>
        </w:rPr>
      </w:pPr>
      <w:r w:rsidRPr="00CF4110">
        <w:rPr>
          <w:rFonts w:asciiTheme="minorHAnsi" w:hAnsiTheme="minorHAnsi" w:cs="Arial"/>
          <w:color w:val="000000"/>
        </w:rPr>
        <w:t xml:space="preserve">Następnie </w:t>
      </w:r>
      <w:r w:rsidR="0079743C" w:rsidRPr="00CF4110">
        <w:rPr>
          <w:rFonts w:asciiTheme="minorHAnsi" w:hAnsiTheme="minorHAnsi" w:cs="Arial"/>
          <w:color w:val="000000"/>
        </w:rPr>
        <w:t>Pani Karolina Jaszczyk, Dyrektor Biura Związku</w:t>
      </w:r>
      <w:r w:rsidR="000F3AB7" w:rsidRPr="00CF4110">
        <w:rPr>
          <w:rFonts w:asciiTheme="minorHAnsi" w:hAnsiTheme="minorHAnsi" w:cs="Arial"/>
          <w:color w:val="000000"/>
        </w:rPr>
        <w:t xml:space="preserve">, </w:t>
      </w:r>
      <w:r w:rsidR="0079743C" w:rsidRPr="00CF4110">
        <w:rPr>
          <w:rFonts w:asciiTheme="minorHAnsi" w:hAnsiTheme="minorHAnsi" w:cs="Arial"/>
          <w:color w:val="000000"/>
        </w:rPr>
        <w:t>poprosiła</w:t>
      </w:r>
      <w:r w:rsidR="000F3AB7" w:rsidRPr="00CF4110">
        <w:rPr>
          <w:rFonts w:asciiTheme="minorHAnsi" w:hAnsiTheme="minorHAnsi" w:cs="Arial"/>
          <w:color w:val="000000"/>
        </w:rPr>
        <w:t xml:space="preserve"> Członk</w:t>
      </w:r>
      <w:r w:rsidR="0079743C" w:rsidRPr="00CF4110">
        <w:rPr>
          <w:rFonts w:asciiTheme="minorHAnsi" w:hAnsiTheme="minorHAnsi" w:cs="Arial"/>
          <w:color w:val="000000"/>
        </w:rPr>
        <w:t>ów</w:t>
      </w:r>
      <w:r w:rsidR="000F3AB7" w:rsidRPr="00CF4110">
        <w:rPr>
          <w:rFonts w:asciiTheme="minorHAnsi" w:hAnsiTheme="minorHAnsi" w:cs="Arial"/>
          <w:color w:val="000000"/>
        </w:rPr>
        <w:t xml:space="preserve"> Rady K</w:t>
      </w:r>
      <w:r w:rsidR="004F0808" w:rsidRPr="00CF4110">
        <w:rPr>
          <w:rFonts w:asciiTheme="minorHAnsi" w:hAnsiTheme="minorHAnsi" w:cs="Arial"/>
          <w:color w:val="000000"/>
        </w:rPr>
        <w:t xml:space="preserve">onsultacyjnej </w:t>
      </w:r>
      <w:r w:rsidR="00CF4110" w:rsidRPr="00CF4110">
        <w:rPr>
          <w:rFonts w:asciiTheme="minorHAnsi" w:hAnsiTheme="minorHAnsi" w:cs="Arial"/>
          <w:color w:val="000000"/>
        </w:rPr>
        <w:t>o </w:t>
      </w:r>
      <w:r w:rsidR="004F0808" w:rsidRPr="00CF4110">
        <w:rPr>
          <w:rFonts w:asciiTheme="minorHAnsi" w:hAnsiTheme="minorHAnsi" w:cs="Arial"/>
          <w:color w:val="000000"/>
        </w:rPr>
        <w:t>przedsta</w:t>
      </w:r>
      <w:r w:rsidR="0079743C" w:rsidRPr="00CF4110">
        <w:rPr>
          <w:rFonts w:asciiTheme="minorHAnsi" w:hAnsiTheme="minorHAnsi" w:cs="Arial"/>
          <w:color w:val="000000"/>
        </w:rPr>
        <w:t>wienie się i przybliżenie swojej działalności.</w:t>
      </w:r>
    </w:p>
    <w:p w:rsidR="00F71659" w:rsidRPr="00CF4110" w:rsidRDefault="00F71659" w:rsidP="00F71659">
      <w:pPr>
        <w:spacing w:before="120" w:after="120" w:line="276" w:lineRule="auto"/>
        <w:rPr>
          <w:rFonts w:asciiTheme="minorHAnsi" w:hAnsiTheme="minorHAnsi" w:cs="Arial"/>
        </w:rPr>
      </w:pPr>
      <w:r w:rsidRPr="00CF4110">
        <w:rPr>
          <w:rFonts w:asciiTheme="minorHAnsi" w:hAnsiTheme="minorHAnsi" w:cs="Arial"/>
          <w:color w:val="000000"/>
        </w:rPr>
        <w:t xml:space="preserve">Po zaprezentowaniu się Członków Rady Konsultacyjnej, pani Karolina Jaszczyk, Dyrektor Biura Związku, poinformowała </w:t>
      </w:r>
      <w:r w:rsidR="006E3D33" w:rsidRPr="00CF4110">
        <w:rPr>
          <w:rFonts w:asciiTheme="minorHAnsi" w:hAnsiTheme="minorHAnsi" w:cs="Arial"/>
          <w:color w:val="000000"/>
        </w:rPr>
        <w:t>że</w:t>
      </w:r>
      <w:r w:rsidR="00DA19B9" w:rsidRPr="00CF4110">
        <w:rPr>
          <w:rFonts w:asciiTheme="minorHAnsi" w:hAnsiTheme="minorHAnsi" w:cs="Arial"/>
          <w:color w:val="000000"/>
        </w:rPr>
        <w:t xml:space="preserve"> w marcu br. </w:t>
      </w:r>
      <w:r w:rsidR="006E3D33" w:rsidRPr="00CF4110">
        <w:rPr>
          <w:rFonts w:asciiTheme="minorHAnsi" w:hAnsiTheme="minorHAnsi" w:cs="Arial"/>
          <w:color w:val="000000"/>
        </w:rPr>
        <w:t xml:space="preserve">planowane jest </w:t>
      </w:r>
      <w:r w:rsidR="00DA19B9" w:rsidRPr="00CF4110">
        <w:rPr>
          <w:rFonts w:asciiTheme="minorHAnsi" w:hAnsiTheme="minorHAnsi" w:cs="Arial"/>
          <w:color w:val="000000"/>
        </w:rPr>
        <w:t>zakończeni</w:t>
      </w:r>
      <w:r w:rsidR="006E3D33" w:rsidRPr="00CF4110">
        <w:rPr>
          <w:rFonts w:asciiTheme="minorHAnsi" w:hAnsiTheme="minorHAnsi" w:cs="Arial"/>
          <w:color w:val="000000"/>
        </w:rPr>
        <w:t>e</w:t>
      </w:r>
      <w:r w:rsidR="00DA19B9" w:rsidRPr="00CF4110">
        <w:rPr>
          <w:rFonts w:asciiTheme="minorHAnsi" w:hAnsiTheme="minorHAnsi" w:cs="Arial"/>
          <w:color w:val="000000"/>
        </w:rPr>
        <w:t xml:space="preserve"> prac nad</w:t>
      </w:r>
      <w:r w:rsidRPr="00CF4110">
        <w:rPr>
          <w:rFonts w:asciiTheme="minorHAnsi" w:hAnsiTheme="minorHAnsi" w:cs="Arial"/>
          <w:color w:val="000000"/>
        </w:rPr>
        <w:t xml:space="preserve"> list</w:t>
      </w:r>
      <w:r w:rsidR="00DA19B9" w:rsidRPr="00CF4110">
        <w:rPr>
          <w:rFonts w:asciiTheme="minorHAnsi" w:hAnsiTheme="minorHAnsi" w:cs="Arial"/>
          <w:color w:val="000000"/>
        </w:rPr>
        <w:t>ą</w:t>
      </w:r>
      <w:r w:rsidRPr="00CF4110">
        <w:rPr>
          <w:rFonts w:asciiTheme="minorHAnsi" w:hAnsiTheme="minorHAnsi" w:cs="Arial"/>
          <w:color w:val="000000"/>
        </w:rPr>
        <w:t xml:space="preserve"> projektów</w:t>
      </w:r>
      <w:r w:rsidR="006E3D33" w:rsidRPr="00CF4110">
        <w:rPr>
          <w:rFonts w:asciiTheme="minorHAnsi" w:hAnsiTheme="minorHAnsi" w:cs="Arial"/>
          <w:color w:val="000000"/>
        </w:rPr>
        <w:t xml:space="preserve"> zintegrowanych</w:t>
      </w:r>
      <w:r w:rsidRPr="00CF4110">
        <w:rPr>
          <w:rFonts w:asciiTheme="minorHAnsi" w:hAnsiTheme="minorHAnsi" w:cs="Arial"/>
          <w:color w:val="000000"/>
        </w:rPr>
        <w:t xml:space="preserve">, </w:t>
      </w:r>
      <w:r w:rsidR="006E3D33" w:rsidRPr="00CF4110">
        <w:rPr>
          <w:rFonts w:asciiTheme="minorHAnsi" w:hAnsiTheme="minorHAnsi" w:cs="Arial"/>
          <w:color w:val="000000"/>
        </w:rPr>
        <w:t xml:space="preserve">która w przyszłości będzie podlegała aktualizacjom. </w:t>
      </w:r>
      <w:r w:rsidR="00401EDF" w:rsidRPr="00CF4110">
        <w:rPr>
          <w:rFonts w:asciiTheme="minorHAnsi" w:hAnsiTheme="minorHAnsi" w:cs="Arial"/>
          <w:color w:val="000000"/>
        </w:rPr>
        <w:t>Zakładan</w:t>
      </w:r>
      <w:r w:rsidR="006E3D33" w:rsidRPr="00CF4110">
        <w:rPr>
          <w:rFonts w:asciiTheme="minorHAnsi" w:hAnsiTheme="minorHAnsi" w:cs="Arial"/>
          <w:color w:val="000000"/>
        </w:rPr>
        <w:t>e</w:t>
      </w:r>
      <w:r w:rsidR="00401EDF" w:rsidRPr="00CF4110">
        <w:rPr>
          <w:rFonts w:asciiTheme="minorHAnsi" w:hAnsiTheme="minorHAnsi" w:cs="Arial"/>
          <w:color w:val="000000"/>
        </w:rPr>
        <w:t xml:space="preserve"> jest </w:t>
      </w:r>
      <w:r w:rsidR="00CF4110">
        <w:rPr>
          <w:rFonts w:asciiTheme="minorHAnsi" w:hAnsiTheme="minorHAnsi" w:cs="Arial"/>
          <w:color w:val="000000"/>
        </w:rPr>
        <w:t xml:space="preserve">również </w:t>
      </w:r>
      <w:r w:rsidR="001A5609" w:rsidRPr="00CF4110">
        <w:rPr>
          <w:rFonts w:asciiTheme="minorHAnsi" w:hAnsiTheme="minorHAnsi" w:cs="Arial"/>
          <w:color w:val="000000"/>
        </w:rPr>
        <w:t>przedstawienie</w:t>
      </w:r>
      <w:r w:rsidR="006E3D33" w:rsidRPr="00CF4110">
        <w:rPr>
          <w:rFonts w:asciiTheme="minorHAnsi" w:hAnsiTheme="minorHAnsi" w:cs="Arial"/>
          <w:color w:val="000000"/>
        </w:rPr>
        <w:t xml:space="preserve"> listy projektów </w:t>
      </w:r>
      <w:r w:rsidR="00401EDF" w:rsidRPr="00CF4110">
        <w:rPr>
          <w:rFonts w:asciiTheme="minorHAnsi" w:hAnsiTheme="minorHAnsi" w:cs="Arial"/>
          <w:color w:val="000000"/>
        </w:rPr>
        <w:t>Członk</w:t>
      </w:r>
      <w:r w:rsidR="001A5609" w:rsidRPr="00CF4110">
        <w:rPr>
          <w:rFonts w:asciiTheme="minorHAnsi" w:hAnsiTheme="minorHAnsi" w:cs="Arial"/>
          <w:color w:val="000000"/>
        </w:rPr>
        <w:t>om</w:t>
      </w:r>
      <w:r w:rsidR="00401EDF" w:rsidRPr="00CF4110">
        <w:rPr>
          <w:rFonts w:asciiTheme="minorHAnsi" w:hAnsiTheme="minorHAnsi" w:cs="Arial"/>
          <w:color w:val="000000"/>
        </w:rPr>
        <w:t xml:space="preserve"> Rady Konsultacyjnej</w:t>
      </w:r>
      <w:r w:rsidR="006E3D33" w:rsidRPr="00CF4110">
        <w:rPr>
          <w:rFonts w:asciiTheme="minorHAnsi" w:hAnsiTheme="minorHAnsi" w:cs="Arial"/>
          <w:color w:val="000000"/>
        </w:rPr>
        <w:t>.</w:t>
      </w:r>
      <w:r w:rsidR="00401EDF" w:rsidRPr="00CF4110">
        <w:rPr>
          <w:rFonts w:asciiTheme="minorHAnsi" w:hAnsiTheme="minorHAnsi" w:cs="Arial"/>
          <w:color w:val="000000"/>
        </w:rPr>
        <w:t xml:space="preserve"> </w:t>
      </w:r>
      <w:r w:rsidRPr="00CF4110">
        <w:rPr>
          <w:rFonts w:asciiTheme="minorHAnsi" w:hAnsiTheme="minorHAnsi" w:cs="Arial"/>
          <w:color w:val="000000"/>
        </w:rPr>
        <w:t>Projekty ujęte na liście projektów muszą realizować cele Strategii i będą odzwierciedleniem alokacji przypisanej dla ZIT w programie regionalnym.</w:t>
      </w:r>
      <w:r w:rsidR="00401EDF" w:rsidRPr="00CF4110">
        <w:rPr>
          <w:rFonts w:asciiTheme="minorHAnsi" w:hAnsiTheme="minorHAnsi" w:cs="Arial"/>
          <w:color w:val="000000"/>
        </w:rPr>
        <w:t xml:space="preserve"> </w:t>
      </w:r>
    </w:p>
    <w:p w:rsidR="00F36EAD" w:rsidRPr="00CF4110" w:rsidRDefault="00F36EAD" w:rsidP="00B627F5">
      <w:pPr>
        <w:spacing w:before="120" w:after="120" w:line="276" w:lineRule="auto"/>
        <w:jc w:val="both"/>
        <w:rPr>
          <w:rFonts w:asciiTheme="minorHAnsi" w:hAnsiTheme="minorHAnsi"/>
          <w:i/>
          <w:iCs/>
        </w:rPr>
      </w:pPr>
    </w:p>
    <w:p w:rsidR="00B627F5" w:rsidRPr="00CF4110" w:rsidRDefault="00B627F5" w:rsidP="00D42414">
      <w:pPr>
        <w:spacing w:before="120" w:after="120" w:line="276" w:lineRule="auto"/>
        <w:rPr>
          <w:rFonts w:asciiTheme="minorHAnsi" w:hAnsiTheme="minorHAnsi" w:cs="Arial"/>
          <w:b/>
          <w:color w:val="000000"/>
        </w:rPr>
      </w:pPr>
      <w:r w:rsidRPr="00CF4110">
        <w:rPr>
          <w:rFonts w:asciiTheme="minorHAnsi" w:hAnsiTheme="minorHAnsi" w:cs="Arial"/>
          <w:b/>
          <w:color w:val="000000"/>
        </w:rPr>
        <w:t>Ad 2.</w:t>
      </w:r>
    </w:p>
    <w:p w:rsidR="00E25714" w:rsidRPr="00CF4110" w:rsidRDefault="00F71659" w:rsidP="00D42414">
      <w:pPr>
        <w:spacing w:before="120" w:after="120" w:line="276" w:lineRule="auto"/>
        <w:rPr>
          <w:rFonts w:asciiTheme="minorHAnsi" w:hAnsiTheme="minorHAnsi" w:cs="Arial"/>
          <w:color w:val="000000"/>
        </w:rPr>
      </w:pPr>
      <w:r w:rsidRPr="00CF4110">
        <w:rPr>
          <w:rFonts w:asciiTheme="minorHAnsi" w:hAnsiTheme="minorHAnsi" w:cs="Arial"/>
          <w:color w:val="000000"/>
        </w:rPr>
        <w:t xml:space="preserve">Po zaprezentowaniu się Członków Rady Konsultacyjnej, pani Karolina Jaszczyk, Dyrektor Biura Związku, </w:t>
      </w:r>
      <w:r w:rsidR="00401EDF" w:rsidRPr="00CF4110">
        <w:rPr>
          <w:rFonts w:asciiTheme="minorHAnsi" w:hAnsiTheme="minorHAnsi" w:cs="Arial"/>
          <w:color w:val="000000"/>
        </w:rPr>
        <w:t>przedstawiła po krótce główne zadania Przewodniczącego Rady Konsultacyjnej i poprosiła zebrane osoby o wskazanie spośród siebie kandydata do pełnienia tej funkcji.</w:t>
      </w:r>
      <w:r w:rsidR="00D42414" w:rsidRPr="00CF4110">
        <w:rPr>
          <w:rFonts w:asciiTheme="minorHAnsi" w:hAnsiTheme="minorHAnsi" w:cs="Arial"/>
          <w:color w:val="000000"/>
        </w:rPr>
        <w:t xml:space="preserve"> Pani Edyta </w:t>
      </w:r>
      <w:proofErr w:type="spellStart"/>
      <w:r w:rsidR="00D42414" w:rsidRPr="00CF4110">
        <w:rPr>
          <w:rFonts w:asciiTheme="minorHAnsi" w:hAnsiTheme="minorHAnsi" w:cs="Arial"/>
          <w:color w:val="000000"/>
        </w:rPr>
        <w:t>Sierka</w:t>
      </w:r>
      <w:proofErr w:type="spellEnd"/>
      <w:r w:rsidR="001A5609" w:rsidRPr="00CF4110">
        <w:rPr>
          <w:rFonts w:asciiTheme="minorHAnsi" w:hAnsiTheme="minorHAnsi" w:cs="Arial"/>
          <w:color w:val="000000"/>
        </w:rPr>
        <w:t xml:space="preserve"> reprezentująca Uniwersytet Śląski w Katowicach</w:t>
      </w:r>
      <w:r w:rsidR="00D42414" w:rsidRPr="00CF4110">
        <w:rPr>
          <w:rFonts w:asciiTheme="minorHAnsi" w:hAnsiTheme="minorHAnsi" w:cs="Arial"/>
          <w:color w:val="000000"/>
        </w:rPr>
        <w:t xml:space="preserve">, zaproponowała kandydaturę pana Macieja Klimka </w:t>
      </w:r>
      <w:r w:rsidR="001A5609" w:rsidRPr="00CF4110">
        <w:rPr>
          <w:rFonts w:asciiTheme="minorHAnsi" w:hAnsiTheme="minorHAnsi" w:cs="Arial"/>
          <w:color w:val="000000"/>
        </w:rPr>
        <w:t xml:space="preserve">– reprezentującego Miejski Ośrodek Pomocy Społecznej w Wojkowicach, </w:t>
      </w:r>
      <w:r w:rsidR="00D42414" w:rsidRPr="00CF4110">
        <w:rPr>
          <w:rFonts w:asciiTheme="minorHAnsi" w:hAnsiTheme="minorHAnsi" w:cs="Arial"/>
          <w:color w:val="000000"/>
        </w:rPr>
        <w:t>do pełnienia funkcji Przewodniczącego Rady Konsultacyjnej, uzasadniając to jego doświadczeniem w pracach w Radzie Konsultacyjnej ds. ZIT w poprzedniej jej kadencji. Propozycję tę poparła również pani Janina Gancarczyk</w:t>
      </w:r>
      <w:r w:rsidR="001A5609" w:rsidRPr="00CF4110">
        <w:rPr>
          <w:rFonts w:asciiTheme="minorHAnsi" w:hAnsiTheme="minorHAnsi" w:cs="Arial"/>
          <w:color w:val="000000"/>
        </w:rPr>
        <w:t xml:space="preserve"> – reprezentująca Stowarzyszenie Foto Akademia w Piekarach Śląskich</w:t>
      </w:r>
      <w:r w:rsidR="00D42414" w:rsidRPr="00CF4110">
        <w:rPr>
          <w:rFonts w:asciiTheme="minorHAnsi" w:hAnsiTheme="minorHAnsi" w:cs="Arial"/>
          <w:color w:val="000000"/>
        </w:rPr>
        <w:t xml:space="preserve">. </w:t>
      </w:r>
      <w:r w:rsidR="001A5609" w:rsidRPr="00CF4110">
        <w:rPr>
          <w:rFonts w:asciiTheme="minorHAnsi" w:hAnsiTheme="minorHAnsi" w:cs="Arial"/>
          <w:color w:val="000000"/>
        </w:rPr>
        <w:t xml:space="preserve">Ze strony zebranych nie zgłoszono więcej kandydatów. </w:t>
      </w:r>
      <w:r w:rsidR="00D42414" w:rsidRPr="00CF4110">
        <w:rPr>
          <w:rFonts w:asciiTheme="minorHAnsi" w:hAnsiTheme="minorHAnsi" w:cs="Arial"/>
          <w:color w:val="000000"/>
        </w:rPr>
        <w:t>Pan Maciej Klimek wyraził zgodę na kandydowanie na Przewodniczącego Rady Konsultacyjnej, po czym jego kandydaturę poddano pod głosowanie. Pan Maciej Klimek jednogłośnie został wybrany na Przewodniczącego Rady Konsultacyjnej.</w:t>
      </w:r>
      <w:r w:rsidR="00C23F37" w:rsidRPr="00CF4110">
        <w:rPr>
          <w:rFonts w:asciiTheme="minorHAnsi" w:hAnsiTheme="minorHAnsi" w:cs="Arial"/>
          <w:color w:val="000000"/>
        </w:rPr>
        <w:t xml:space="preserve"> </w:t>
      </w:r>
    </w:p>
    <w:p w:rsidR="00B627F5" w:rsidRPr="00CF4110" w:rsidRDefault="00FD3E53" w:rsidP="00D42414">
      <w:pPr>
        <w:spacing w:before="120" w:after="120" w:line="276" w:lineRule="auto"/>
        <w:rPr>
          <w:rFonts w:asciiTheme="minorHAnsi" w:hAnsiTheme="minorHAnsi" w:cs="Arial"/>
          <w:b/>
          <w:color w:val="000000"/>
        </w:rPr>
      </w:pPr>
      <w:r w:rsidRPr="00CF4110">
        <w:rPr>
          <w:rFonts w:asciiTheme="minorHAnsi" w:hAnsiTheme="minorHAnsi" w:cs="Arial"/>
          <w:b/>
          <w:color w:val="000000"/>
        </w:rPr>
        <w:t>Ad 3.</w:t>
      </w:r>
    </w:p>
    <w:p w:rsidR="00613824" w:rsidRPr="00CF4110" w:rsidRDefault="00C23F37" w:rsidP="00D42414">
      <w:pPr>
        <w:spacing w:before="120" w:after="120" w:line="276" w:lineRule="auto"/>
        <w:rPr>
          <w:rFonts w:asciiTheme="minorHAnsi" w:hAnsiTheme="minorHAnsi"/>
        </w:rPr>
      </w:pPr>
      <w:r w:rsidRPr="00CF4110">
        <w:rPr>
          <w:rFonts w:asciiTheme="minorHAnsi" w:hAnsiTheme="minorHAnsi"/>
        </w:rPr>
        <w:t xml:space="preserve">W dalszej części posiedzenia pani Karolina Jaszczyk, Dyrektor Biura Związku, zaprezentowała proponowany harmonogram prac Rady Konsultacyjnej w 2023 r. zakładający 3 posiedzenia: w marcu, czerwcu oraz we wrześniu 2023 r. Pani Agnieszka </w:t>
      </w:r>
      <w:proofErr w:type="spellStart"/>
      <w:r w:rsidRPr="00CF4110">
        <w:rPr>
          <w:rFonts w:asciiTheme="minorHAnsi" w:hAnsiTheme="minorHAnsi"/>
        </w:rPr>
        <w:t>Ganiek</w:t>
      </w:r>
      <w:proofErr w:type="spellEnd"/>
      <w:r w:rsidR="00910E5F" w:rsidRPr="00CF4110">
        <w:rPr>
          <w:rFonts w:asciiTheme="minorHAnsi" w:hAnsiTheme="minorHAnsi"/>
        </w:rPr>
        <w:t xml:space="preserve"> </w:t>
      </w:r>
      <w:r w:rsidR="00910E5F" w:rsidRPr="00CF4110">
        <w:rPr>
          <w:rFonts w:asciiTheme="minorHAnsi" w:hAnsiTheme="minorHAnsi" w:cs="Arial"/>
          <w:color w:val="000000"/>
        </w:rPr>
        <w:t>– reprezentująca Związek Stowarzyszeń Centrum Aktywności w Mikołowie</w:t>
      </w:r>
      <w:r w:rsidRPr="00CF4110">
        <w:rPr>
          <w:rFonts w:asciiTheme="minorHAnsi" w:hAnsiTheme="minorHAnsi"/>
        </w:rPr>
        <w:t>, Członkini Rady Konsultacyjnej, zaproponowała aby dokładne terminy posiedzeń Rady Konsultacyjnej podawane były do wiadom</w:t>
      </w:r>
      <w:r w:rsidR="00CF4110" w:rsidRPr="00CF4110">
        <w:rPr>
          <w:rFonts w:asciiTheme="minorHAnsi" w:hAnsiTheme="minorHAnsi"/>
        </w:rPr>
        <w:t>ości Członków Rady wcześniej, z </w:t>
      </w:r>
      <w:r w:rsidRPr="00CF4110">
        <w:rPr>
          <w:rFonts w:asciiTheme="minorHAnsi" w:hAnsiTheme="minorHAnsi"/>
        </w:rPr>
        <w:t>uwagi na zobowiązania zawodowe. Mając to na uwadze zaproponowane zostały następujące terminy kolejnych posiedzeń Rady Konsultacyjnej – 16 czerwca 2023 r. oraz 22 września 2023 r. Oba zaproponowane terminy zostały jednogłośnie zaakceptowane przez Członków Rady. Forma tych posiedzeń nie została jednoznacznie określona, natomiast pani Karolina Jaszczyk, Dyrektor Biura Związku, poinformowała o możliwości zorganizowania posiedzenia on-line.</w:t>
      </w:r>
    </w:p>
    <w:p w:rsidR="00CD7E4D" w:rsidRPr="00CF4110" w:rsidRDefault="00CD7E4D" w:rsidP="00D42414">
      <w:pPr>
        <w:spacing w:before="120" w:after="120" w:line="276" w:lineRule="auto"/>
        <w:rPr>
          <w:rFonts w:asciiTheme="minorHAnsi" w:hAnsiTheme="minorHAnsi"/>
        </w:rPr>
      </w:pPr>
    </w:p>
    <w:p w:rsidR="00042C74" w:rsidRPr="00CF4110" w:rsidRDefault="00042C74" w:rsidP="00D42414">
      <w:pPr>
        <w:spacing w:before="120" w:after="120" w:line="276" w:lineRule="auto"/>
        <w:rPr>
          <w:rFonts w:asciiTheme="minorHAnsi" w:hAnsiTheme="minorHAnsi"/>
          <w:b/>
        </w:rPr>
      </w:pPr>
      <w:r w:rsidRPr="00CF4110">
        <w:rPr>
          <w:rFonts w:asciiTheme="minorHAnsi" w:hAnsiTheme="minorHAnsi"/>
          <w:b/>
        </w:rPr>
        <w:t>Ad</w:t>
      </w:r>
      <w:r w:rsidR="00A02134" w:rsidRPr="00CF4110">
        <w:rPr>
          <w:rFonts w:asciiTheme="minorHAnsi" w:hAnsiTheme="minorHAnsi"/>
          <w:b/>
        </w:rPr>
        <w:t xml:space="preserve"> 4</w:t>
      </w:r>
      <w:r w:rsidRPr="00CF4110">
        <w:rPr>
          <w:rFonts w:asciiTheme="minorHAnsi" w:hAnsiTheme="minorHAnsi"/>
          <w:b/>
        </w:rPr>
        <w:t>.</w:t>
      </w:r>
    </w:p>
    <w:p w:rsidR="00042C74" w:rsidRPr="00CF4110" w:rsidRDefault="00C23F37" w:rsidP="00D42414">
      <w:pPr>
        <w:spacing w:before="120" w:after="120" w:line="276" w:lineRule="auto"/>
        <w:rPr>
          <w:rFonts w:asciiTheme="minorHAnsi" w:hAnsiTheme="minorHAnsi"/>
        </w:rPr>
      </w:pPr>
      <w:r w:rsidRPr="00CF4110">
        <w:rPr>
          <w:rFonts w:asciiTheme="minorHAnsi" w:hAnsiTheme="minorHAnsi"/>
        </w:rPr>
        <w:t>Pani Karolina Jaszczyk, Dyrektor Biura Związku, oddała głos pani Annie Kalinowskiej, pracownikowi Biura Związku. Pani Anna Kalinowska, przedstawiła główne zasady funkcjonowania Rady Konsultacyjnej, wynikające z Umowy Partnerstwa dla realizacji polityki sp</w:t>
      </w:r>
      <w:r w:rsidR="00A2334E" w:rsidRPr="00CF4110">
        <w:rPr>
          <w:rFonts w:asciiTheme="minorHAnsi" w:hAnsiTheme="minorHAnsi"/>
        </w:rPr>
        <w:t>ójności 2021-2027 w Polsce, a następnie</w:t>
      </w:r>
      <w:r w:rsidR="000D14E2" w:rsidRPr="00CF4110">
        <w:rPr>
          <w:rFonts w:asciiTheme="minorHAnsi" w:hAnsiTheme="minorHAnsi"/>
        </w:rPr>
        <w:t xml:space="preserve"> przedstawiła dotychczasowe etapy prac nad Strategią Rozwoju Subregionu Centralnego na lata 2021-2027, z perspektywą do 2030 r., po czym</w:t>
      </w:r>
      <w:r w:rsidR="00A2334E" w:rsidRPr="00CF4110">
        <w:rPr>
          <w:rFonts w:asciiTheme="minorHAnsi" w:hAnsiTheme="minorHAnsi"/>
        </w:rPr>
        <w:t xml:space="preserve"> omówiła główne wnioski z przeprowadzonych diagnoz sytuacji społeczno-gospodarczej, w zakresie adaptacji do zmian klimatu, środowiska i jakości powietrza, w zakresie planowania przestrzennego oraz transportowo-</w:t>
      </w:r>
      <w:proofErr w:type="spellStart"/>
      <w:r w:rsidR="00A2334E" w:rsidRPr="00CF4110">
        <w:rPr>
          <w:rFonts w:asciiTheme="minorHAnsi" w:hAnsiTheme="minorHAnsi"/>
        </w:rPr>
        <w:t>mobilnościowej</w:t>
      </w:r>
      <w:proofErr w:type="spellEnd"/>
      <w:r w:rsidR="00A2334E" w:rsidRPr="00CF4110">
        <w:rPr>
          <w:rFonts w:asciiTheme="minorHAnsi" w:hAnsiTheme="minorHAnsi"/>
        </w:rPr>
        <w:t>.</w:t>
      </w:r>
    </w:p>
    <w:p w:rsidR="000D14E2" w:rsidRPr="00CF4110" w:rsidRDefault="000D14E2" w:rsidP="00D42414">
      <w:pPr>
        <w:spacing w:before="120" w:after="120" w:line="276" w:lineRule="auto"/>
        <w:rPr>
          <w:rFonts w:asciiTheme="minorHAnsi" w:hAnsiTheme="minorHAnsi" w:cs="Arial"/>
          <w:color w:val="000000"/>
        </w:rPr>
      </w:pPr>
      <w:r w:rsidRPr="00CF4110">
        <w:rPr>
          <w:rFonts w:asciiTheme="minorHAnsi" w:hAnsiTheme="minorHAnsi"/>
        </w:rPr>
        <w:t>Po zaprezentowaniu głównych wniosków z diagnoz, pan Michał Dąbrowski, reprezentujący Regionalną Izbę Gospodarczą, rozpoczął dyskusję nad zaprezentowan</w:t>
      </w:r>
      <w:r w:rsidR="00CF4110" w:rsidRPr="00CF4110">
        <w:rPr>
          <w:rFonts w:asciiTheme="minorHAnsi" w:hAnsiTheme="minorHAnsi"/>
        </w:rPr>
        <w:t>ym materiałem. Podkreślił, że w </w:t>
      </w:r>
      <w:r w:rsidR="00A53B52" w:rsidRPr="00CF4110">
        <w:rPr>
          <w:rFonts w:asciiTheme="minorHAnsi" w:hAnsiTheme="minorHAnsi"/>
        </w:rPr>
        <w:t>sytuacji całego województwa śląskiego, kluczowe jest branie pod uwagę kontekstu historycznego, szczególnie w kwestii transformacji i podejmowania decyz</w:t>
      </w:r>
      <w:r w:rsidR="009B7436" w:rsidRPr="00CF4110">
        <w:rPr>
          <w:rFonts w:asciiTheme="minorHAnsi" w:hAnsiTheme="minorHAnsi"/>
        </w:rPr>
        <w:t xml:space="preserve">ji o tym, czym zastąpić węgiel, wskazywał również na kluczowy problem jakim jest przejmowanie terenów </w:t>
      </w:r>
      <w:proofErr w:type="spellStart"/>
      <w:r w:rsidR="009B7436" w:rsidRPr="00CF4110">
        <w:rPr>
          <w:rFonts w:asciiTheme="minorHAnsi" w:hAnsiTheme="minorHAnsi"/>
        </w:rPr>
        <w:t>pogórniczych</w:t>
      </w:r>
      <w:proofErr w:type="spellEnd"/>
      <w:r w:rsidR="009B7436" w:rsidRPr="00CF4110">
        <w:rPr>
          <w:rFonts w:asciiTheme="minorHAnsi" w:hAnsiTheme="minorHAnsi"/>
        </w:rPr>
        <w:t xml:space="preserve"> od Spółki Restrukturyzacji Kopalń. </w:t>
      </w:r>
      <w:r w:rsidR="00B637C5" w:rsidRPr="00CF4110">
        <w:rPr>
          <w:rFonts w:asciiTheme="minorHAnsi" w:hAnsiTheme="minorHAnsi"/>
        </w:rPr>
        <w:t xml:space="preserve">Pan Michał Dąbrowski swojej wypowiedzi zwrócił również uwagę na kwestię </w:t>
      </w:r>
      <w:proofErr w:type="spellStart"/>
      <w:r w:rsidR="00B637C5" w:rsidRPr="00CF4110">
        <w:rPr>
          <w:rFonts w:asciiTheme="minorHAnsi" w:hAnsiTheme="minorHAnsi"/>
        </w:rPr>
        <w:t>elektromobilności</w:t>
      </w:r>
      <w:proofErr w:type="spellEnd"/>
      <w:r w:rsidR="00B637C5" w:rsidRPr="00CF4110">
        <w:rPr>
          <w:rFonts w:asciiTheme="minorHAnsi" w:hAnsiTheme="minorHAnsi"/>
        </w:rPr>
        <w:t xml:space="preserve"> a w szczególności wysokich kosztów samochodów elektrycznych ich eksploatacji oraz niewystarczającej infrastruktury ładowania. </w:t>
      </w:r>
      <w:r w:rsidR="00A53B52" w:rsidRPr="00CF4110">
        <w:rPr>
          <w:rFonts w:asciiTheme="minorHAnsi" w:hAnsiTheme="minorHAnsi"/>
        </w:rPr>
        <w:t xml:space="preserve">Następnie głos zabrał pan </w:t>
      </w:r>
      <w:r w:rsidR="00A53B52" w:rsidRPr="00CF4110">
        <w:rPr>
          <w:rFonts w:asciiTheme="minorHAnsi" w:hAnsiTheme="minorHAnsi" w:cs="Arial"/>
          <w:color w:val="000000"/>
        </w:rPr>
        <w:t>Piotr Drabek, reprezentujący Przedsiębiorstwo Komunikacji Miejskiej sp. z o.</w:t>
      </w:r>
      <w:proofErr w:type="gramStart"/>
      <w:r w:rsidR="00A53B52" w:rsidRPr="00CF4110">
        <w:rPr>
          <w:rFonts w:asciiTheme="minorHAnsi" w:hAnsiTheme="minorHAnsi" w:cs="Arial"/>
          <w:color w:val="000000"/>
        </w:rPr>
        <w:t>o</w:t>
      </w:r>
      <w:proofErr w:type="gramEnd"/>
      <w:r w:rsidR="00A53B52" w:rsidRPr="00CF4110">
        <w:rPr>
          <w:rFonts w:asciiTheme="minorHAnsi" w:hAnsiTheme="minorHAnsi" w:cs="Arial"/>
          <w:color w:val="000000"/>
        </w:rPr>
        <w:t xml:space="preserve">. w Sosnowcu, który podkreślił, że </w:t>
      </w:r>
      <w:proofErr w:type="spellStart"/>
      <w:r w:rsidR="00A53B52" w:rsidRPr="00CF4110">
        <w:rPr>
          <w:rFonts w:asciiTheme="minorHAnsi" w:hAnsiTheme="minorHAnsi" w:cs="Arial"/>
          <w:color w:val="000000"/>
        </w:rPr>
        <w:t>elektromobilność</w:t>
      </w:r>
      <w:proofErr w:type="spellEnd"/>
      <w:r w:rsidR="00A53B52" w:rsidRPr="00CF4110">
        <w:rPr>
          <w:rFonts w:asciiTheme="minorHAnsi" w:hAnsiTheme="minorHAnsi" w:cs="Arial"/>
          <w:color w:val="000000"/>
        </w:rPr>
        <w:t xml:space="preserve"> bardziej sprawdza się w transporcie miejskim niż w indywidualnym</w:t>
      </w:r>
      <w:r w:rsidR="005B4251" w:rsidRPr="00CF4110">
        <w:rPr>
          <w:rFonts w:asciiTheme="minorHAnsi" w:hAnsiTheme="minorHAnsi" w:cs="Arial"/>
          <w:color w:val="000000"/>
        </w:rPr>
        <w:t xml:space="preserve"> i co do zasady autobusy elektryczne wykonują zadania przewozowe na poziomi</w:t>
      </w:r>
      <w:r w:rsidR="00CF4110">
        <w:rPr>
          <w:rFonts w:asciiTheme="minorHAnsi" w:hAnsiTheme="minorHAnsi" w:cs="Arial"/>
          <w:color w:val="000000"/>
        </w:rPr>
        <w:t>e nie niższym niż autobusy z </w:t>
      </w:r>
      <w:bookmarkStart w:id="0" w:name="_GoBack"/>
      <w:bookmarkEnd w:id="0"/>
      <w:r w:rsidR="005B4251" w:rsidRPr="00CF4110">
        <w:rPr>
          <w:rFonts w:asciiTheme="minorHAnsi" w:hAnsiTheme="minorHAnsi" w:cs="Arial"/>
          <w:color w:val="000000"/>
        </w:rPr>
        <w:t>klasycznym napędem Diesla.</w:t>
      </w:r>
      <w:r w:rsidR="00A53B52" w:rsidRPr="00CF4110">
        <w:rPr>
          <w:rFonts w:asciiTheme="minorHAnsi" w:hAnsiTheme="minorHAnsi" w:cs="Arial"/>
          <w:color w:val="000000"/>
        </w:rPr>
        <w:t xml:space="preserve"> Jego zdaniem wodór nie może być </w:t>
      </w:r>
      <w:r w:rsidR="005B4251" w:rsidRPr="00CF4110">
        <w:rPr>
          <w:rFonts w:asciiTheme="minorHAnsi" w:hAnsiTheme="minorHAnsi" w:cs="Arial"/>
          <w:color w:val="000000"/>
        </w:rPr>
        <w:t xml:space="preserve">jedynym </w:t>
      </w:r>
      <w:r w:rsidR="00A53B52" w:rsidRPr="00CF4110">
        <w:rPr>
          <w:rFonts w:asciiTheme="minorHAnsi" w:hAnsiTheme="minorHAnsi" w:cs="Arial"/>
          <w:color w:val="000000"/>
        </w:rPr>
        <w:t>priorytetem teraz, choć należy pracować</w:t>
      </w:r>
      <w:r w:rsidR="003A209D" w:rsidRPr="00CF4110">
        <w:rPr>
          <w:rFonts w:asciiTheme="minorHAnsi" w:hAnsiTheme="minorHAnsi" w:cs="Arial"/>
          <w:color w:val="000000"/>
        </w:rPr>
        <w:t xml:space="preserve"> nad rozwojem tych technologii</w:t>
      </w:r>
      <w:r w:rsidR="005B4251" w:rsidRPr="00CF4110">
        <w:rPr>
          <w:rFonts w:asciiTheme="minorHAnsi" w:hAnsiTheme="minorHAnsi" w:cs="Arial"/>
          <w:color w:val="000000"/>
        </w:rPr>
        <w:t xml:space="preserve"> i również ją wspierać</w:t>
      </w:r>
      <w:r w:rsidR="003A209D" w:rsidRPr="00CF4110">
        <w:rPr>
          <w:rFonts w:asciiTheme="minorHAnsi" w:hAnsiTheme="minorHAnsi" w:cs="Arial"/>
          <w:color w:val="000000"/>
        </w:rPr>
        <w:t>, ponieważ transport publiczny do tej pory nie nadążał za rozwojem</w:t>
      </w:r>
      <w:r w:rsidR="005B4251" w:rsidRPr="00CF4110">
        <w:rPr>
          <w:rFonts w:asciiTheme="minorHAnsi" w:hAnsiTheme="minorHAnsi" w:cs="Arial"/>
          <w:color w:val="000000"/>
        </w:rPr>
        <w:t xml:space="preserve"> technologii wodorowej (zaledwie kilka testów i wdrożeń)</w:t>
      </w:r>
      <w:r w:rsidR="003A209D" w:rsidRPr="00CF4110">
        <w:rPr>
          <w:rFonts w:asciiTheme="minorHAnsi" w:hAnsiTheme="minorHAnsi" w:cs="Arial"/>
          <w:color w:val="000000"/>
        </w:rPr>
        <w:t xml:space="preserve">. Pani Edyta </w:t>
      </w:r>
      <w:proofErr w:type="spellStart"/>
      <w:r w:rsidR="003A209D" w:rsidRPr="00CF4110">
        <w:rPr>
          <w:rFonts w:asciiTheme="minorHAnsi" w:hAnsiTheme="minorHAnsi" w:cs="Arial"/>
          <w:color w:val="000000"/>
        </w:rPr>
        <w:t>Sierka</w:t>
      </w:r>
      <w:proofErr w:type="spellEnd"/>
      <w:r w:rsidR="003A209D" w:rsidRPr="00CF4110">
        <w:rPr>
          <w:rFonts w:asciiTheme="minorHAnsi" w:hAnsiTheme="minorHAnsi" w:cs="Arial"/>
          <w:color w:val="000000"/>
        </w:rPr>
        <w:t xml:space="preserve">, reprezentująca Uniwersytet Śląski, odnosząc się do diagnozy w aspekcie społeczno-gospodarczym zauważyła, że ilość uczelni w subregionie nie koniecznie przekłada się na ich jakość, </w:t>
      </w:r>
      <w:r w:rsidR="00CF4110" w:rsidRPr="00CF4110">
        <w:rPr>
          <w:rFonts w:asciiTheme="minorHAnsi" w:hAnsiTheme="minorHAnsi" w:cs="Arial"/>
          <w:color w:val="000000"/>
        </w:rPr>
        <w:t>a </w:t>
      </w:r>
      <w:r w:rsidR="003A209D" w:rsidRPr="00CF4110">
        <w:rPr>
          <w:rFonts w:asciiTheme="minorHAnsi" w:hAnsiTheme="minorHAnsi" w:cs="Arial"/>
          <w:color w:val="000000"/>
        </w:rPr>
        <w:t>sam Śląsk nie wykorzystał możliwości w zakresie rozwoju szkolnictwa wyższego. Dodała także, że głównym powodem odpływu studentów ze śląskich uczelni jest postrzeganie studiów jako niepotrzebnych do tego, by w przyszłości mieć dobrze płatne zajęcie. W jej opinii należy podjąć dyskusję nad tym, czy kierunki studiów oferowanych przez śląskie uczelnie są nadal aktualne oraz</w:t>
      </w:r>
      <w:r w:rsidR="00CF4110">
        <w:rPr>
          <w:rFonts w:asciiTheme="minorHAnsi" w:hAnsiTheme="minorHAnsi" w:cs="Arial"/>
          <w:color w:val="000000"/>
        </w:rPr>
        <w:t xml:space="preserve"> czy nadążają one za trendami i </w:t>
      </w:r>
      <w:r w:rsidR="003A209D" w:rsidRPr="00CF4110">
        <w:rPr>
          <w:rFonts w:asciiTheme="minorHAnsi" w:hAnsiTheme="minorHAnsi" w:cs="Arial"/>
          <w:color w:val="000000"/>
        </w:rPr>
        <w:t>zainteresowaniami młodych ludzi. Zdanie to poparli pozostali uczestnicy posiedzenia, którzy zauważyli, że doradztwo zawodowe powinno mieć miejsce już w szkole podstawowej, a nie dopiero w ponadpodstawowej. Dodano także, że nauka powinna być traktowana jako jedna z gałęzi gospodarki.</w:t>
      </w:r>
    </w:p>
    <w:p w:rsidR="003A209D" w:rsidRPr="00CF4110" w:rsidRDefault="003A209D" w:rsidP="003A209D">
      <w:pPr>
        <w:spacing w:before="120" w:after="120" w:line="276" w:lineRule="auto"/>
        <w:rPr>
          <w:rFonts w:asciiTheme="minorHAnsi" w:hAnsiTheme="minorHAnsi"/>
        </w:rPr>
      </w:pPr>
      <w:r w:rsidRPr="00CF4110">
        <w:rPr>
          <w:rFonts w:asciiTheme="minorHAnsi" w:hAnsiTheme="minorHAnsi"/>
        </w:rPr>
        <w:t xml:space="preserve">Po zakończeniu dyskusji nad podsumowaniem głównych wniosków z przeprowadzonych diagnoz, pani Anna Kalinowska, pracownik Biura Związku Subregionu Centralnego, przedstawiła proponowane priorytety, cele i kierunki działań projektu Strategii Rozwoju Subregionu Centralnego Województwa Śląskiego na lata 2021-2027, z perspektywą do 2030 r., które zostały zaakceptowane przez wszystkich Członków Rady Konsultacyjnej. Pan Michał Dąbrowski, reprezentujący Regionalną Izbę Gospodarczą, zaproponował </w:t>
      </w:r>
      <w:r w:rsidR="00620222" w:rsidRPr="00CF4110">
        <w:rPr>
          <w:rFonts w:asciiTheme="minorHAnsi" w:hAnsiTheme="minorHAnsi"/>
        </w:rPr>
        <w:t xml:space="preserve">jedynie </w:t>
      </w:r>
      <w:r w:rsidRPr="00CF4110">
        <w:rPr>
          <w:rFonts w:asciiTheme="minorHAnsi" w:hAnsiTheme="minorHAnsi"/>
        </w:rPr>
        <w:t xml:space="preserve">aby rozważyć wskazanie dla każdego </w:t>
      </w:r>
      <w:r w:rsidR="00620222" w:rsidRPr="00CF4110">
        <w:rPr>
          <w:rFonts w:asciiTheme="minorHAnsi" w:hAnsiTheme="minorHAnsi"/>
        </w:rPr>
        <w:t>celu wskazać czas na ich osiągnięcie oraz narzędzia realizacji .</w:t>
      </w:r>
    </w:p>
    <w:p w:rsidR="00F36EAD" w:rsidRPr="00CF4110" w:rsidRDefault="00F36EAD" w:rsidP="00D42414">
      <w:pPr>
        <w:spacing w:before="120" w:after="120" w:line="276" w:lineRule="auto"/>
        <w:rPr>
          <w:rFonts w:asciiTheme="minorHAnsi" w:hAnsiTheme="minorHAnsi"/>
        </w:rPr>
      </w:pPr>
    </w:p>
    <w:p w:rsidR="00042C74" w:rsidRPr="00CF4110" w:rsidRDefault="00A02134" w:rsidP="00D42414">
      <w:pPr>
        <w:spacing w:before="120" w:after="120" w:line="276" w:lineRule="auto"/>
        <w:rPr>
          <w:rFonts w:asciiTheme="minorHAnsi" w:hAnsiTheme="minorHAnsi"/>
          <w:b/>
        </w:rPr>
      </w:pPr>
      <w:r w:rsidRPr="00CF4110">
        <w:rPr>
          <w:rFonts w:asciiTheme="minorHAnsi" w:hAnsiTheme="minorHAnsi"/>
          <w:b/>
        </w:rPr>
        <w:t>Ad 5</w:t>
      </w:r>
      <w:r w:rsidR="00042C74" w:rsidRPr="00CF4110">
        <w:rPr>
          <w:rFonts w:asciiTheme="minorHAnsi" w:hAnsiTheme="minorHAnsi"/>
          <w:b/>
        </w:rPr>
        <w:t>.</w:t>
      </w:r>
    </w:p>
    <w:p w:rsidR="00F36EAD" w:rsidRPr="00CF4110" w:rsidRDefault="00F36EAD" w:rsidP="00D42414">
      <w:pPr>
        <w:spacing w:before="120" w:after="120" w:line="276" w:lineRule="auto"/>
        <w:rPr>
          <w:rFonts w:asciiTheme="minorHAnsi" w:hAnsiTheme="minorHAnsi"/>
        </w:rPr>
      </w:pPr>
      <w:r w:rsidRPr="00CF4110">
        <w:rPr>
          <w:rFonts w:asciiTheme="minorHAnsi" w:hAnsiTheme="minorHAnsi"/>
        </w:rPr>
        <w:t>Na tym zebranie zakończono</w:t>
      </w:r>
      <w:r w:rsidR="0070203F" w:rsidRPr="00CF4110">
        <w:rPr>
          <w:rFonts w:asciiTheme="minorHAnsi" w:hAnsiTheme="minorHAnsi"/>
        </w:rPr>
        <w:t>.</w:t>
      </w:r>
    </w:p>
    <w:p w:rsidR="00CF4110" w:rsidRDefault="00CF4110" w:rsidP="00D86C6F">
      <w:pPr>
        <w:spacing w:line="276" w:lineRule="auto"/>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p>
    <w:p w:rsidR="00E25714" w:rsidRPr="00CF4110" w:rsidRDefault="00CF4110" w:rsidP="00CF4110">
      <w:pPr>
        <w:spacing w:line="276" w:lineRule="auto"/>
        <w:ind w:left="5664" w:firstLine="708"/>
        <w:rPr>
          <w:rFonts w:asciiTheme="minorHAnsi" w:hAnsiTheme="minorHAnsi"/>
        </w:rPr>
      </w:pPr>
      <w:r>
        <w:rPr>
          <w:rFonts w:asciiTheme="minorHAnsi" w:hAnsiTheme="minorHAnsi"/>
        </w:rPr>
        <w:t>Maciej Klimek</w:t>
      </w:r>
    </w:p>
    <w:p w:rsidR="00CF4110" w:rsidRPr="00CF4110" w:rsidRDefault="00CF4110" w:rsidP="00E25714">
      <w:pPr>
        <w:spacing w:line="276" w:lineRule="auto"/>
        <w:ind w:left="5103"/>
        <w:jc w:val="center"/>
        <w:rPr>
          <w:rFonts w:asciiTheme="minorHAnsi" w:hAnsiTheme="minorHAnsi"/>
        </w:rPr>
      </w:pPr>
    </w:p>
    <w:p w:rsidR="00CF4110" w:rsidRDefault="00CF4110" w:rsidP="00E25714">
      <w:pPr>
        <w:spacing w:line="276" w:lineRule="auto"/>
        <w:ind w:left="5103"/>
        <w:jc w:val="center"/>
        <w:rPr>
          <w:rFonts w:asciiTheme="minorHAnsi" w:hAnsiTheme="minorHAnsi"/>
        </w:rPr>
      </w:pPr>
    </w:p>
    <w:p w:rsidR="00E25714" w:rsidRPr="00CF4110" w:rsidRDefault="00E25714" w:rsidP="00E25714">
      <w:pPr>
        <w:spacing w:line="276" w:lineRule="auto"/>
        <w:ind w:left="5103"/>
        <w:jc w:val="center"/>
        <w:rPr>
          <w:rFonts w:asciiTheme="minorHAnsi" w:hAnsiTheme="minorHAnsi"/>
        </w:rPr>
      </w:pPr>
      <w:r w:rsidRPr="00CF4110">
        <w:rPr>
          <w:rFonts w:asciiTheme="minorHAnsi" w:hAnsiTheme="minorHAnsi"/>
        </w:rPr>
        <w:t xml:space="preserve">Przewodniczący Rady Konsultacyjnej ds. </w:t>
      </w:r>
      <w:r w:rsidR="001C179E" w:rsidRPr="00CF4110">
        <w:rPr>
          <w:rFonts w:asciiTheme="minorHAnsi" w:hAnsiTheme="minorHAnsi"/>
        </w:rPr>
        <w:t>opracowania i wdrażania Strategii Rozwoju Subregionu Centralnego Województwa Śląskiego na lata 2021-2027, z perspektywą do 2030 r.</w:t>
      </w:r>
    </w:p>
    <w:p w:rsidR="00E25714" w:rsidRPr="00CF4110" w:rsidRDefault="00E25714" w:rsidP="00E25714">
      <w:pPr>
        <w:spacing w:before="120" w:line="276" w:lineRule="auto"/>
        <w:ind w:left="5103"/>
        <w:jc w:val="center"/>
        <w:rPr>
          <w:rFonts w:asciiTheme="minorHAnsi" w:hAnsiTheme="minorHAnsi"/>
        </w:rPr>
      </w:pPr>
    </w:p>
    <w:p w:rsidR="00E25714" w:rsidRPr="00CF4110" w:rsidRDefault="00E25714" w:rsidP="00E25714">
      <w:pPr>
        <w:spacing w:before="120" w:line="276" w:lineRule="auto"/>
        <w:ind w:left="5103"/>
        <w:jc w:val="center"/>
        <w:rPr>
          <w:rFonts w:asciiTheme="minorHAnsi" w:hAnsiTheme="minorHAnsi"/>
        </w:rPr>
      </w:pPr>
    </w:p>
    <w:p w:rsidR="00CF4110" w:rsidRDefault="00CF4110" w:rsidP="00F36EAD">
      <w:pPr>
        <w:spacing w:before="120" w:line="276" w:lineRule="auto"/>
        <w:jc w:val="both"/>
        <w:rPr>
          <w:rFonts w:asciiTheme="minorHAnsi" w:hAnsiTheme="minorHAnsi"/>
        </w:rPr>
      </w:pPr>
    </w:p>
    <w:p w:rsidR="00CF4110" w:rsidRDefault="00CF4110" w:rsidP="00F36EAD">
      <w:pPr>
        <w:spacing w:before="120" w:line="276" w:lineRule="auto"/>
        <w:jc w:val="both"/>
        <w:rPr>
          <w:rFonts w:asciiTheme="minorHAnsi" w:hAnsiTheme="minorHAnsi"/>
        </w:rPr>
      </w:pPr>
    </w:p>
    <w:p w:rsidR="00CF4110" w:rsidRDefault="00CF4110" w:rsidP="00F36EAD">
      <w:pPr>
        <w:spacing w:before="120" w:line="276" w:lineRule="auto"/>
        <w:jc w:val="both"/>
        <w:rPr>
          <w:rFonts w:asciiTheme="minorHAnsi" w:hAnsiTheme="minorHAnsi"/>
        </w:rPr>
      </w:pPr>
    </w:p>
    <w:p w:rsidR="00F36EAD" w:rsidRPr="00CF4110" w:rsidRDefault="00F36EAD" w:rsidP="00F36EAD">
      <w:pPr>
        <w:spacing w:before="120" w:line="276" w:lineRule="auto"/>
        <w:jc w:val="both"/>
        <w:rPr>
          <w:rFonts w:asciiTheme="minorHAnsi" w:hAnsiTheme="minorHAnsi"/>
        </w:rPr>
      </w:pPr>
      <w:r w:rsidRPr="00CF4110">
        <w:rPr>
          <w:rFonts w:asciiTheme="minorHAnsi" w:hAnsiTheme="minorHAnsi"/>
        </w:rPr>
        <w:t xml:space="preserve">Protokolant: </w:t>
      </w:r>
    </w:p>
    <w:p w:rsidR="00F36EAD" w:rsidRPr="00CF4110" w:rsidRDefault="001C179E" w:rsidP="00F36EAD">
      <w:pPr>
        <w:spacing w:line="276" w:lineRule="auto"/>
        <w:jc w:val="both"/>
        <w:rPr>
          <w:rFonts w:asciiTheme="minorHAnsi" w:hAnsiTheme="minorHAnsi"/>
          <w:i/>
        </w:rPr>
      </w:pPr>
      <w:r w:rsidRPr="00CF4110">
        <w:rPr>
          <w:rFonts w:asciiTheme="minorHAnsi" w:hAnsiTheme="minorHAnsi"/>
          <w:i/>
        </w:rPr>
        <w:t>Anna Kalinowska</w:t>
      </w:r>
    </w:p>
    <w:p w:rsidR="00F36EAD" w:rsidRPr="00CF4110" w:rsidRDefault="00F36EAD" w:rsidP="00F36EAD">
      <w:pPr>
        <w:spacing w:line="276" w:lineRule="auto"/>
        <w:jc w:val="both"/>
        <w:rPr>
          <w:rFonts w:asciiTheme="minorHAnsi" w:hAnsiTheme="minorHAnsi"/>
        </w:rPr>
      </w:pPr>
      <w:r w:rsidRPr="00CF4110">
        <w:rPr>
          <w:rFonts w:asciiTheme="minorHAnsi" w:hAnsiTheme="minorHAnsi"/>
        </w:rPr>
        <w:t xml:space="preserve">Biuro Związku </w:t>
      </w:r>
      <w:r w:rsidR="004E5C3E" w:rsidRPr="00CF4110">
        <w:rPr>
          <w:rFonts w:asciiTheme="minorHAnsi" w:hAnsiTheme="minorHAnsi"/>
        </w:rPr>
        <w:t xml:space="preserve">Gmin i Powiatów </w:t>
      </w:r>
      <w:r w:rsidRPr="00CF4110">
        <w:rPr>
          <w:rFonts w:asciiTheme="minorHAnsi" w:hAnsiTheme="minorHAnsi"/>
        </w:rPr>
        <w:t>Subregionu Centralnego</w:t>
      </w:r>
      <w:r w:rsidR="004E5C3E" w:rsidRPr="00CF4110">
        <w:rPr>
          <w:rFonts w:asciiTheme="minorHAnsi" w:hAnsiTheme="minorHAnsi"/>
        </w:rPr>
        <w:t xml:space="preserve"> Województwa Śląskiego</w:t>
      </w:r>
    </w:p>
    <w:sectPr w:rsidR="00F36EAD" w:rsidRPr="00CF41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2B" w:rsidRDefault="00AD0B2B" w:rsidP="00480C01">
      <w:r>
        <w:separator/>
      </w:r>
    </w:p>
  </w:endnote>
  <w:endnote w:type="continuationSeparator" w:id="0">
    <w:p w:rsidR="00AD0B2B" w:rsidRDefault="00AD0B2B"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4F0808" w:rsidRPr="008B2D01" w:rsidRDefault="004F0808">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CF4110">
          <w:rPr>
            <w:rFonts w:asciiTheme="minorHAnsi" w:hAnsiTheme="minorHAnsi"/>
            <w:noProof/>
          </w:rPr>
          <w:t>1</w:t>
        </w:r>
        <w:r w:rsidRPr="008B2D01">
          <w:rPr>
            <w:rFonts w:asciiTheme="minorHAnsi" w:hAnsiTheme="minorHAnsi"/>
          </w:rPr>
          <w:fldChar w:fldCharType="end"/>
        </w:r>
      </w:p>
    </w:sdtContent>
  </w:sdt>
  <w:p w:rsidR="004F0808" w:rsidRDefault="004F08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2B" w:rsidRDefault="00AD0B2B" w:rsidP="00480C01">
      <w:r>
        <w:separator/>
      </w:r>
    </w:p>
  </w:footnote>
  <w:footnote w:type="continuationSeparator" w:id="0">
    <w:p w:rsidR="00AD0B2B" w:rsidRDefault="00AD0B2B"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42B6B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6F7855"/>
    <w:multiLevelType w:val="hybridMultilevel"/>
    <w:tmpl w:val="386AC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AA1F30"/>
    <w:multiLevelType w:val="hybridMultilevel"/>
    <w:tmpl w:val="6F3A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790172"/>
    <w:multiLevelType w:val="hybridMultilevel"/>
    <w:tmpl w:val="67467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12F"/>
    <w:rsid w:val="00021A4E"/>
    <w:rsid w:val="00032ECE"/>
    <w:rsid w:val="00042C74"/>
    <w:rsid w:val="0006480D"/>
    <w:rsid w:val="00073405"/>
    <w:rsid w:val="000C1C02"/>
    <w:rsid w:val="000D14E2"/>
    <w:rsid w:val="000F3AB7"/>
    <w:rsid w:val="00121790"/>
    <w:rsid w:val="00151BC8"/>
    <w:rsid w:val="00172738"/>
    <w:rsid w:val="001A5609"/>
    <w:rsid w:val="001C179E"/>
    <w:rsid w:val="001C7274"/>
    <w:rsid w:val="0025196F"/>
    <w:rsid w:val="00294F82"/>
    <w:rsid w:val="00336467"/>
    <w:rsid w:val="003463DA"/>
    <w:rsid w:val="00362B4D"/>
    <w:rsid w:val="00372748"/>
    <w:rsid w:val="00385DD1"/>
    <w:rsid w:val="003A209D"/>
    <w:rsid w:val="00401EDF"/>
    <w:rsid w:val="00462799"/>
    <w:rsid w:val="00480C01"/>
    <w:rsid w:val="00480D28"/>
    <w:rsid w:val="00482E4A"/>
    <w:rsid w:val="004840D2"/>
    <w:rsid w:val="004B03D4"/>
    <w:rsid w:val="004E1A05"/>
    <w:rsid w:val="004E5C3E"/>
    <w:rsid w:val="004F0808"/>
    <w:rsid w:val="005305D2"/>
    <w:rsid w:val="00551831"/>
    <w:rsid w:val="005A6FE3"/>
    <w:rsid w:val="005B4251"/>
    <w:rsid w:val="005E6630"/>
    <w:rsid w:val="00613824"/>
    <w:rsid w:val="00620222"/>
    <w:rsid w:val="006443B8"/>
    <w:rsid w:val="00644D61"/>
    <w:rsid w:val="006D6613"/>
    <w:rsid w:val="006E3C1E"/>
    <w:rsid w:val="006E3D33"/>
    <w:rsid w:val="006F4014"/>
    <w:rsid w:val="0070203F"/>
    <w:rsid w:val="00704362"/>
    <w:rsid w:val="00733150"/>
    <w:rsid w:val="007552D5"/>
    <w:rsid w:val="0077465F"/>
    <w:rsid w:val="0079743C"/>
    <w:rsid w:val="007D4F18"/>
    <w:rsid w:val="007E3832"/>
    <w:rsid w:val="00836618"/>
    <w:rsid w:val="00883CCD"/>
    <w:rsid w:val="008B2D01"/>
    <w:rsid w:val="00910E5F"/>
    <w:rsid w:val="00913EBF"/>
    <w:rsid w:val="00940EAC"/>
    <w:rsid w:val="009570C5"/>
    <w:rsid w:val="00996B33"/>
    <w:rsid w:val="009A22C1"/>
    <w:rsid w:val="009B7436"/>
    <w:rsid w:val="00A016DA"/>
    <w:rsid w:val="00A02134"/>
    <w:rsid w:val="00A04446"/>
    <w:rsid w:val="00A2334E"/>
    <w:rsid w:val="00A53B52"/>
    <w:rsid w:val="00A94F9A"/>
    <w:rsid w:val="00AB1DA7"/>
    <w:rsid w:val="00AB3B5D"/>
    <w:rsid w:val="00AD0B2B"/>
    <w:rsid w:val="00B07B7C"/>
    <w:rsid w:val="00B12E94"/>
    <w:rsid w:val="00B31B23"/>
    <w:rsid w:val="00B60C64"/>
    <w:rsid w:val="00B627F5"/>
    <w:rsid w:val="00B637C5"/>
    <w:rsid w:val="00C06BDD"/>
    <w:rsid w:val="00C07C67"/>
    <w:rsid w:val="00C23F37"/>
    <w:rsid w:val="00C43CC5"/>
    <w:rsid w:val="00CC3C19"/>
    <w:rsid w:val="00CD7E4D"/>
    <w:rsid w:val="00CF4110"/>
    <w:rsid w:val="00D1743D"/>
    <w:rsid w:val="00D370E2"/>
    <w:rsid w:val="00D42414"/>
    <w:rsid w:val="00D451B1"/>
    <w:rsid w:val="00D6069B"/>
    <w:rsid w:val="00D642AF"/>
    <w:rsid w:val="00D86C6F"/>
    <w:rsid w:val="00DA19B9"/>
    <w:rsid w:val="00DC70EC"/>
    <w:rsid w:val="00E208FE"/>
    <w:rsid w:val="00E25714"/>
    <w:rsid w:val="00E5369D"/>
    <w:rsid w:val="00E7318E"/>
    <w:rsid w:val="00EE4233"/>
    <w:rsid w:val="00EE516B"/>
    <w:rsid w:val="00F32D82"/>
    <w:rsid w:val="00F36EAD"/>
    <w:rsid w:val="00F45401"/>
    <w:rsid w:val="00F71659"/>
    <w:rsid w:val="00F71CE2"/>
    <w:rsid w:val="00F82E39"/>
    <w:rsid w:val="00FD3E53"/>
    <w:rsid w:val="00FE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02AF"/>
  <w15:chartTrackingRefBased/>
  <w15:docId w15:val="{04A8946B-8693-4907-A132-3C76FA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16C4-E555-4E35-9FA9-5BC19684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1777</Words>
  <Characters>10662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Anna Kalinowska</cp:lastModifiedBy>
  <cp:revision>4</cp:revision>
  <cp:lastPrinted>2016-07-11T11:42:00Z</cp:lastPrinted>
  <dcterms:created xsi:type="dcterms:W3CDTF">2023-03-17T10:10:00Z</dcterms:created>
  <dcterms:modified xsi:type="dcterms:W3CDTF">2023-04-05T05:30:00Z</dcterms:modified>
</cp:coreProperties>
</file>