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34157" w14:textId="4484F89C" w:rsidR="00C93CDB" w:rsidRPr="00B84EBE" w:rsidRDefault="00C93CDB" w:rsidP="00470F52">
      <w:pPr>
        <w:rPr>
          <w:rFonts w:cs="Times New Roman"/>
        </w:rPr>
      </w:pPr>
    </w:p>
    <w:p w14:paraId="349E90DB" w14:textId="77777777" w:rsidR="00C93CDB" w:rsidRPr="00B84EBE" w:rsidRDefault="00C93CDB" w:rsidP="00BD55D8">
      <w:pPr>
        <w:jc w:val="center"/>
        <w:rPr>
          <w:rFonts w:asciiTheme="minorHAnsi" w:hAnsiTheme="minorHAnsi" w:cstheme="minorHAnsi"/>
          <w:b/>
          <w:smallCaps/>
          <w:sz w:val="40"/>
          <w:szCs w:val="40"/>
        </w:rPr>
      </w:pPr>
      <w:r w:rsidRPr="00B84EBE">
        <w:rPr>
          <w:rFonts w:asciiTheme="minorHAnsi" w:hAnsiTheme="minorHAnsi" w:cstheme="minorHAnsi"/>
          <w:b/>
          <w:sz w:val="40"/>
          <w:szCs w:val="40"/>
        </w:rPr>
        <w:t xml:space="preserve">REGULAMIN </w:t>
      </w:r>
    </w:p>
    <w:p w14:paraId="4227EAC4" w14:textId="5C55F673" w:rsidR="00C93CDB" w:rsidRPr="00B84EBE" w:rsidRDefault="00694BF5" w:rsidP="000C28A6">
      <w:pPr>
        <w:jc w:val="center"/>
        <w:rPr>
          <w:rFonts w:asciiTheme="minorHAnsi" w:hAnsiTheme="minorHAnsi" w:cstheme="minorHAnsi"/>
          <w:b/>
          <w:smallCaps/>
          <w:sz w:val="40"/>
          <w:szCs w:val="40"/>
        </w:rPr>
      </w:pPr>
      <w:r w:rsidRPr="00B84EBE">
        <w:rPr>
          <w:rFonts w:asciiTheme="minorHAnsi" w:hAnsiTheme="minorHAnsi" w:cstheme="minorHAnsi"/>
          <w:b/>
          <w:smallCaps/>
          <w:sz w:val="40"/>
          <w:szCs w:val="40"/>
        </w:rPr>
        <w:t xml:space="preserve">REKRUTACJI </w:t>
      </w:r>
      <w:r w:rsidR="00774598" w:rsidRPr="00B84EBE">
        <w:rPr>
          <w:rFonts w:asciiTheme="minorHAnsi" w:hAnsiTheme="minorHAnsi" w:cstheme="minorHAnsi"/>
          <w:b/>
          <w:smallCaps/>
          <w:sz w:val="40"/>
          <w:szCs w:val="40"/>
        </w:rPr>
        <w:t>I UCZESTNICTWA</w:t>
      </w:r>
      <w:r w:rsidR="00C93CDB" w:rsidRPr="00B84EBE">
        <w:rPr>
          <w:rFonts w:asciiTheme="minorHAnsi" w:hAnsiTheme="minorHAnsi" w:cstheme="minorHAnsi"/>
          <w:b/>
          <w:smallCaps/>
          <w:sz w:val="40"/>
          <w:szCs w:val="40"/>
        </w:rPr>
        <w:t xml:space="preserve"> </w:t>
      </w:r>
      <w:r w:rsidR="001322AF" w:rsidRPr="00B84EBE">
        <w:rPr>
          <w:rFonts w:asciiTheme="minorHAnsi" w:hAnsiTheme="minorHAnsi" w:cstheme="minorHAnsi"/>
          <w:b/>
          <w:smallCaps/>
          <w:sz w:val="40"/>
          <w:szCs w:val="40"/>
        </w:rPr>
        <w:t xml:space="preserve">W </w:t>
      </w:r>
      <w:r w:rsidR="00C93CDB" w:rsidRPr="00B84EBE">
        <w:rPr>
          <w:rFonts w:asciiTheme="minorHAnsi" w:hAnsiTheme="minorHAnsi" w:cstheme="minorHAnsi"/>
          <w:b/>
          <w:smallCaps/>
          <w:sz w:val="40"/>
          <w:szCs w:val="40"/>
        </w:rPr>
        <w:t xml:space="preserve">PROJEKCIE </w:t>
      </w:r>
    </w:p>
    <w:p w14:paraId="10662671" w14:textId="77777777" w:rsidR="00C93CDB" w:rsidRPr="00B84EBE" w:rsidRDefault="00C93CDB" w:rsidP="00470F52">
      <w:pPr>
        <w:jc w:val="center"/>
        <w:rPr>
          <w:rFonts w:ascii="Calibri" w:hAnsi="Calibri" w:cs="Calibri"/>
          <w:b/>
          <w:smallCaps/>
          <w:sz w:val="38"/>
          <w:szCs w:val="38"/>
        </w:rPr>
      </w:pPr>
      <w:r w:rsidRPr="00B84EBE">
        <w:rPr>
          <w:rFonts w:asciiTheme="minorHAnsi" w:hAnsiTheme="minorHAnsi" w:cstheme="minorHAnsi"/>
          <w:b/>
          <w:smallCaps/>
          <w:sz w:val="40"/>
          <w:szCs w:val="40"/>
        </w:rPr>
        <w:br/>
      </w:r>
      <w:r w:rsidRPr="00B84EBE">
        <w:rPr>
          <w:rFonts w:ascii="Calibri" w:hAnsi="Calibri" w:cs="Calibri"/>
          <w:b/>
          <w:smallCaps/>
          <w:sz w:val="40"/>
          <w:szCs w:val="40"/>
        </w:rPr>
        <w:t>„</w:t>
      </w:r>
      <w:r w:rsidR="00BB3AF6" w:rsidRPr="00B84EBE">
        <w:rPr>
          <w:rFonts w:ascii="Calibri" w:hAnsi="Calibri" w:cs="Calibri"/>
          <w:b/>
          <w:smallCaps/>
          <w:sz w:val="38"/>
          <w:szCs w:val="38"/>
        </w:rPr>
        <w:t>Szkolenie kadr jednostek samorządowych na terenie Subregionu Centralnego Województwa śląskiego</w:t>
      </w:r>
      <w:r w:rsidR="00BD55D8" w:rsidRPr="00B84EBE">
        <w:rPr>
          <w:rFonts w:ascii="Calibri" w:hAnsi="Calibri" w:cs="Calibri"/>
          <w:b/>
          <w:smallCaps/>
          <w:sz w:val="38"/>
          <w:szCs w:val="38"/>
        </w:rPr>
        <w:t xml:space="preserve"> – etap 1</w:t>
      </w:r>
      <w:r w:rsidR="00BB3AF6" w:rsidRPr="00B84EBE">
        <w:rPr>
          <w:rFonts w:ascii="Calibri" w:hAnsi="Calibri" w:cs="Calibri"/>
          <w:b/>
          <w:smallCaps/>
          <w:sz w:val="38"/>
          <w:szCs w:val="38"/>
        </w:rPr>
        <w:t>”</w:t>
      </w:r>
    </w:p>
    <w:p w14:paraId="39DD6A3C" w14:textId="77777777" w:rsidR="00C93CDB" w:rsidRPr="00B84EBE" w:rsidRDefault="00C93CDB" w:rsidP="00470F52">
      <w:pPr>
        <w:rPr>
          <w:rFonts w:asciiTheme="minorHAnsi" w:hAnsiTheme="minorHAnsi" w:cstheme="minorHAnsi"/>
          <w:sz w:val="40"/>
          <w:szCs w:val="40"/>
        </w:rPr>
      </w:pPr>
    </w:p>
    <w:p w14:paraId="7E414793" w14:textId="41CF4604" w:rsidR="00C93CDB" w:rsidRPr="005F5A05" w:rsidRDefault="00BD55D8" w:rsidP="00D05F32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5F5A05">
        <w:rPr>
          <w:rFonts w:asciiTheme="minorHAnsi" w:hAnsiTheme="minorHAnsi" w:cstheme="minorHAnsi"/>
          <w:color w:val="auto"/>
          <w:sz w:val="28"/>
          <w:szCs w:val="28"/>
        </w:rPr>
        <w:t xml:space="preserve">Zgodnie z </w:t>
      </w:r>
      <w:r w:rsidR="0043218E" w:rsidRPr="005F5A05">
        <w:rPr>
          <w:rFonts w:asciiTheme="minorHAnsi" w:hAnsiTheme="minorHAnsi" w:cstheme="minorHAnsi"/>
          <w:color w:val="auto"/>
          <w:sz w:val="28"/>
          <w:szCs w:val="28"/>
        </w:rPr>
        <w:t>Umow</w:t>
      </w:r>
      <w:r w:rsidRPr="005F5A05">
        <w:rPr>
          <w:rFonts w:asciiTheme="minorHAnsi" w:hAnsiTheme="minorHAnsi" w:cstheme="minorHAnsi"/>
          <w:color w:val="auto"/>
          <w:sz w:val="28"/>
          <w:szCs w:val="28"/>
        </w:rPr>
        <w:t>ą</w:t>
      </w:r>
      <w:r w:rsidR="0043218E" w:rsidRPr="005F5A05">
        <w:rPr>
          <w:rFonts w:asciiTheme="minorHAnsi" w:hAnsiTheme="minorHAnsi" w:cstheme="minorHAnsi"/>
          <w:color w:val="auto"/>
          <w:sz w:val="28"/>
          <w:szCs w:val="28"/>
        </w:rPr>
        <w:t xml:space="preserve"> o </w:t>
      </w:r>
      <w:r w:rsidR="00BB3AF6" w:rsidRPr="005F5A05">
        <w:rPr>
          <w:rFonts w:asciiTheme="minorHAnsi" w:hAnsiTheme="minorHAnsi" w:cstheme="minorHAnsi"/>
          <w:color w:val="auto"/>
          <w:sz w:val="28"/>
          <w:szCs w:val="28"/>
        </w:rPr>
        <w:t xml:space="preserve">dofinansowanie nr </w:t>
      </w:r>
      <w:r w:rsidR="009A4A9C" w:rsidRPr="005F5A05">
        <w:rPr>
          <w:rFonts w:asciiTheme="minorHAnsi" w:hAnsiTheme="minorHAnsi" w:cstheme="minorHAnsi"/>
          <w:b/>
          <w:bCs/>
          <w:color w:val="auto"/>
          <w:sz w:val="28"/>
          <w:szCs w:val="28"/>
        </w:rPr>
        <w:t>FESL.05.14-IP.02-03D5/23</w:t>
      </w:r>
    </w:p>
    <w:p w14:paraId="2963D30E" w14:textId="77777777" w:rsidR="00C93CDB" w:rsidRPr="005F5A05" w:rsidRDefault="00E00084" w:rsidP="00D05F32">
      <w:pPr>
        <w:pStyle w:val="Default"/>
        <w:spacing w:line="240" w:lineRule="auto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5F5A05">
        <w:rPr>
          <w:rFonts w:asciiTheme="minorHAnsi" w:hAnsiTheme="minorHAnsi" w:cstheme="minorHAnsi"/>
          <w:color w:val="auto"/>
          <w:sz w:val="28"/>
          <w:szCs w:val="28"/>
        </w:rPr>
        <w:t>w</w:t>
      </w:r>
      <w:r w:rsidR="00BD55D8" w:rsidRPr="005F5A05">
        <w:rPr>
          <w:rFonts w:asciiTheme="minorHAnsi" w:hAnsiTheme="minorHAnsi" w:cstheme="minorHAnsi"/>
          <w:color w:val="auto"/>
          <w:sz w:val="28"/>
          <w:szCs w:val="28"/>
        </w:rPr>
        <w:t xml:space="preserve"> ramach Programu </w:t>
      </w:r>
      <w:r w:rsidR="009D378B" w:rsidRPr="005F5A05">
        <w:rPr>
          <w:rFonts w:asciiTheme="minorHAnsi" w:hAnsiTheme="minorHAnsi" w:cstheme="minorHAnsi"/>
          <w:b/>
          <w:bCs/>
          <w:color w:val="auto"/>
          <w:sz w:val="28"/>
          <w:szCs w:val="28"/>
        </w:rPr>
        <w:t>Fundusze Europejskiego dla Śląskiego 2021-2027</w:t>
      </w:r>
    </w:p>
    <w:p w14:paraId="75A49547" w14:textId="77777777" w:rsidR="00C93CDB" w:rsidRPr="005F5A05" w:rsidRDefault="009D378B" w:rsidP="00D05F32">
      <w:pPr>
        <w:pStyle w:val="Default"/>
        <w:spacing w:line="240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5F5A05">
        <w:rPr>
          <w:rFonts w:asciiTheme="minorHAnsi" w:hAnsiTheme="minorHAnsi" w:cstheme="minorHAnsi"/>
          <w:color w:val="auto"/>
          <w:sz w:val="28"/>
          <w:szCs w:val="28"/>
        </w:rPr>
        <w:t xml:space="preserve">FESL.05 </w:t>
      </w:r>
      <w:r w:rsidRPr="005F5A05">
        <w:rPr>
          <w:rFonts w:asciiTheme="minorHAnsi" w:hAnsiTheme="minorHAnsi" w:cstheme="minorHAnsi"/>
          <w:b/>
          <w:color w:val="auto"/>
          <w:sz w:val="28"/>
          <w:szCs w:val="28"/>
        </w:rPr>
        <w:t>Fundusze Europejskie dla rynku pracy</w:t>
      </w:r>
    </w:p>
    <w:p w14:paraId="45FFB2CA" w14:textId="77777777" w:rsidR="00C93CDB" w:rsidRPr="005F5A05" w:rsidRDefault="009D378B" w:rsidP="00D05F32">
      <w:pPr>
        <w:pStyle w:val="Default"/>
        <w:spacing w:line="240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F5A05">
        <w:rPr>
          <w:rFonts w:asciiTheme="minorHAnsi" w:hAnsiTheme="minorHAnsi" w:cstheme="minorHAnsi"/>
          <w:bCs/>
          <w:color w:val="auto"/>
          <w:sz w:val="28"/>
          <w:szCs w:val="28"/>
        </w:rPr>
        <w:t>FESL 5</w:t>
      </w:r>
      <w:r w:rsidR="0043218E" w:rsidRPr="005F5A05">
        <w:rPr>
          <w:rFonts w:asciiTheme="minorHAnsi" w:hAnsiTheme="minorHAnsi" w:cstheme="minorHAnsi"/>
          <w:bCs/>
          <w:color w:val="auto"/>
          <w:sz w:val="28"/>
          <w:szCs w:val="28"/>
        </w:rPr>
        <w:t>.1</w:t>
      </w:r>
      <w:r w:rsidRPr="005F5A05">
        <w:rPr>
          <w:rFonts w:asciiTheme="minorHAnsi" w:hAnsiTheme="minorHAnsi" w:cstheme="minorHAnsi"/>
          <w:bCs/>
          <w:color w:val="auto"/>
          <w:sz w:val="28"/>
          <w:szCs w:val="28"/>
        </w:rPr>
        <w:t>4</w:t>
      </w:r>
      <w:r w:rsidR="0043218E" w:rsidRPr="005F5A05">
        <w:rPr>
          <w:rFonts w:asciiTheme="minorHAnsi" w:hAnsiTheme="minorHAnsi" w:cstheme="minorHAnsi"/>
          <w:bCs/>
          <w:color w:val="auto"/>
          <w:sz w:val="28"/>
          <w:szCs w:val="28"/>
        </w:rPr>
        <w:t>.</w:t>
      </w:r>
      <w:r w:rsidR="0043218E" w:rsidRPr="005F5A0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Pr="005F5A05">
        <w:rPr>
          <w:rFonts w:asciiTheme="minorHAnsi" w:hAnsiTheme="minorHAnsi" w:cstheme="minorHAnsi"/>
          <w:b/>
          <w:color w:val="auto"/>
          <w:sz w:val="28"/>
          <w:szCs w:val="28"/>
        </w:rPr>
        <w:t>Usługi rozwojowe dla kadr administracji samorządowej</w:t>
      </w:r>
    </w:p>
    <w:p w14:paraId="7D7ABBBB" w14:textId="77777777" w:rsidR="00C93CDB" w:rsidRPr="005F5A05" w:rsidRDefault="00C93CDB" w:rsidP="00470F52">
      <w:pPr>
        <w:pStyle w:val="Default"/>
        <w:spacing w:line="240" w:lineRule="auto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14:paraId="6880F8A8" w14:textId="77777777" w:rsidR="000644BD" w:rsidRPr="00B84EBE" w:rsidRDefault="000644BD" w:rsidP="00470F52">
      <w:pPr>
        <w:rPr>
          <w:rFonts w:asciiTheme="minorHAnsi" w:hAnsiTheme="minorHAnsi" w:cstheme="minorHAnsi"/>
        </w:rPr>
      </w:pPr>
    </w:p>
    <w:p w14:paraId="36D02B76" w14:textId="6A3C66D2" w:rsidR="002D5B8B" w:rsidRPr="005F5A05" w:rsidRDefault="002D5B8B" w:rsidP="00470F52">
      <w:pPr>
        <w:pStyle w:val="Default"/>
        <w:spacing w:line="240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5F5A05">
        <w:rPr>
          <w:rFonts w:asciiTheme="minorHAnsi" w:hAnsiTheme="minorHAnsi" w:cstheme="minorHAnsi"/>
          <w:b/>
          <w:bCs/>
          <w:color w:val="auto"/>
        </w:rPr>
        <w:t>§ 1</w:t>
      </w:r>
    </w:p>
    <w:p w14:paraId="2A417602" w14:textId="77777777" w:rsidR="0023261D" w:rsidRPr="005F5A05" w:rsidRDefault="0023261D" w:rsidP="00470F52">
      <w:pPr>
        <w:pStyle w:val="Default"/>
        <w:spacing w:line="240" w:lineRule="auto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6B200CF4" w14:textId="694C4427" w:rsidR="00473E0A" w:rsidRPr="005F5A05" w:rsidRDefault="00AF2787" w:rsidP="00470F52">
      <w:pPr>
        <w:pStyle w:val="Default"/>
        <w:spacing w:line="240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5F5A05">
        <w:rPr>
          <w:rFonts w:asciiTheme="minorHAnsi" w:hAnsiTheme="minorHAnsi" w:cstheme="minorHAnsi"/>
          <w:b/>
          <w:bCs/>
          <w:color w:val="auto"/>
        </w:rPr>
        <w:t>WYKAZ SKRÓTÓW I SŁOWNIK POJĘĆ</w:t>
      </w:r>
    </w:p>
    <w:p w14:paraId="2DDF8AF3" w14:textId="77777777" w:rsidR="0023261D" w:rsidRPr="005F5A05" w:rsidRDefault="0023261D" w:rsidP="00470F52">
      <w:pPr>
        <w:pStyle w:val="Default"/>
        <w:spacing w:line="240" w:lineRule="auto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479DEA98" w14:textId="0E8D5176" w:rsidR="00AF2787" w:rsidRPr="00B84EBE" w:rsidRDefault="00AF2787" w:rsidP="00A15929">
      <w:pPr>
        <w:pStyle w:val="Akapitzlist"/>
        <w:numPr>
          <w:ilvl w:val="0"/>
          <w:numId w:val="1"/>
        </w:numPr>
        <w:tabs>
          <w:tab w:val="clear" w:pos="720"/>
        </w:tabs>
        <w:spacing w:line="23" w:lineRule="atLeast"/>
        <w:ind w:left="426" w:hanging="426"/>
        <w:rPr>
          <w:rFonts w:asciiTheme="minorHAnsi" w:hAnsiTheme="minorHAnsi" w:cstheme="minorHAnsi"/>
          <w:b/>
          <w:bCs/>
        </w:rPr>
      </w:pPr>
      <w:r w:rsidRPr="00B84EBE">
        <w:rPr>
          <w:rFonts w:asciiTheme="minorHAnsi" w:hAnsiTheme="minorHAnsi" w:cstheme="minorHAnsi"/>
          <w:b/>
          <w:bCs/>
        </w:rPr>
        <w:t>Wykaz skrótów:</w:t>
      </w:r>
    </w:p>
    <w:p w14:paraId="103DB019" w14:textId="77777777" w:rsidR="00AF2787" w:rsidRPr="00B84EBE" w:rsidRDefault="00AF2787" w:rsidP="00A15929">
      <w:pPr>
        <w:pStyle w:val="Akapitzlist"/>
        <w:numPr>
          <w:ilvl w:val="0"/>
          <w:numId w:val="24"/>
        </w:numPr>
        <w:tabs>
          <w:tab w:val="clear" w:pos="720"/>
          <w:tab w:val="num" w:pos="851"/>
        </w:tabs>
        <w:spacing w:line="23" w:lineRule="atLeast"/>
        <w:ind w:left="851" w:hanging="426"/>
        <w:rPr>
          <w:rFonts w:asciiTheme="minorHAnsi" w:hAnsiTheme="minorHAnsi" w:cstheme="minorHAnsi"/>
          <w:bCs/>
        </w:rPr>
      </w:pPr>
      <w:r w:rsidRPr="00B84EBE">
        <w:rPr>
          <w:rFonts w:asciiTheme="minorHAnsi" w:hAnsiTheme="minorHAnsi" w:cstheme="minorHAnsi"/>
          <w:b/>
          <w:bCs/>
        </w:rPr>
        <w:t xml:space="preserve">FESL 2021-2027 </w:t>
      </w:r>
      <w:r w:rsidRPr="00D05F32">
        <w:rPr>
          <w:rFonts w:asciiTheme="minorHAnsi" w:hAnsiTheme="minorHAnsi" w:cstheme="minorHAnsi"/>
          <w:bCs/>
        </w:rPr>
        <w:t>–</w:t>
      </w:r>
      <w:r w:rsidRPr="00B84EBE">
        <w:rPr>
          <w:rFonts w:asciiTheme="minorHAnsi" w:hAnsiTheme="minorHAnsi" w:cstheme="minorHAnsi"/>
          <w:bCs/>
        </w:rPr>
        <w:t xml:space="preserve"> Program Fundusze Europejskie dla Śląskiego 2021-2027.</w:t>
      </w:r>
    </w:p>
    <w:p w14:paraId="2999719F" w14:textId="77777777" w:rsidR="00AF2787" w:rsidRPr="00B84EBE" w:rsidRDefault="00AF2787" w:rsidP="00A15929">
      <w:pPr>
        <w:pStyle w:val="Akapitzlist"/>
        <w:numPr>
          <w:ilvl w:val="0"/>
          <w:numId w:val="24"/>
        </w:numPr>
        <w:tabs>
          <w:tab w:val="clear" w:pos="720"/>
          <w:tab w:val="num" w:pos="851"/>
        </w:tabs>
        <w:spacing w:line="23" w:lineRule="atLeast"/>
        <w:ind w:left="851" w:hanging="426"/>
        <w:rPr>
          <w:rFonts w:asciiTheme="minorHAnsi" w:hAnsiTheme="minorHAnsi" w:cstheme="minorHAnsi"/>
          <w:bCs/>
        </w:rPr>
      </w:pPr>
      <w:r w:rsidRPr="00B84EBE">
        <w:rPr>
          <w:rFonts w:asciiTheme="minorHAnsi" w:hAnsiTheme="minorHAnsi" w:cstheme="minorHAnsi"/>
          <w:b/>
          <w:bCs/>
        </w:rPr>
        <w:t>GZM</w:t>
      </w:r>
      <w:r w:rsidRPr="00B84EBE">
        <w:rPr>
          <w:rFonts w:asciiTheme="minorHAnsi" w:hAnsiTheme="minorHAnsi" w:cstheme="minorHAnsi"/>
          <w:bCs/>
        </w:rPr>
        <w:t xml:space="preserve"> – Górnośląsko-Zagłębiowska Metropolia.</w:t>
      </w:r>
    </w:p>
    <w:p w14:paraId="7EA89FA0" w14:textId="35BCF400" w:rsidR="00AF2787" w:rsidRPr="00B84EBE" w:rsidRDefault="00AF2787" w:rsidP="00A15929">
      <w:pPr>
        <w:pStyle w:val="Akapitzlist"/>
        <w:numPr>
          <w:ilvl w:val="0"/>
          <w:numId w:val="24"/>
        </w:numPr>
        <w:tabs>
          <w:tab w:val="clear" w:pos="720"/>
          <w:tab w:val="num" w:pos="851"/>
        </w:tabs>
        <w:spacing w:line="23" w:lineRule="atLeast"/>
        <w:ind w:left="851" w:hanging="426"/>
        <w:rPr>
          <w:rFonts w:asciiTheme="minorHAnsi" w:hAnsiTheme="minorHAnsi" w:cstheme="minorHAnsi"/>
          <w:bCs/>
        </w:rPr>
      </w:pPr>
      <w:r w:rsidRPr="00B84EBE">
        <w:rPr>
          <w:rFonts w:asciiTheme="minorHAnsi" w:hAnsiTheme="minorHAnsi" w:cstheme="minorHAnsi"/>
          <w:b/>
          <w:bCs/>
        </w:rPr>
        <w:t>JST</w:t>
      </w:r>
      <w:r w:rsidRPr="00B84EBE">
        <w:rPr>
          <w:rFonts w:asciiTheme="minorHAnsi" w:hAnsiTheme="minorHAnsi" w:cstheme="minorHAnsi"/>
          <w:bCs/>
        </w:rPr>
        <w:t xml:space="preserve"> – Jednostka Samorządu Terytorialnego</w:t>
      </w:r>
      <w:r w:rsidR="001322AF" w:rsidRPr="00B84EBE">
        <w:rPr>
          <w:rFonts w:asciiTheme="minorHAnsi" w:hAnsiTheme="minorHAnsi" w:cstheme="minorHAnsi"/>
          <w:bCs/>
        </w:rPr>
        <w:t>.</w:t>
      </w:r>
    </w:p>
    <w:p w14:paraId="2600A62D" w14:textId="77777777" w:rsidR="00AF2787" w:rsidRPr="00B84EBE" w:rsidRDefault="00AF2787" w:rsidP="00A15929">
      <w:pPr>
        <w:pStyle w:val="Akapitzlist"/>
        <w:numPr>
          <w:ilvl w:val="0"/>
          <w:numId w:val="24"/>
        </w:numPr>
        <w:tabs>
          <w:tab w:val="clear" w:pos="720"/>
          <w:tab w:val="num" w:pos="851"/>
        </w:tabs>
        <w:spacing w:line="23" w:lineRule="atLeast"/>
        <w:ind w:left="851" w:hanging="426"/>
        <w:rPr>
          <w:rFonts w:asciiTheme="minorHAnsi" w:hAnsiTheme="minorHAnsi" w:cstheme="minorHAnsi"/>
          <w:bCs/>
          <w:lang w:val="en-US"/>
        </w:rPr>
      </w:pPr>
      <w:r w:rsidRPr="00B84EBE">
        <w:rPr>
          <w:rFonts w:asciiTheme="minorHAnsi" w:hAnsiTheme="minorHAnsi" w:cstheme="minorHAnsi"/>
          <w:b/>
          <w:bCs/>
          <w:lang w:val="en-US"/>
        </w:rPr>
        <w:t>MBA</w:t>
      </w:r>
      <w:r w:rsidRPr="00B84EBE">
        <w:rPr>
          <w:rFonts w:asciiTheme="minorHAnsi" w:hAnsiTheme="minorHAnsi" w:cstheme="minorHAnsi"/>
          <w:bCs/>
          <w:lang w:val="en-US"/>
        </w:rPr>
        <w:t xml:space="preserve"> – Master of Business Administration.</w:t>
      </w:r>
    </w:p>
    <w:p w14:paraId="01F3D94E" w14:textId="77777777" w:rsidR="00AF2787" w:rsidRPr="00B84EBE" w:rsidRDefault="00AF2787" w:rsidP="00A15929">
      <w:pPr>
        <w:pStyle w:val="Akapitzlist"/>
        <w:numPr>
          <w:ilvl w:val="0"/>
          <w:numId w:val="24"/>
        </w:numPr>
        <w:tabs>
          <w:tab w:val="clear" w:pos="720"/>
          <w:tab w:val="num" w:pos="851"/>
        </w:tabs>
        <w:spacing w:line="23" w:lineRule="atLeast"/>
        <w:ind w:left="851" w:hanging="426"/>
        <w:rPr>
          <w:rFonts w:asciiTheme="minorHAnsi" w:hAnsiTheme="minorHAnsi" w:cstheme="minorHAnsi"/>
          <w:bCs/>
        </w:rPr>
      </w:pPr>
      <w:r w:rsidRPr="00B84EBE">
        <w:rPr>
          <w:rFonts w:asciiTheme="minorHAnsi" w:hAnsiTheme="minorHAnsi" w:cstheme="minorHAnsi"/>
          <w:b/>
          <w:bCs/>
        </w:rPr>
        <w:t>ZSC</w:t>
      </w:r>
      <w:r w:rsidRPr="00B84EBE">
        <w:rPr>
          <w:rFonts w:asciiTheme="minorHAnsi" w:hAnsiTheme="minorHAnsi" w:cstheme="minorHAnsi"/>
          <w:bCs/>
        </w:rPr>
        <w:t xml:space="preserve"> – Związek Gmin i Powiatów Subregionu Centralnego Województwa Śląskiego.</w:t>
      </w:r>
    </w:p>
    <w:p w14:paraId="02E4275C" w14:textId="77777777" w:rsidR="00AF2787" w:rsidRPr="00B84EBE" w:rsidRDefault="00AF2787" w:rsidP="00A15929">
      <w:pPr>
        <w:pStyle w:val="Akapitzlist"/>
        <w:spacing w:line="23" w:lineRule="atLeast"/>
        <w:ind w:left="426" w:hanging="426"/>
        <w:rPr>
          <w:rFonts w:asciiTheme="minorHAnsi" w:hAnsiTheme="minorHAnsi" w:cstheme="minorHAnsi"/>
          <w:b/>
          <w:bCs/>
        </w:rPr>
      </w:pPr>
    </w:p>
    <w:p w14:paraId="2E106EA9" w14:textId="122E0752" w:rsidR="000C28A6" w:rsidRPr="00D05F32" w:rsidRDefault="00AF2787" w:rsidP="00A15929">
      <w:pPr>
        <w:pStyle w:val="Akapitzlist"/>
        <w:numPr>
          <w:ilvl w:val="0"/>
          <w:numId w:val="1"/>
        </w:numPr>
        <w:spacing w:line="23" w:lineRule="atLeast"/>
        <w:ind w:left="426" w:hanging="426"/>
        <w:rPr>
          <w:rFonts w:asciiTheme="minorHAnsi" w:hAnsiTheme="minorHAnsi" w:cstheme="minorHAnsi"/>
          <w:b/>
          <w:bCs/>
        </w:rPr>
      </w:pPr>
      <w:r w:rsidRPr="00D05F32">
        <w:rPr>
          <w:rFonts w:asciiTheme="minorHAnsi" w:hAnsiTheme="minorHAnsi" w:cstheme="minorHAnsi"/>
          <w:b/>
          <w:bCs/>
        </w:rPr>
        <w:t>Słownik Pojęć:</w:t>
      </w:r>
    </w:p>
    <w:p w14:paraId="477222B9" w14:textId="77777777" w:rsidR="00C5475A" w:rsidRPr="00B84EBE" w:rsidRDefault="00C5475A" w:rsidP="00A15929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3" w:lineRule="atLeast"/>
        <w:ind w:left="851" w:hanging="426"/>
        <w:rPr>
          <w:rFonts w:asciiTheme="minorHAnsi" w:hAnsiTheme="minorHAnsi" w:cstheme="minorHAnsi"/>
          <w:bCs/>
        </w:rPr>
      </w:pPr>
      <w:r w:rsidRPr="00B84EBE">
        <w:rPr>
          <w:rFonts w:asciiTheme="minorHAnsi" w:hAnsiTheme="minorHAnsi" w:cstheme="minorHAnsi"/>
          <w:b/>
          <w:bCs/>
        </w:rPr>
        <w:t>Beneficjent</w:t>
      </w:r>
      <w:r w:rsidRPr="00B84EBE">
        <w:rPr>
          <w:rFonts w:asciiTheme="minorHAnsi" w:hAnsiTheme="minorHAnsi" w:cstheme="minorHAnsi"/>
          <w:bCs/>
        </w:rPr>
        <w:t xml:space="preserve"> – Związek Gmin i Powiatów Subregionu Centralnego Województwa Śląskiego (ZSC).</w:t>
      </w:r>
    </w:p>
    <w:p w14:paraId="00AAF15C" w14:textId="77777777" w:rsidR="00E02AFC" w:rsidRPr="00B84EBE" w:rsidRDefault="008E43B9" w:rsidP="00A15929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3" w:lineRule="atLeast"/>
        <w:ind w:left="851" w:hanging="426"/>
        <w:rPr>
          <w:rFonts w:asciiTheme="minorHAnsi" w:hAnsiTheme="minorHAnsi" w:cstheme="minorHAnsi"/>
          <w:bCs/>
        </w:rPr>
      </w:pPr>
      <w:r w:rsidRPr="00B84EBE">
        <w:rPr>
          <w:rFonts w:asciiTheme="minorHAnsi" w:hAnsiTheme="minorHAnsi" w:cstheme="minorHAnsi"/>
          <w:b/>
          <w:bCs/>
        </w:rPr>
        <w:t xml:space="preserve">Biuro projektu </w:t>
      </w:r>
      <w:r w:rsidRPr="00B84EBE">
        <w:rPr>
          <w:rFonts w:asciiTheme="minorHAnsi" w:hAnsiTheme="minorHAnsi" w:cstheme="minorHAnsi"/>
          <w:bCs/>
        </w:rPr>
        <w:t>– siedziba Związku Gmin i Powiatów Subregionu Centralnego Województwa Śląskiego</w:t>
      </w:r>
      <w:r w:rsidR="00E02AFC" w:rsidRPr="00B84EBE">
        <w:rPr>
          <w:rFonts w:asciiTheme="minorHAnsi" w:hAnsiTheme="minorHAnsi" w:cstheme="minorHAnsi"/>
          <w:bCs/>
        </w:rPr>
        <w:t>.</w:t>
      </w:r>
    </w:p>
    <w:p w14:paraId="38F9FFA2" w14:textId="7952B280" w:rsidR="00911EE8" w:rsidRPr="00B84EBE" w:rsidRDefault="00E02AFC" w:rsidP="00A15929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3" w:lineRule="atLeast"/>
        <w:ind w:left="851" w:hanging="426"/>
        <w:rPr>
          <w:rFonts w:asciiTheme="minorHAnsi" w:hAnsiTheme="minorHAnsi" w:cstheme="minorHAnsi"/>
          <w:bCs/>
        </w:rPr>
      </w:pPr>
      <w:r w:rsidRPr="00B84EBE">
        <w:rPr>
          <w:rFonts w:asciiTheme="minorHAnsi" w:hAnsiTheme="minorHAnsi" w:cstheme="minorHAnsi"/>
          <w:b/>
          <w:bCs/>
        </w:rPr>
        <w:t>P</w:t>
      </w:r>
      <w:r w:rsidR="0059658C" w:rsidRPr="00B84EBE">
        <w:rPr>
          <w:rFonts w:asciiTheme="minorHAnsi" w:hAnsiTheme="minorHAnsi" w:cstheme="minorHAnsi"/>
          <w:b/>
          <w:bCs/>
        </w:rPr>
        <w:t>ersonel projektu</w:t>
      </w:r>
      <w:r w:rsidRPr="00B84EBE">
        <w:rPr>
          <w:rFonts w:asciiTheme="minorHAnsi" w:hAnsiTheme="minorHAnsi" w:cstheme="minorHAnsi"/>
          <w:b/>
          <w:bCs/>
        </w:rPr>
        <w:t xml:space="preserve"> </w:t>
      </w:r>
      <w:r w:rsidR="00D05F32">
        <w:rPr>
          <w:rFonts w:asciiTheme="minorHAnsi" w:hAnsiTheme="minorHAnsi" w:cstheme="minorHAnsi"/>
          <w:bCs/>
        </w:rPr>
        <w:t>–</w:t>
      </w:r>
      <w:r w:rsidRPr="00B84EBE">
        <w:rPr>
          <w:rFonts w:asciiTheme="minorHAnsi" w:hAnsiTheme="minorHAnsi" w:cstheme="minorHAnsi"/>
          <w:bCs/>
        </w:rPr>
        <w:t xml:space="preserve"> </w:t>
      </w:r>
      <w:r w:rsidR="008E43B9" w:rsidRPr="00B84EBE">
        <w:rPr>
          <w:rFonts w:asciiTheme="minorHAnsi" w:hAnsiTheme="minorHAnsi" w:cstheme="minorHAnsi"/>
          <w:bCs/>
        </w:rPr>
        <w:t>pracownicy</w:t>
      </w:r>
      <w:r w:rsidR="00FA76BA" w:rsidRPr="00B84EBE">
        <w:rPr>
          <w:rFonts w:asciiTheme="minorHAnsi" w:hAnsiTheme="minorHAnsi" w:cstheme="minorHAnsi"/>
          <w:bCs/>
        </w:rPr>
        <w:t xml:space="preserve"> ZSC</w:t>
      </w:r>
      <w:r w:rsidR="008E43B9" w:rsidRPr="00B84EBE">
        <w:rPr>
          <w:rFonts w:asciiTheme="minorHAnsi" w:hAnsiTheme="minorHAnsi" w:cstheme="minorHAnsi"/>
          <w:bCs/>
        </w:rPr>
        <w:t xml:space="preserve"> </w:t>
      </w:r>
      <w:r w:rsidR="00FA76BA" w:rsidRPr="00B84EBE">
        <w:rPr>
          <w:rFonts w:asciiTheme="minorHAnsi" w:hAnsiTheme="minorHAnsi" w:cstheme="minorHAnsi"/>
          <w:bCs/>
        </w:rPr>
        <w:t>zaangażowani w</w:t>
      </w:r>
      <w:r w:rsidR="008E43B9" w:rsidRPr="00B84EBE">
        <w:rPr>
          <w:rFonts w:asciiTheme="minorHAnsi" w:hAnsiTheme="minorHAnsi" w:cstheme="minorHAnsi"/>
          <w:bCs/>
        </w:rPr>
        <w:t xml:space="preserve"> </w:t>
      </w:r>
      <w:r w:rsidR="00FA76BA" w:rsidRPr="00B84EBE">
        <w:rPr>
          <w:rFonts w:asciiTheme="minorHAnsi" w:hAnsiTheme="minorHAnsi" w:cstheme="minorHAnsi"/>
          <w:bCs/>
        </w:rPr>
        <w:t>realizację</w:t>
      </w:r>
      <w:r w:rsidR="008E43B9" w:rsidRPr="00B84EBE">
        <w:rPr>
          <w:rFonts w:asciiTheme="minorHAnsi" w:hAnsiTheme="minorHAnsi" w:cstheme="minorHAnsi"/>
          <w:bCs/>
        </w:rPr>
        <w:t xml:space="preserve"> zadań w ramach projektu „Szkolenie kadr jednostek samorządowych na terenie Subregionu Centralnego Województwa Śląskiego – Etap 1”</w:t>
      </w:r>
      <w:r w:rsidR="001C6B47" w:rsidRPr="00B84EBE">
        <w:rPr>
          <w:rFonts w:asciiTheme="minorHAnsi" w:hAnsiTheme="minorHAnsi" w:cstheme="minorHAnsi"/>
          <w:bCs/>
        </w:rPr>
        <w:t>.</w:t>
      </w:r>
    </w:p>
    <w:p w14:paraId="69D0BFF1" w14:textId="6E9930E8" w:rsidR="00911EE8" w:rsidRPr="00B84EBE" w:rsidRDefault="00E83CCA" w:rsidP="00A15929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3" w:lineRule="atLeast"/>
        <w:ind w:left="851" w:hanging="426"/>
        <w:rPr>
          <w:rFonts w:asciiTheme="minorHAnsi" w:hAnsiTheme="minorHAnsi" w:cstheme="minorHAnsi"/>
          <w:bCs/>
        </w:rPr>
      </w:pPr>
      <w:r w:rsidRPr="00B84EBE">
        <w:rPr>
          <w:rFonts w:asciiTheme="minorHAnsi" w:hAnsiTheme="minorHAnsi" w:cstheme="minorHAnsi"/>
          <w:b/>
          <w:bCs/>
        </w:rPr>
        <w:t>Forma</w:t>
      </w:r>
      <w:r w:rsidR="00583AB5" w:rsidRPr="004D6741">
        <w:rPr>
          <w:rFonts w:asciiTheme="minorHAnsi" w:hAnsiTheme="minorHAnsi" w:cstheme="minorHAnsi"/>
          <w:b/>
        </w:rPr>
        <w:t xml:space="preserve"> </w:t>
      </w:r>
      <w:r w:rsidR="00BE6AC7" w:rsidRPr="004D6741">
        <w:rPr>
          <w:rFonts w:asciiTheme="minorHAnsi" w:hAnsiTheme="minorHAnsi" w:cstheme="minorHAnsi"/>
          <w:b/>
        </w:rPr>
        <w:t>wsparcia</w:t>
      </w:r>
      <w:r w:rsidR="00D05F32">
        <w:rPr>
          <w:rFonts w:asciiTheme="minorHAnsi" w:hAnsiTheme="minorHAnsi" w:cstheme="minorHAnsi"/>
          <w:b/>
        </w:rPr>
        <w:t xml:space="preserve"> </w:t>
      </w:r>
      <w:r w:rsidRPr="00B84EBE">
        <w:rPr>
          <w:rFonts w:asciiTheme="minorHAnsi" w:hAnsiTheme="minorHAnsi" w:cstheme="minorHAnsi"/>
          <w:bCs/>
        </w:rPr>
        <w:t>– wszystkie formy kształcenia i zwiększania</w:t>
      </w:r>
      <w:r w:rsidR="00E02AFC" w:rsidRPr="00B84EBE">
        <w:rPr>
          <w:rFonts w:asciiTheme="minorHAnsi" w:hAnsiTheme="minorHAnsi" w:cstheme="minorHAnsi"/>
          <w:bCs/>
        </w:rPr>
        <w:t xml:space="preserve"> </w:t>
      </w:r>
      <w:r w:rsidR="00FA76BA" w:rsidRPr="00B84EBE">
        <w:rPr>
          <w:rFonts w:asciiTheme="minorHAnsi" w:hAnsiTheme="minorHAnsi" w:cstheme="minorHAnsi"/>
          <w:bCs/>
        </w:rPr>
        <w:t xml:space="preserve">kompetencji, </w:t>
      </w:r>
      <w:r w:rsidR="00E02AFC" w:rsidRPr="00B84EBE">
        <w:rPr>
          <w:rFonts w:asciiTheme="minorHAnsi" w:hAnsiTheme="minorHAnsi" w:cstheme="minorHAnsi"/>
          <w:bCs/>
        </w:rPr>
        <w:t>kwalifikacji i</w:t>
      </w:r>
      <w:r w:rsidR="00A1288F" w:rsidRPr="00B84EBE">
        <w:rPr>
          <w:rFonts w:asciiTheme="minorHAnsi" w:hAnsiTheme="minorHAnsi" w:cstheme="minorHAnsi"/>
          <w:bCs/>
        </w:rPr>
        <w:t> </w:t>
      </w:r>
      <w:r w:rsidR="00FA76BA" w:rsidRPr="00B84EBE">
        <w:rPr>
          <w:rFonts w:asciiTheme="minorHAnsi" w:hAnsiTheme="minorHAnsi" w:cstheme="minorHAnsi"/>
          <w:bCs/>
        </w:rPr>
        <w:t>umiejętności</w:t>
      </w:r>
      <w:r w:rsidRPr="00B84EBE">
        <w:rPr>
          <w:rFonts w:asciiTheme="minorHAnsi" w:hAnsiTheme="minorHAnsi" w:cstheme="minorHAnsi"/>
          <w:bCs/>
        </w:rPr>
        <w:t xml:space="preserve"> przewidziane w projekcie pn.</w:t>
      </w:r>
      <w:r w:rsidR="00AA2DF9" w:rsidRPr="00B84EBE">
        <w:rPr>
          <w:rFonts w:asciiTheme="minorHAnsi" w:hAnsiTheme="minorHAnsi" w:cstheme="minorHAnsi"/>
          <w:bCs/>
        </w:rPr>
        <w:t xml:space="preserve"> „Szkolenie kadr jednostek samorządowych na terenie Subregionu Centralnego Województwa Śląskiego – Etap 1.”</w:t>
      </w:r>
      <w:r w:rsidRPr="00B84EBE">
        <w:rPr>
          <w:rFonts w:asciiTheme="minorHAnsi" w:hAnsiTheme="minorHAnsi" w:cstheme="minorHAnsi"/>
          <w:bCs/>
        </w:rPr>
        <w:t xml:space="preserve">, </w:t>
      </w:r>
      <w:r w:rsidR="00A1288F" w:rsidRPr="00B84EBE">
        <w:rPr>
          <w:rFonts w:asciiTheme="minorHAnsi" w:hAnsiTheme="minorHAnsi" w:cstheme="minorHAnsi"/>
          <w:bCs/>
        </w:rPr>
        <w:t>wymienione w </w:t>
      </w:r>
      <w:r w:rsidR="00EE2B9A" w:rsidRPr="00B84EBE">
        <w:rPr>
          <w:rFonts w:asciiTheme="minorHAnsi" w:hAnsiTheme="minorHAnsi" w:cstheme="minorHAnsi"/>
          <w:bCs/>
        </w:rPr>
        <w:t>§ 3 CEL PROJEKTU I ZAKRES PROJEKTU</w:t>
      </w:r>
      <w:r w:rsidRPr="00B84EBE">
        <w:rPr>
          <w:rFonts w:asciiTheme="minorHAnsi" w:hAnsiTheme="minorHAnsi" w:cstheme="minorHAnsi"/>
          <w:bCs/>
        </w:rPr>
        <w:t xml:space="preserve"> </w:t>
      </w:r>
      <w:r w:rsidR="00EE2B9A" w:rsidRPr="00B84EBE">
        <w:rPr>
          <w:rFonts w:asciiTheme="minorHAnsi" w:hAnsiTheme="minorHAnsi" w:cstheme="minorHAnsi"/>
          <w:bCs/>
        </w:rPr>
        <w:t xml:space="preserve">ust. </w:t>
      </w:r>
      <w:r w:rsidR="00CA0216" w:rsidRPr="00B84EBE">
        <w:rPr>
          <w:rFonts w:asciiTheme="minorHAnsi" w:hAnsiTheme="minorHAnsi" w:cstheme="minorHAnsi"/>
          <w:bCs/>
        </w:rPr>
        <w:t>3 Opis form wsparcia</w:t>
      </w:r>
      <w:r w:rsidR="00EE2B9A" w:rsidRPr="00B84EBE">
        <w:rPr>
          <w:rFonts w:asciiTheme="minorHAnsi" w:hAnsiTheme="minorHAnsi" w:cstheme="minorHAnsi"/>
          <w:bCs/>
        </w:rPr>
        <w:t>.</w:t>
      </w:r>
    </w:p>
    <w:p w14:paraId="086080E8" w14:textId="7496D3FB" w:rsidR="00911EE8" w:rsidRPr="00B84EBE" w:rsidRDefault="0034399E" w:rsidP="00A15929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3" w:lineRule="atLeast"/>
        <w:ind w:left="851" w:hanging="426"/>
        <w:rPr>
          <w:rFonts w:asciiTheme="minorHAnsi" w:hAnsiTheme="minorHAnsi" w:cstheme="minorHAnsi"/>
          <w:bCs/>
        </w:rPr>
      </w:pPr>
      <w:r w:rsidRPr="00B84EBE">
        <w:rPr>
          <w:rFonts w:asciiTheme="minorHAnsi" w:hAnsiTheme="minorHAnsi" w:cstheme="minorHAnsi"/>
          <w:b/>
          <w:noProof/>
        </w:rPr>
        <w:t>Formularz zgłoszeniowy</w:t>
      </w:r>
      <w:r w:rsidR="00A056BD" w:rsidRPr="00D05F32">
        <w:rPr>
          <w:rFonts w:asciiTheme="minorHAnsi" w:hAnsiTheme="minorHAnsi" w:cstheme="minorHAnsi"/>
          <w:b/>
          <w:noProof/>
        </w:rPr>
        <w:t>/ilościowy</w:t>
      </w:r>
      <w:r w:rsidR="00A056BD" w:rsidRPr="00B84EBE">
        <w:rPr>
          <w:rFonts w:asciiTheme="minorHAnsi" w:hAnsiTheme="minorHAnsi" w:cstheme="minorHAnsi"/>
          <w:noProof/>
        </w:rPr>
        <w:t xml:space="preserve"> </w:t>
      </w:r>
      <w:r w:rsidRPr="00B84EBE">
        <w:rPr>
          <w:rFonts w:asciiTheme="minorHAnsi" w:hAnsiTheme="minorHAnsi" w:cstheme="minorHAnsi"/>
          <w:noProof/>
        </w:rPr>
        <w:t>– dokument stanowiący podstawę do ubiegania się o udział w projekcie stanowiący załącznik</w:t>
      </w:r>
      <w:r w:rsidR="00AE65E7" w:rsidRPr="00B84EBE">
        <w:rPr>
          <w:rFonts w:asciiTheme="minorHAnsi" w:hAnsiTheme="minorHAnsi" w:cstheme="minorHAnsi"/>
          <w:noProof/>
        </w:rPr>
        <w:t>i</w:t>
      </w:r>
      <w:r w:rsidRPr="00B84EBE">
        <w:rPr>
          <w:rFonts w:asciiTheme="minorHAnsi" w:hAnsiTheme="minorHAnsi" w:cstheme="minorHAnsi"/>
          <w:noProof/>
        </w:rPr>
        <w:t xml:space="preserve"> nr </w:t>
      </w:r>
      <w:r w:rsidR="00E31575" w:rsidRPr="00B84EBE">
        <w:rPr>
          <w:rFonts w:asciiTheme="minorHAnsi" w:hAnsiTheme="minorHAnsi" w:cstheme="minorHAnsi"/>
          <w:noProof/>
        </w:rPr>
        <w:t>1</w:t>
      </w:r>
      <w:r w:rsidR="001322AF" w:rsidRPr="00B84EBE">
        <w:rPr>
          <w:rFonts w:asciiTheme="minorHAnsi" w:hAnsiTheme="minorHAnsi" w:cstheme="minorHAnsi"/>
          <w:noProof/>
        </w:rPr>
        <w:t xml:space="preserve"> i </w:t>
      </w:r>
      <w:r w:rsidR="00E31575" w:rsidRPr="00B84EBE">
        <w:rPr>
          <w:rFonts w:asciiTheme="minorHAnsi" w:hAnsiTheme="minorHAnsi" w:cstheme="minorHAnsi"/>
          <w:noProof/>
        </w:rPr>
        <w:t>2</w:t>
      </w:r>
      <w:r w:rsidR="001322AF" w:rsidRPr="00B84EBE">
        <w:rPr>
          <w:rFonts w:asciiTheme="minorHAnsi" w:hAnsiTheme="minorHAnsi" w:cstheme="minorHAnsi"/>
          <w:noProof/>
        </w:rPr>
        <w:t xml:space="preserve"> </w:t>
      </w:r>
      <w:r w:rsidRPr="00B84EBE">
        <w:rPr>
          <w:rFonts w:asciiTheme="minorHAnsi" w:hAnsiTheme="minorHAnsi" w:cstheme="minorHAnsi"/>
          <w:noProof/>
        </w:rPr>
        <w:t xml:space="preserve">do niniejszego </w:t>
      </w:r>
      <w:r w:rsidR="00F667E2" w:rsidRPr="00B84EBE">
        <w:rPr>
          <w:rFonts w:asciiTheme="minorHAnsi" w:hAnsiTheme="minorHAnsi" w:cstheme="minorHAnsi"/>
          <w:noProof/>
        </w:rPr>
        <w:t>R</w:t>
      </w:r>
      <w:r w:rsidRPr="00B84EBE">
        <w:rPr>
          <w:rFonts w:asciiTheme="minorHAnsi" w:hAnsiTheme="minorHAnsi" w:cstheme="minorHAnsi"/>
          <w:noProof/>
        </w:rPr>
        <w:t>egulaminu.</w:t>
      </w:r>
    </w:p>
    <w:p w14:paraId="793DFD86" w14:textId="77777777" w:rsidR="00911EE8" w:rsidRPr="00B84EBE" w:rsidRDefault="0034399E" w:rsidP="00A15929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3" w:lineRule="atLeast"/>
        <w:ind w:left="851" w:hanging="426"/>
        <w:rPr>
          <w:rFonts w:asciiTheme="minorHAnsi" w:hAnsiTheme="minorHAnsi" w:cstheme="minorHAnsi"/>
          <w:bCs/>
        </w:rPr>
      </w:pPr>
      <w:r w:rsidRPr="00B84EBE">
        <w:rPr>
          <w:rFonts w:asciiTheme="minorHAnsi" w:hAnsiTheme="minorHAnsi" w:cstheme="minorHAnsi"/>
          <w:b/>
          <w:bCs/>
        </w:rPr>
        <w:t xml:space="preserve">Godzina szkoleniowa </w:t>
      </w:r>
      <w:r w:rsidRPr="00B84EBE">
        <w:rPr>
          <w:rFonts w:asciiTheme="minorHAnsi" w:hAnsiTheme="minorHAnsi" w:cstheme="minorHAnsi"/>
          <w:bCs/>
        </w:rPr>
        <w:t>–</w:t>
      </w:r>
      <w:r w:rsidR="001322AF" w:rsidRPr="00B84EBE">
        <w:rPr>
          <w:rFonts w:asciiTheme="minorHAnsi" w:hAnsiTheme="minorHAnsi" w:cstheme="minorHAnsi"/>
          <w:bCs/>
        </w:rPr>
        <w:t xml:space="preserve"> </w:t>
      </w:r>
      <w:r w:rsidR="00FA76BA" w:rsidRPr="00B84EBE">
        <w:rPr>
          <w:rFonts w:asciiTheme="minorHAnsi" w:hAnsiTheme="minorHAnsi" w:cstheme="minorHAnsi"/>
          <w:bCs/>
        </w:rPr>
        <w:t>określenie godzinowej formy wsparcia, która w ramach projektu wynosi</w:t>
      </w:r>
      <w:r w:rsidRPr="00B84EBE">
        <w:rPr>
          <w:rFonts w:asciiTheme="minorHAnsi" w:hAnsiTheme="minorHAnsi" w:cstheme="minorHAnsi"/>
          <w:bCs/>
        </w:rPr>
        <w:t xml:space="preserve"> 45 minut</w:t>
      </w:r>
      <w:r w:rsidR="00E83CCA" w:rsidRPr="00B84EBE">
        <w:rPr>
          <w:rFonts w:asciiTheme="minorHAnsi" w:hAnsiTheme="minorHAnsi" w:cstheme="minorHAnsi"/>
          <w:bCs/>
        </w:rPr>
        <w:t>.</w:t>
      </w:r>
    </w:p>
    <w:p w14:paraId="5A33F530" w14:textId="42515FB2" w:rsidR="00911EE8" w:rsidRPr="00B84EBE" w:rsidRDefault="00E83CCA" w:rsidP="00A15929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3" w:lineRule="atLeast"/>
        <w:ind w:left="851" w:hanging="426"/>
        <w:rPr>
          <w:rFonts w:asciiTheme="minorHAnsi" w:hAnsiTheme="minorHAnsi" w:cstheme="minorHAnsi"/>
          <w:bCs/>
        </w:rPr>
      </w:pPr>
      <w:r w:rsidRPr="00B84EBE">
        <w:rPr>
          <w:rFonts w:asciiTheme="minorHAnsi" w:hAnsiTheme="minorHAnsi" w:cstheme="minorHAnsi"/>
          <w:b/>
          <w:bCs/>
        </w:rPr>
        <w:t>Instytucja Pośrednicząca</w:t>
      </w:r>
      <w:r w:rsidRPr="00B84EBE">
        <w:rPr>
          <w:rFonts w:asciiTheme="minorHAnsi" w:hAnsiTheme="minorHAnsi" w:cstheme="minorHAnsi"/>
          <w:bCs/>
        </w:rPr>
        <w:t xml:space="preserve"> – </w:t>
      </w:r>
      <w:r w:rsidR="00FA76BA" w:rsidRPr="00B84EBE">
        <w:rPr>
          <w:rFonts w:asciiTheme="minorHAnsi" w:hAnsiTheme="minorHAnsi" w:cstheme="minorHAnsi"/>
          <w:bCs/>
        </w:rPr>
        <w:t xml:space="preserve">IP FE SL – WUP Instytucja pośrednicząca we wdrażaniu programu Fundusze Europejskie dla Śląskiego 2021-2027 </w:t>
      </w:r>
      <w:r w:rsidR="00D05F32">
        <w:rPr>
          <w:rFonts w:asciiTheme="minorHAnsi" w:hAnsiTheme="minorHAnsi" w:cstheme="minorHAnsi"/>
          <w:bCs/>
        </w:rPr>
        <w:t>–</w:t>
      </w:r>
      <w:r w:rsidR="00FA76BA" w:rsidRPr="00B84EBE">
        <w:rPr>
          <w:rFonts w:asciiTheme="minorHAnsi" w:hAnsiTheme="minorHAnsi" w:cstheme="minorHAnsi"/>
          <w:bCs/>
        </w:rPr>
        <w:t xml:space="preserve"> </w:t>
      </w:r>
      <w:r w:rsidR="00A1288F" w:rsidRPr="00B84EBE">
        <w:rPr>
          <w:rFonts w:asciiTheme="minorHAnsi" w:hAnsiTheme="minorHAnsi" w:cstheme="minorHAnsi"/>
          <w:bCs/>
        </w:rPr>
        <w:t>Wojewódzki Urząd Pracy w </w:t>
      </w:r>
      <w:r w:rsidRPr="00B84EBE">
        <w:rPr>
          <w:rFonts w:asciiTheme="minorHAnsi" w:hAnsiTheme="minorHAnsi" w:cstheme="minorHAnsi"/>
          <w:bCs/>
        </w:rPr>
        <w:t>Katowicach.</w:t>
      </w:r>
    </w:p>
    <w:p w14:paraId="165227DA" w14:textId="5CE97B79" w:rsidR="00911EE8" w:rsidRPr="00B84EBE" w:rsidRDefault="00911EE8" w:rsidP="00A15929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3" w:lineRule="atLeast"/>
        <w:ind w:left="851" w:hanging="426"/>
        <w:rPr>
          <w:rFonts w:asciiTheme="minorHAnsi" w:hAnsiTheme="minorHAnsi" w:cstheme="minorHAnsi"/>
          <w:bCs/>
        </w:rPr>
      </w:pPr>
      <w:r w:rsidRPr="00B84EBE">
        <w:rPr>
          <w:rFonts w:asciiTheme="minorHAnsi" w:hAnsiTheme="minorHAnsi" w:cstheme="minorHAnsi"/>
          <w:b/>
          <w:bCs/>
        </w:rPr>
        <w:lastRenderedPageBreak/>
        <w:t>J</w:t>
      </w:r>
      <w:r w:rsidR="00BB3431" w:rsidRPr="00B84EBE">
        <w:rPr>
          <w:rFonts w:asciiTheme="minorHAnsi" w:hAnsiTheme="minorHAnsi" w:cstheme="minorHAnsi"/>
          <w:b/>
          <w:bCs/>
        </w:rPr>
        <w:t>ednostka uczestnicząca</w:t>
      </w:r>
      <w:r w:rsidR="00CA0216" w:rsidRPr="00B84EBE">
        <w:rPr>
          <w:rFonts w:asciiTheme="minorHAnsi" w:hAnsiTheme="minorHAnsi" w:cstheme="minorHAnsi"/>
          <w:b/>
          <w:bCs/>
        </w:rPr>
        <w:t xml:space="preserve"> (jednostka)</w:t>
      </w:r>
      <w:r w:rsidR="00BB3431" w:rsidRPr="00B84EBE">
        <w:rPr>
          <w:rFonts w:asciiTheme="minorHAnsi" w:hAnsiTheme="minorHAnsi" w:cstheme="minorHAnsi"/>
          <w:b/>
          <w:bCs/>
        </w:rPr>
        <w:t xml:space="preserve"> </w:t>
      </w:r>
      <w:r w:rsidR="00BB3431" w:rsidRPr="00B84EBE">
        <w:rPr>
          <w:rFonts w:asciiTheme="minorHAnsi" w:hAnsiTheme="minorHAnsi" w:cstheme="minorHAnsi"/>
          <w:bCs/>
        </w:rPr>
        <w:t>– Jednostk</w:t>
      </w:r>
      <w:r w:rsidR="00FA76BA" w:rsidRPr="00B84EBE">
        <w:rPr>
          <w:rFonts w:asciiTheme="minorHAnsi" w:hAnsiTheme="minorHAnsi" w:cstheme="minorHAnsi"/>
          <w:bCs/>
        </w:rPr>
        <w:t>a</w:t>
      </w:r>
      <w:r w:rsidR="00BB3431" w:rsidRPr="00B84EBE">
        <w:rPr>
          <w:rFonts w:asciiTheme="minorHAnsi" w:hAnsiTheme="minorHAnsi" w:cstheme="minorHAnsi"/>
          <w:bCs/>
        </w:rPr>
        <w:t xml:space="preserve"> samorządu terytorialnego</w:t>
      </w:r>
      <w:r w:rsidR="00A1288F" w:rsidRPr="00B84EBE">
        <w:rPr>
          <w:rFonts w:asciiTheme="minorHAnsi" w:hAnsiTheme="minorHAnsi" w:cstheme="minorHAnsi"/>
          <w:bCs/>
        </w:rPr>
        <w:t xml:space="preserve"> i </w:t>
      </w:r>
      <w:r w:rsidR="00073753" w:rsidRPr="00B84EBE">
        <w:rPr>
          <w:rFonts w:asciiTheme="minorHAnsi" w:hAnsiTheme="minorHAnsi" w:cstheme="minorHAnsi"/>
          <w:bCs/>
        </w:rPr>
        <w:t>powiatowego</w:t>
      </w:r>
      <w:r w:rsidR="00BB3431" w:rsidRPr="00B84EBE">
        <w:rPr>
          <w:rFonts w:asciiTheme="minorHAnsi" w:hAnsiTheme="minorHAnsi" w:cstheme="minorHAnsi"/>
          <w:bCs/>
        </w:rPr>
        <w:t xml:space="preserve"> (wraz z jednostkami organizacyjnymi) z terenu </w:t>
      </w:r>
      <w:r w:rsidR="007C03A6" w:rsidRPr="00B84EBE">
        <w:rPr>
          <w:rFonts w:asciiTheme="minorHAnsi" w:hAnsiTheme="minorHAnsi" w:cstheme="minorHAnsi"/>
          <w:bCs/>
        </w:rPr>
        <w:t>S</w:t>
      </w:r>
      <w:r w:rsidR="00BB3431" w:rsidRPr="00B84EBE">
        <w:rPr>
          <w:rFonts w:asciiTheme="minorHAnsi" w:hAnsiTheme="minorHAnsi" w:cstheme="minorHAnsi"/>
          <w:bCs/>
        </w:rPr>
        <w:t xml:space="preserve">ubregionu </w:t>
      </w:r>
      <w:r w:rsidR="007C03A6" w:rsidRPr="00B84EBE">
        <w:rPr>
          <w:rFonts w:asciiTheme="minorHAnsi" w:hAnsiTheme="minorHAnsi" w:cstheme="minorHAnsi"/>
          <w:bCs/>
        </w:rPr>
        <w:t>C</w:t>
      </w:r>
      <w:r w:rsidR="00BB3431" w:rsidRPr="00B84EBE">
        <w:rPr>
          <w:rFonts w:asciiTheme="minorHAnsi" w:hAnsiTheme="minorHAnsi" w:cstheme="minorHAnsi"/>
          <w:bCs/>
        </w:rPr>
        <w:t>entralnego oraz G</w:t>
      </w:r>
      <w:r w:rsidR="00D91BC9" w:rsidRPr="00B84EBE">
        <w:rPr>
          <w:rFonts w:asciiTheme="minorHAnsi" w:hAnsiTheme="minorHAnsi" w:cstheme="minorHAnsi"/>
          <w:bCs/>
        </w:rPr>
        <w:t>órnośląsk</w:t>
      </w:r>
      <w:r w:rsidR="00FA76BA" w:rsidRPr="00B84EBE">
        <w:rPr>
          <w:rFonts w:asciiTheme="minorHAnsi" w:hAnsiTheme="minorHAnsi" w:cstheme="minorHAnsi"/>
          <w:bCs/>
        </w:rPr>
        <w:t>o-Zagłębiowska Metropolia</w:t>
      </w:r>
      <w:r w:rsidR="00BB3431" w:rsidRPr="00B84EBE">
        <w:rPr>
          <w:rFonts w:asciiTheme="minorHAnsi" w:hAnsiTheme="minorHAnsi" w:cstheme="minorHAnsi"/>
          <w:bCs/>
        </w:rPr>
        <w:t>, któr</w:t>
      </w:r>
      <w:r w:rsidR="001322AF" w:rsidRPr="00B84EBE">
        <w:rPr>
          <w:rFonts w:asciiTheme="minorHAnsi" w:hAnsiTheme="minorHAnsi" w:cstheme="minorHAnsi"/>
          <w:bCs/>
        </w:rPr>
        <w:t>e</w:t>
      </w:r>
      <w:r w:rsidR="00A1288F" w:rsidRPr="00B84EBE">
        <w:rPr>
          <w:rFonts w:asciiTheme="minorHAnsi" w:hAnsiTheme="minorHAnsi" w:cstheme="minorHAnsi"/>
          <w:bCs/>
        </w:rPr>
        <w:t xml:space="preserve"> podpisały Porozumienie z ZSC w </w:t>
      </w:r>
      <w:r w:rsidR="00BB3431" w:rsidRPr="00B84EBE">
        <w:rPr>
          <w:rFonts w:asciiTheme="minorHAnsi" w:hAnsiTheme="minorHAnsi" w:cstheme="minorHAnsi"/>
          <w:bCs/>
        </w:rPr>
        <w:t>zakresie zasad realizacji projektu „Szkolenie kadr jednostek samorządowych na terenie Subregionu Centralne</w:t>
      </w:r>
      <w:r w:rsidR="00A1288F" w:rsidRPr="00B84EBE">
        <w:rPr>
          <w:rFonts w:asciiTheme="minorHAnsi" w:hAnsiTheme="minorHAnsi" w:cstheme="minorHAnsi"/>
          <w:bCs/>
        </w:rPr>
        <w:t>go Województwa Śląskiego – Etap </w:t>
      </w:r>
      <w:r w:rsidR="00BB3431" w:rsidRPr="00B84EBE">
        <w:rPr>
          <w:rFonts w:asciiTheme="minorHAnsi" w:hAnsiTheme="minorHAnsi" w:cstheme="minorHAnsi"/>
          <w:bCs/>
        </w:rPr>
        <w:t>1”</w:t>
      </w:r>
      <w:r w:rsidR="001C6B47" w:rsidRPr="00B84EBE">
        <w:rPr>
          <w:rFonts w:asciiTheme="minorHAnsi" w:hAnsiTheme="minorHAnsi" w:cstheme="minorHAnsi"/>
          <w:bCs/>
        </w:rPr>
        <w:t>.</w:t>
      </w:r>
    </w:p>
    <w:p w14:paraId="68CFA1DF" w14:textId="7289D2BD" w:rsidR="00CE3A82" w:rsidRPr="00B84EBE" w:rsidRDefault="00CE3A82" w:rsidP="00A15929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3" w:lineRule="atLeast"/>
        <w:ind w:left="851" w:hanging="426"/>
        <w:rPr>
          <w:rFonts w:asciiTheme="minorHAnsi" w:hAnsiTheme="minorHAnsi" w:cstheme="minorHAnsi"/>
          <w:bCs/>
        </w:rPr>
      </w:pPr>
      <w:r w:rsidRPr="00B84EBE">
        <w:rPr>
          <w:rFonts w:asciiTheme="minorHAnsi" w:hAnsiTheme="minorHAnsi" w:cstheme="minorHAnsi"/>
          <w:b/>
          <w:bCs/>
        </w:rPr>
        <w:t xml:space="preserve">Kadra zarządzająca </w:t>
      </w:r>
      <w:r w:rsidR="000F484B" w:rsidRPr="00B84EBE">
        <w:rPr>
          <w:rFonts w:asciiTheme="minorHAnsi" w:hAnsiTheme="minorHAnsi" w:cstheme="minorHAnsi"/>
          <w:bCs/>
        </w:rPr>
        <w:t>–</w:t>
      </w:r>
      <w:r w:rsidRPr="00B84EBE">
        <w:rPr>
          <w:rFonts w:asciiTheme="minorHAnsi" w:hAnsiTheme="minorHAnsi" w:cstheme="minorHAnsi"/>
          <w:bCs/>
        </w:rPr>
        <w:t xml:space="preserve"> </w:t>
      </w:r>
      <w:r w:rsidR="000F484B" w:rsidRPr="00B84EBE">
        <w:rPr>
          <w:rFonts w:asciiTheme="minorHAnsi" w:hAnsiTheme="minorHAnsi" w:cstheme="minorHAnsi"/>
          <w:bCs/>
        </w:rPr>
        <w:t xml:space="preserve">osoby </w:t>
      </w:r>
      <w:r w:rsidR="00BE6AC7" w:rsidRPr="00B84EBE">
        <w:rPr>
          <w:rFonts w:asciiTheme="minorHAnsi" w:hAnsiTheme="minorHAnsi" w:cstheme="minorHAnsi"/>
          <w:bCs/>
        </w:rPr>
        <w:t>zatrudnione na podstawie wyboru, powołania,</w:t>
      </w:r>
      <w:r w:rsidR="00C86401">
        <w:rPr>
          <w:rFonts w:asciiTheme="minorHAnsi" w:hAnsiTheme="minorHAnsi" w:cstheme="minorHAnsi"/>
          <w:bCs/>
        </w:rPr>
        <w:t xml:space="preserve"> umowy</w:t>
      </w:r>
      <w:r w:rsidR="00BE6AC7" w:rsidRPr="00B84EBE">
        <w:rPr>
          <w:rFonts w:asciiTheme="minorHAnsi" w:hAnsiTheme="minorHAnsi" w:cstheme="minorHAnsi"/>
          <w:bCs/>
        </w:rPr>
        <w:t xml:space="preserve"> o pracę </w:t>
      </w:r>
      <w:r w:rsidR="000F484B" w:rsidRPr="00B84EBE">
        <w:rPr>
          <w:rFonts w:asciiTheme="minorHAnsi" w:hAnsiTheme="minorHAnsi" w:cstheme="minorHAnsi"/>
          <w:bCs/>
        </w:rPr>
        <w:t>na kierowniczych stanowiskach urzędniczych</w:t>
      </w:r>
      <w:r w:rsidR="00A1288F" w:rsidRPr="00B84EBE">
        <w:rPr>
          <w:rFonts w:asciiTheme="minorHAnsi" w:hAnsiTheme="minorHAnsi" w:cstheme="minorHAnsi"/>
          <w:bCs/>
        </w:rPr>
        <w:t xml:space="preserve"> w </w:t>
      </w:r>
      <w:r w:rsidR="00774598" w:rsidRPr="00B84EBE">
        <w:rPr>
          <w:rFonts w:asciiTheme="minorHAnsi" w:hAnsiTheme="minorHAnsi" w:cstheme="minorHAnsi"/>
          <w:bCs/>
        </w:rPr>
        <w:t>jednostkach uczestniczących zgodnie z ich regulaminami organizacyjnymi</w:t>
      </w:r>
      <w:r w:rsidR="00AF3E29" w:rsidRPr="00B84EBE">
        <w:rPr>
          <w:rFonts w:asciiTheme="minorHAnsi" w:hAnsiTheme="minorHAnsi" w:cstheme="minorHAnsi"/>
          <w:bCs/>
        </w:rPr>
        <w:t>.</w:t>
      </w:r>
    </w:p>
    <w:p w14:paraId="0081D363" w14:textId="77B9139C" w:rsidR="009D2847" w:rsidRPr="00B84EBE" w:rsidRDefault="009D2847" w:rsidP="00A15929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3" w:lineRule="atLeast"/>
        <w:ind w:left="851" w:hanging="426"/>
        <w:rPr>
          <w:rFonts w:asciiTheme="minorHAnsi" w:hAnsiTheme="minorHAnsi" w:cstheme="minorHAnsi"/>
          <w:bCs/>
        </w:rPr>
      </w:pPr>
      <w:r w:rsidRPr="00B84EBE">
        <w:rPr>
          <w:rFonts w:asciiTheme="minorHAnsi" w:hAnsiTheme="minorHAnsi" w:cstheme="minorHAnsi"/>
          <w:b/>
          <w:bCs/>
        </w:rPr>
        <w:t xml:space="preserve">Koordynator </w:t>
      </w:r>
      <w:r w:rsidRPr="00B84EBE">
        <w:rPr>
          <w:rFonts w:asciiTheme="minorHAnsi" w:hAnsiTheme="minorHAnsi" w:cstheme="minorHAnsi"/>
          <w:bCs/>
        </w:rPr>
        <w:t>– osoba wyznaczona w Por</w:t>
      </w:r>
      <w:r w:rsidR="00A1288F" w:rsidRPr="00B84EBE">
        <w:rPr>
          <w:rFonts w:asciiTheme="minorHAnsi" w:hAnsiTheme="minorHAnsi" w:cstheme="minorHAnsi"/>
          <w:bCs/>
        </w:rPr>
        <w:t>ozumieniu do zadań związanych z </w:t>
      </w:r>
      <w:r w:rsidRPr="00B84EBE">
        <w:rPr>
          <w:rFonts w:asciiTheme="minorHAnsi" w:hAnsiTheme="minorHAnsi" w:cstheme="minorHAnsi"/>
          <w:bCs/>
        </w:rPr>
        <w:t>przygotowaniem oraz realizacją projektu „Szkolenie kadr jednostek samorządowych na terenie Subregionu Centralnego Województwa Śląskiego - etap 1”.</w:t>
      </w:r>
    </w:p>
    <w:p w14:paraId="0F973B9C" w14:textId="1DDD0F4C" w:rsidR="00911EE8" w:rsidRPr="00B84EBE" w:rsidRDefault="00003F39" w:rsidP="00A15929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3" w:lineRule="atLeast"/>
        <w:ind w:left="851" w:hanging="426"/>
        <w:rPr>
          <w:rFonts w:asciiTheme="minorHAnsi" w:hAnsiTheme="minorHAnsi" w:cstheme="minorHAnsi"/>
          <w:bCs/>
        </w:rPr>
      </w:pPr>
      <w:r w:rsidRPr="00B84EBE">
        <w:rPr>
          <w:rFonts w:asciiTheme="minorHAnsi" w:hAnsiTheme="minorHAnsi" w:cstheme="minorHAnsi"/>
          <w:b/>
        </w:rPr>
        <w:t>U</w:t>
      </w:r>
      <w:r w:rsidR="00470F52" w:rsidRPr="00B84EBE">
        <w:rPr>
          <w:rFonts w:asciiTheme="minorHAnsi" w:hAnsiTheme="minorHAnsi" w:cstheme="minorHAnsi"/>
          <w:b/>
        </w:rPr>
        <w:t>czestnik projektu</w:t>
      </w:r>
      <w:r w:rsidRPr="00B84EBE">
        <w:rPr>
          <w:rFonts w:asciiTheme="minorHAnsi" w:hAnsiTheme="minorHAnsi" w:cstheme="minorHAnsi"/>
        </w:rPr>
        <w:t xml:space="preserve"> </w:t>
      </w:r>
      <w:r w:rsidR="00D05F32">
        <w:rPr>
          <w:rFonts w:asciiTheme="minorHAnsi" w:hAnsiTheme="minorHAnsi" w:cstheme="minorHAnsi"/>
        </w:rPr>
        <w:t>–</w:t>
      </w:r>
      <w:r w:rsidRPr="00B84EBE">
        <w:rPr>
          <w:rFonts w:asciiTheme="minorHAnsi" w:hAnsiTheme="minorHAnsi" w:cstheme="minorHAnsi"/>
        </w:rPr>
        <w:t xml:space="preserve"> </w:t>
      </w:r>
      <w:r w:rsidR="00625895" w:rsidRPr="00B84EBE">
        <w:rPr>
          <w:rFonts w:asciiTheme="minorHAnsi" w:hAnsiTheme="minorHAnsi" w:cstheme="minorHAnsi"/>
        </w:rPr>
        <w:t>pracownik jednostki samorządu terytorialnego lub jednostki organizacyjnej JST oraz Górnośląsko-Zagłębiowskiej Metropolii, skierowany do udziału w projekcie</w:t>
      </w:r>
      <w:r w:rsidR="00BD55D8" w:rsidRPr="00B84EBE">
        <w:rPr>
          <w:rFonts w:asciiTheme="minorHAnsi" w:hAnsiTheme="minorHAnsi" w:cstheme="minorHAnsi"/>
        </w:rPr>
        <w:t xml:space="preserve"> przez pracodawcę</w:t>
      </w:r>
      <w:r w:rsidR="00625895" w:rsidRPr="00B84EBE">
        <w:rPr>
          <w:rFonts w:asciiTheme="minorHAnsi" w:hAnsiTheme="minorHAnsi" w:cstheme="minorHAnsi"/>
        </w:rPr>
        <w:t xml:space="preserve">. </w:t>
      </w:r>
    </w:p>
    <w:p w14:paraId="37D67D74" w14:textId="551A93B7" w:rsidR="00911EE8" w:rsidRPr="00B84EBE" w:rsidRDefault="001940B9" w:rsidP="00A15929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3" w:lineRule="atLeast"/>
        <w:ind w:left="851" w:hanging="426"/>
        <w:rPr>
          <w:rFonts w:asciiTheme="minorHAnsi" w:hAnsiTheme="minorHAnsi" w:cstheme="minorHAnsi"/>
          <w:bCs/>
        </w:rPr>
      </w:pPr>
      <w:r w:rsidRPr="00B84EBE">
        <w:rPr>
          <w:rFonts w:asciiTheme="minorHAnsi" w:hAnsiTheme="minorHAnsi" w:cstheme="minorHAnsi"/>
          <w:b/>
        </w:rPr>
        <w:t xml:space="preserve">Osoba z niepełnosprawnościami </w:t>
      </w:r>
      <w:r w:rsidR="00D05F32">
        <w:rPr>
          <w:rFonts w:asciiTheme="minorHAnsi" w:hAnsiTheme="minorHAnsi" w:cstheme="minorHAnsi"/>
        </w:rPr>
        <w:t>–</w:t>
      </w:r>
      <w:r w:rsidRPr="00B84EBE">
        <w:rPr>
          <w:rFonts w:asciiTheme="minorHAnsi" w:hAnsiTheme="minorHAnsi" w:cstheme="minorHAnsi"/>
          <w:b/>
        </w:rPr>
        <w:t xml:space="preserve"> </w:t>
      </w:r>
      <w:r w:rsidR="001322AF" w:rsidRPr="00B84EBE">
        <w:rPr>
          <w:rFonts w:asciiTheme="minorHAnsi" w:hAnsiTheme="minorHAnsi" w:cstheme="minorHAnsi"/>
          <w:bCs/>
        </w:rPr>
        <w:t>z</w:t>
      </w:r>
      <w:r w:rsidRPr="00B84EBE">
        <w:rPr>
          <w:rFonts w:asciiTheme="minorHAnsi" w:hAnsiTheme="minorHAnsi" w:cstheme="minorHAnsi"/>
          <w:bCs/>
        </w:rPr>
        <w:t>a osoby z niepełnosprawnościami uznaje się osoby niepełnosprawne w świetle przepisów usta</w:t>
      </w:r>
      <w:r w:rsidR="00A1288F" w:rsidRPr="00B84EBE">
        <w:rPr>
          <w:rFonts w:asciiTheme="minorHAnsi" w:hAnsiTheme="minorHAnsi" w:cstheme="minorHAnsi"/>
          <w:bCs/>
        </w:rPr>
        <w:t>wy z dnia 27 sierpnia 1997 r. o </w:t>
      </w:r>
      <w:r w:rsidRPr="00B84EBE">
        <w:rPr>
          <w:rFonts w:asciiTheme="minorHAnsi" w:hAnsiTheme="minorHAnsi" w:cstheme="minorHAnsi"/>
          <w:bCs/>
        </w:rPr>
        <w:t>rehabilitacji zawodowej i społecznej oraz zatrudn</w:t>
      </w:r>
      <w:r w:rsidR="00A1288F" w:rsidRPr="00B84EBE">
        <w:rPr>
          <w:rFonts w:asciiTheme="minorHAnsi" w:hAnsiTheme="minorHAnsi" w:cstheme="minorHAnsi"/>
          <w:bCs/>
        </w:rPr>
        <w:t>ianiu osób niepełnosprawnych</w:t>
      </w:r>
      <w:r w:rsidR="0026562A">
        <w:rPr>
          <w:rFonts w:asciiTheme="minorHAnsi" w:hAnsiTheme="minorHAnsi" w:cstheme="minorHAnsi"/>
          <w:bCs/>
        </w:rPr>
        <w:t xml:space="preserve"> (</w:t>
      </w:r>
      <w:r w:rsidR="0026562A" w:rsidRPr="0026562A">
        <w:rPr>
          <w:rFonts w:asciiTheme="minorHAnsi" w:hAnsiTheme="minorHAnsi" w:cstheme="minorHAnsi"/>
          <w:bCs/>
        </w:rPr>
        <w:t>Dz.U. 1997 nr 123 poz. 776</w:t>
      </w:r>
      <w:r w:rsidR="0026562A">
        <w:rPr>
          <w:rFonts w:asciiTheme="minorHAnsi" w:hAnsiTheme="minorHAnsi" w:cstheme="minorHAnsi"/>
          <w:bCs/>
        </w:rPr>
        <w:t>)</w:t>
      </w:r>
      <w:r w:rsidR="00A1288F" w:rsidRPr="00B84EBE">
        <w:rPr>
          <w:rFonts w:asciiTheme="minorHAnsi" w:hAnsiTheme="minorHAnsi" w:cstheme="minorHAnsi"/>
          <w:bCs/>
        </w:rPr>
        <w:t>, a </w:t>
      </w:r>
      <w:r w:rsidRPr="00B84EBE">
        <w:rPr>
          <w:rFonts w:asciiTheme="minorHAnsi" w:hAnsiTheme="minorHAnsi" w:cstheme="minorHAnsi"/>
          <w:bCs/>
        </w:rPr>
        <w:t>także osoby z zaburzeniami psychicznymi, o k</w:t>
      </w:r>
      <w:r w:rsidR="00A1288F" w:rsidRPr="00B84EBE">
        <w:rPr>
          <w:rFonts w:asciiTheme="minorHAnsi" w:hAnsiTheme="minorHAnsi" w:cstheme="minorHAnsi"/>
          <w:bCs/>
        </w:rPr>
        <w:t>tórych mowa w ustawie z dnia 19 </w:t>
      </w:r>
      <w:r w:rsidRPr="00B84EBE">
        <w:rPr>
          <w:rFonts w:asciiTheme="minorHAnsi" w:hAnsiTheme="minorHAnsi" w:cstheme="minorHAnsi"/>
          <w:bCs/>
        </w:rPr>
        <w:t>sierpnia 1994 r. o ochronie zdrowia psychicznego</w:t>
      </w:r>
      <w:r w:rsidR="0026562A">
        <w:rPr>
          <w:rFonts w:asciiTheme="minorHAnsi" w:hAnsiTheme="minorHAnsi" w:cstheme="minorHAnsi"/>
          <w:bCs/>
        </w:rPr>
        <w:t xml:space="preserve"> (</w:t>
      </w:r>
      <w:r w:rsidR="0026562A" w:rsidRPr="0026562A">
        <w:rPr>
          <w:rFonts w:asciiTheme="minorHAnsi" w:hAnsiTheme="minorHAnsi" w:cstheme="minorHAnsi"/>
          <w:bCs/>
        </w:rPr>
        <w:t>Dz.U. 1994 nr 111 poz. 535</w:t>
      </w:r>
      <w:r w:rsidR="0026562A">
        <w:rPr>
          <w:rFonts w:asciiTheme="minorHAnsi" w:hAnsiTheme="minorHAnsi" w:cstheme="minorHAnsi"/>
          <w:bCs/>
        </w:rPr>
        <w:t>)</w:t>
      </w:r>
      <w:r w:rsidRPr="00B84EBE">
        <w:rPr>
          <w:rFonts w:asciiTheme="minorHAnsi" w:hAnsiTheme="minorHAnsi" w:cstheme="minorHAnsi"/>
          <w:bCs/>
        </w:rPr>
        <w:t>, tj. osoby z odpowiednim orzeczeniem lub innym dokumentem poświadczającym stan zdrowia.</w:t>
      </w:r>
    </w:p>
    <w:p w14:paraId="3A97AFCF" w14:textId="13D97215" w:rsidR="00173AFB" w:rsidRPr="00B84EBE" w:rsidRDefault="00173AFB" w:rsidP="00A15929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3" w:lineRule="atLeast"/>
        <w:ind w:left="851" w:hanging="426"/>
        <w:rPr>
          <w:rFonts w:asciiTheme="minorHAnsi" w:hAnsiTheme="minorHAnsi" w:cstheme="minorHAnsi"/>
          <w:bCs/>
        </w:rPr>
      </w:pPr>
      <w:r w:rsidRPr="00B84EBE">
        <w:rPr>
          <w:rFonts w:asciiTheme="minorHAnsi" w:hAnsiTheme="minorHAnsi" w:cstheme="minorHAnsi"/>
          <w:b/>
          <w:bCs/>
        </w:rPr>
        <w:t>Osoba upoważniona</w:t>
      </w:r>
      <w:r w:rsidRPr="00B84EBE">
        <w:rPr>
          <w:rFonts w:asciiTheme="minorHAnsi" w:hAnsiTheme="minorHAnsi" w:cstheme="minorHAnsi"/>
          <w:bCs/>
        </w:rPr>
        <w:t xml:space="preserve"> – osoba upoważniona przez Wójta, Burmistrza, Prezydenta, </w:t>
      </w:r>
      <w:r w:rsidR="001322AF" w:rsidRPr="00B84EBE">
        <w:rPr>
          <w:rFonts w:asciiTheme="minorHAnsi" w:hAnsiTheme="minorHAnsi" w:cstheme="minorHAnsi"/>
          <w:bCs/>
        </w:rPr>
        <w:t xml:space="preserve">Starostę, </w:t>
      </w:r>
      <w:r w:rsidR="00714D79" w:rsidRPr="00B84EBE">
        <w:rPr>
          <w:rFonts w:asciiTheme="minorHAnsi" w:hAnsiTheme="minorHAnsi" w:cstheme="minorHAnsi"/>
          <w:bCs/>
        </w:rPr>
        <w:t>Przewodniczącego Zarządu</w:t>
      </w:r>
      <w:r w:rsidRPr="00B84EBE">
        <w:rPr>
          <w:rFonts w:asciiTheme="minorHAnsi" w:hAnsiTheme="minorHAnsi" w:cstheme="minorHAnsi"/>
          <w:bCs/>
        </w:rPr>
        <w:t xml:space="preserve"> GZM do nadzo</w:t>
      </w:r>
      <w:r w:rsidR="00694BF5" w:rsidRPr="00B84EBE">
        <w:rPr>
          <w:rFonts w:asciiTheme="minorHAnsi" w:hAnsiTheme="minorHAnsi" w:cstheme="minorHAnsi"/>
          <w:bCs/>
        </w:rPr>
        <w:t xml:space="preserve">ru nad koordynatorem projektu, </w:t>
      </w:r>
      <w:r w:rsidRPr="00B84EBE">
        <w:rPr>
          <w:rFonts w:asciiTheme="minorHAnsi" w:hAnsiTheme="minorHAnsi" w:cstheme="minorHAnsi"/>
          <w:bCs/>
        </w:rPr>
        <w:t>podpisywania dokumentów związanych z realizacją projektu, w tym do podpisów wskazujących na zgodę pracodawcy na udział ostatecznego odbiorcy w poszczególnych formach wsparcia oraz potwierdzenie rozliczenia wkładu własnego</w:t>
      </w:r>
      <w:r w:rsidR="001322AF" w:rsidRPr="00B84EBE">
        <w:rPr>
          <w:rFonts w:asciiTheme="minorHAnsi" w:hAnsiTheme="minorHAnsi" w:cstheme="minorHAnsi"/>
          <w:bCs/>
        </w:rPr>
        <w:t>.</w:t>
      </w:r>
    </w:p>
    <w:p w14:paraId="68406021" w14:textId="58625429" w:rsidR="00911EE8" w:rsidRPr="00B84EBE" w:rsidRDefault="0086727E" w:rsidP="00A15929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3" w:lineRule="atLeast"/>
        <w:ind w:left="851" w:hanging="426"/>
        <w:rPr>
          <w:rFonts w:asciiTheme="minorHAnsi" w:hAnsiTheme="minorHAnsi" w:cstheme="minorHAnsi"/>
          <w:bCs/>
        </w:rPr>
      </w:pPr>
      <w:r w:rsidRPr="00B84EBE">
        <w:rPr>
          <w:rFonts w:asciiTheme="minorHAnsi" w:hAnsiTheme="minorHAnsi" w:cstheme="minorHAnsi"/>
          <w:b/>
        </w:rPr>
        <w:t xml:space="preserve">Porozumienie </w:t>
      </w:r>
      <w:r w:rsidRPr="00B84EBE">
        <w:rPr>
          <w:rFonts w:asciiTheme="minorHAnsi" w:hAnsiTheme="minorHAnsi" w:cstheme="minorHAnsi"/>
        </w:rPr>
        <w:t>– dokument zawiera</w:t>
      </w:r>
      <w:r w:rsidR="003127E4" w:rsidRPr="00B84EBE">
        <w:rPr>
          <w:rFonts w:asciiTheme="minorHAnsi" w:hAnsiTheme="minorHAnsi" w:cstheme="minorHAnsi"/>
        </w:rPr>
        <w:t>jący uzgodnienia dotyczące realizacji projektu, zawarte pomiędzy ZSC a poszczególnymi jednost</w:t>
      </w:r>
      <w:r w:rsidR="00A1288F" w:rsidRPr="00B84EBE">
        <w:rPr>
          <w:rFonts w:asciiTheme="minorHAnsi" w:hAnsiTheme="minorHAnsi" w:cstheme="minorHAnsi"/>
        </w:rPr>
        <w:t>kami samorządu terytorialnego z </w:t>
      </w:r>
      <w:r w:rsidR="003127E4" w:rsidRPr="00B84EBE">
        <w:rPr>
          <w:rFonts w:asciiTheme="minorHAnsi" w:hAnsiTheme="minorHAnsi" w:cstheme="minorHAnsi"/>
        </w:rPr>
        <w:t xml:space="preserve">terenu </w:t>
      </w:r>
      <w:r w:rsidR="007C03A6" w:rsidRPr="00B84EBE">
        <w:rPr>
          <w:rFonts w:asciiTheme="minorHAnsi" w:hAnsiTheme="minorHAnsi" w:cstheme="minorHAnsi"/>
        </w:rPr>
        <w:t>S</w:t>
      </w:r>
      <w:r w:rsidR="003127E4" w:rsidRPr="00B84EBE">
        <w:rPr>
          <w:rFonts w:asciiTheme="minorHAnsi" w:hAnsiTheme="minorHAnsi" w:cstheme="minorHAnsi"/>
        </w:rPr>
        <w:t xml:space="preserve">ubregionu </w:t>
      </w:r>
      <w:r w:rsidR="007C03A6" w:rsidRPr="00B84EBE">
        <w:rPr>
          <w:rFonts w:asciiTheme="minorHAnsi" w:hAnsiTheme="minorHAnsi" w:cstheme="minorHAnsi"/>
        </w:rPr>
        <w:t>C</w:t>
      </w:r>
      <w:r w:rsidR="003127E4" w:rsidRPr="00B84EBE">
        <w:rPr>
          <w:rFonts w:asciiTheme="minorHAnsi" w:hAnsiTheme="minorHAnsi" w:cstheme="minorHAnsi"/>
        </w:rPr>
        <w:t>entralnego oraz G</w:t>
      </w:r>
      <w:r w:rsidR="007C03A6" w:rsidRPr="00B84EBE">
        <w:rPr>
          <w:rFonts w:asciiTheme="minorHAnsi" w:hAnsiTheme="minorHAnsi" w:cstheme="minorHAnsi"/>
        </w:rPr>
        <w:t>órnośląsk</w:t>
      </w:r>
      <w:r w:rsidR="00FA76BA" w:rsidRPr="00B84EBE">
        <w:rPr>
          <w:rFonts w:asciiTheme="minorHAnsi" w:hAnsiTheme="minorHAnsi" w:cstheme="minorHAnsi"/>
        </w:rPr>
        <w:t>o-Zagłębiowską Metropolią</w:t>
      </w:r>
      <w:r w:rsidR="008E43B9" w:rsidRPr="00B84EBE">
        <w:rPr>
          <w:rFonts w:asciiTheme="minorHAnsi" w:hAnsiTheme="minorHAnsi" w:cstheme="minorHAnsi"/>
        </w:rPr>
        <w:t>,</w:t>
      </w:r>
      <w:r w:rsidR="003127E4" w:rsidRPr="00B84EBE">
        <w:rPr>
          <w:rFonts w:asciiTheme="minorHAnsi" w:hAnsiTheme="minorHAnsi" w:cstheme="minorHAnsi"/>
        </w:rPr>
        <w:t xml:space="preserve"> będącymi </w:t>
      </w:r>
      <w:r w:rsidR="00A932A4" w:rsidRPr="00B84EBE">
        <w:rPr>
          <w:rFonts w:asciiTheme="minorHAnsi" w:hAnsiTheme="minorHAnsi" w:cstheme="minorHAnsi"/>
        </w:rPr>
        <w:t>jednostkami uczestniczącymi</w:t>
      </w:r>
      <w:r w:rsidR="00AE65E7" w:rsidRPr="00B84EBE">
        <w:rPr>
          <w:rFonts w:asciiTheme="minorHAnsi" w:hAnsiTheme="minorHAnsi" w:cstheme="minorHAnsi"/>
        </w:rPr>
        <w:t xml:space="preserve"> projektu</w:t>
      </w:r>
      <w:r w:rsidR="003127E4" w:rsidRPr="00B84EBE">
        <w:rPr>
          <w:rFonts w:asciiTheme="minorHAnsi" w:hAnsiTheme="minorHAnsi" w:cstheme="minorHAnsi"/>
        </w:rPr>
        <w:t>.</w:t>
      </w:r>
    </w:p>
    <w:p w14:paraId="08B4BA38" w14:textId="1C43CD45" w:rsidR="00911EE8" w:rsidRPr="00B84EBE" w:rsidRDefault="00470F52" w:rsidP="00A15929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3" w:lineRule="atLeast"/>
        <w:ind w:left="851" w:hanging="426"/>
        <w:rPr>
          <w:rFonts w:asciiTheme="minorHAnsi" w:hAnsiTheme="minorHAnsi" w:cstheme="minorHAnsi"/>
          <w:bCs/>
        </w:rPr>
      </w:pPr>
      <w:r w:rsidRPr="00B84EBE">
        <w:rPr>
          <w:rFonts w:asciiTheme="minorHAnsi" w:hAnsiTheme="minorHAnsi" w:cstheme="minorHAnsi"/>
          <w:b/>
          <w:bCs/>
        </w:rPr>
        <w:t>Projekt</w:t>
      </w:r>
      <w:r w:rsidRPr="00B84EBE">
        <w:rPr>
          <w:rFonts w:asciiTheme="minorHAnsi" w:hAnsiTheme="minorHAnsi" w:cstheme="minorHAnsi"/>
          <w:bCs/>
        </w:rPr>
        <w:t xml:space="preserve"> </w:t>
      </w:r>
      <w:r w:rsidR="00D05F32">
        <w:rPr>
          <w:rFonts w:asciiTheme="minorHAnsi" w:hAnsiTheme="minorHAnsi" w:cstheme="minorHAnsi"/>
          <w:bCs/>
        </w:rPr>
        <w:t>–</w:t>
      </w:r>
      <w:r w:rsidRPr="00B84EBE">
        <w:rPr>
          <w:rFonts w:asciiTheme="minorHAnsi" w:hAnsiTheme="minorHAnsi" w:cstheme="minorHAnsi"/>
          <w:bCs/>
          <w:noProof/>
        </w:rPr>
        <w:t xml:space="preserve"> </w:t>
      </w:r>
      <w:r w:rsidRPr="00B84EBE">
        <w:rPr>
          <w:rFonts w:asciiTheme="minorHAnsi" w:hAnsiTheme="minorHAnsi" w:cstheme="minorHAnsi"/>
          <w:noProof/>
        </w:rPr>
        <w:t xml:space="preserve">termin używany zamiennie z nazwą projekt </w:t>
      </w:r>
      <w:r w:rsidRPr="00B84EBE">
        <w:rPr>
          <w:rFonts w:asciiTheme="minorHAnsi" w:hAnsiTheme="minorHAnsi" w:cstheme="minorHAnsi"/>
          <w:b/>
          <w:bCs/>
          <w:noProof/>
        </w:rPr>
        <w:t>„</w:t>
      </w:r>
      <w:r w:rsidR="00473E0A" w:rsidRPr="00B84EBE">
        <w:rPr>
          <w:rFonts w:asciiTheme="minorHAnsi" w:eastAsia="DejaVuSans" w:hAnsiTheme="minorHAnsi" w:cstheme="minorHAnsi"/>
          <w:kern w:val="0"/>
          <w:lang w:eastAsia="en-US" w:bidi="ar-SA"/>
        </w:rPr>
        <w:t>Szkolenie kadr jednostek samorządowych na terenie Subregionu Centralnego Województwa Śląskiego - etap 1</w:t>
      </w:r>
      <w:r w:rsidRPr="00B84EBE">
        <w:rPr>
          <w:rFonts w:asciiTheme="minorHAnsi" w:hAnsiTheme="minorHAnsi" w:cstheme="minorHAnsi"/>
          <w:b/>
          <w:noProof/>
        </w:rPr>
        <w:t>”</w:t>
      </w:r>
      <w:r w:rsidRPr="00B84EBE">
        <w:rPr>
          <w:rFonts w:asciiTheme="minorHAnsi" w:hAnsiTheme="minorHAnsi" w:cstheme="minorHAnsi"/>
          <w:noProof/>
        </w:rPr>
        <w:t xml:space="preserve">, </w:t>
      </w:r>
      <w:r w:rsidR="00473E0A" w:rsidRPr="00B84EBE">
        <w:rPr>
          <w:rFonts w:asciiTheme="minorHAnsi" w:hAnsiTheme="minorHAnsi" w:cstheme="minorHAnsi"/>
        </w:rPr>
        <w:t>realizowany w ramach Programu Fundusze Europejskie dla Śląskiego 2021-2027 (</w:t>
      </w:r>
      <w:r w:rsidRPr="00B84EBE">
        <w:rPr>
          <w:rFonts w:asciiTheme="minorHAnsi" w:hAnsiTheme="minorHAnsi" w:cstheme="minorHAnsi"/>
        </w:rPr>
        <w:t>Europejskiego Funduszu</w:t>
      </w:r>
      <w:r w:rsidR="00473E0A" w:rsidRPr="00B84EBE">
        <w:rPr>
          <w:rFonts w:asciiTheme="minorHAnsi" w:hAnsiTheme="minorHAnsi" w:cstheme="minorHAnsi"/>
        </w:rPr>
        <w:t xml:space="preserve"> Społecznego +)</w:t>
      </w:r>
      <w:r w:rsidR="00C914D5" w:rsidRPr="00B84EBE">
        <w:rPr>
          <w:rFonts w:asciiTheme="minorHAnsi" w:hAnsiTheme="minorHAnsi" w:cstheme="minorHAnsi"/>
          <w:bCs/>
        </w:rPr>
        <w:t>.</w:t>
      </w:r>
    </w:p>
    <w:p w14:paraId="18589CDC" w14:textId="771B0D82" w:rsidR="00A101F0" w:rsidRPr="00B84EBE" w:rsidRDefault="004425D5" w:rsidP="00A15929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3" w:lineRule="atLeast"/>
        <w:ind w:left="851" w:hanging="42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Zrównowa</w:t>
      </w:r>
      <w:r w:rsidRPr="00B84EBE">
        <w:rPr>
          <w:rFonts w:asciiTheme="minorHAnsi" w:hAnsiTheme="minorHAnsi" w:cstheme="minorHAnsi"/>
          <w:b/>
          <w:bCs/>
        </w:rPr>
        <w:t>żone</w:t>
      </w:r>
      <w:r w:rsidR="00504FE0" w:rsidRPr="00B84EBE">
        <w:rPr>
          <w:rFonts w:asciiTheme="minorHAnsi" w:hAnsiTheme="minorHAnsi" w:cstheme="minorHAnsi"/>
          <w:b/>
          <w:bCs/>
        </w:rPr>
        <w:t xml:space="preserve"> wsparcie</w:t>
      </w:r>
      <w:r w:rsidR="00504FE0" w:rsidRPr="00B84EBE">
        <w:rPr>
          <w:rFonts w:asciiTheme="minorHAnsi" w:hAnsiTheme="minorHAnsi" w:cstheme="minorHAnsi"/>
          <w:bCs/>
        </w:rPr>
        <w:t xml:space="preserve"> – należy przez to rozumieć równomierne rozłożenie wsparcia w postaci przydzielonych miejsc z</w:t>
      </w:r>
      <w:r w:rsidR="00A1288F" w:rsidRPr="00B84EBE">
        <w:rPr>
          <w:rFonts w:asciiTheme="minorHAnsi" w:hAnsiTheme="minorHAnsi" w:cstheme="minorHAnsi"/>
          <w:bCs/>
        </w:rPr>
        <w:t>godnie z kryteriami opisanymi w </w:t>
      </w:r>
      <w:r w:rsidR="00504FE0" w:rsidRPr="00B84EBE">
        <w:rPr>
          <w:rFonts w:asciiTheme="minorHAnsi" w:hAnsiTheme="minorHAnsi" w:cstheme="minorHAnsi"/>
          <w:bCs/>
        </w:rPr>
        <w:t>niniejszym</w:t>
      </w:r>
      <w:r w:rsidR="00F667E2" w:rsidRPr="00B84EBE">
        <w:rPr>
          <w:rFonts w:asciiTheme="minorHAnsi" w:hAnsiTheme="minorHAnsi" w:cstheme="minorHAnsi"/>
          <w:bCs/>
        </w:rPr>
        <w:t xml:space="preserve"> R</w:t>
      </w:r>
      <w:r w:rsidR="007C03A6" w:rsidRPr="00B84EBE">
        <w:rPr>
          <w:rFonts w:asciiTheme="minorHAnsi" w:hAnsiTheme="minorHAnsi" w:cstheme="minorHAnsi"/>
          <w:bCs/>
        </w:rPr>
        <w:t>egulaminie</w:t>
      </w:r>
      <w:r w:rsidR="00504FE0" w:rsidRPr="00B84EBE">
        <w:rPr>
          <w:rFonts w:asciiTheme="minorHAnsi" w:hAnsiTheme="minorHAnsi" w:cstheme="minorHAnsi"/>
          <w:bCs/>
        </w:rPr>
        <w:t>, ze szczególnym uwzględnieniem ilości</w:t>
      </w:r>
      <w:r w:rsidR="00A056BD" w:rsidRPr="00B84EBE">
        <w:rPr>
          <w:rFonts w:asciiTheme="minorHAnsi" w:hAnsiTheme="minorHAnsi" w:cstheme="minorHAnsi"/>
          <w:bCs/>
        </w:rPr>
        <w:t xml:space="preserve"> jednostek </w:t>
      </w:r>
      <w:r w:rsidR="00504FE0" w:rsidRPr="00B84EBE">
        <w:rPr>
          <w:rFonts w:asciiTheme="minorHAnsi" w:hAnsiTheme="minorHAnsi" w:cstheme="minorHAnsi"/>
          <w:bCs/>
        </w:rPr>
        <w:t xml:space="preserve">uczestniczących w projekcie, </w:t>
      </w:r>
      <w:r w:rsidR="001C6B47" w:rsidRPr="00B84EBE">
        <w:rPr>
          <w:rFonts w:asciiTheme="minorHAnsi" w:hAnsiTheme="minorHAnsi" w:cstheme="minorHAnsi"/>
          <w:bCs/>
        </w:rPr>
        <w:t xml:space="preserve">zapotrzebowania zgłaszanego </w:t>
      </w:r>
      <w:r w:rsidR="00487A4C" w:rsidRPr="00B84EBE">
        <w:rPr>
          <w:rFonts w:asciiTheme="minorHAnsi" w:hAnsiTheme="minorHAnsi" w:cstheme="minorHAnsi"/>
          <w:bCs/>
        </w:rPr>
        <w:t xml:space="preserve">w trakcie badania diagnozy zapotrzebowania, </w:t>
      </w:r>
      <w:r w:rsidR="00504FE0" w:rsidRPr="00B84EBE">
        <w:rPr>
          <w:rFonts w:asciiTheme="minorHAnsi" w:hAnsiTheme="minorHAnsi" w:cstheme="minorHAnsi"/>
          <w:bCs/>
        </w:rPr>
        <w:t xml:space="preserve"> </w:t>
      </w:r>
      <w:r w:rsidR="001C6B47" w:rsidRPr="00B84EBE">
        <w:rPr>
          <w:rFonts w:asciiTheme="minorHAnsi" w:hAnsiTheme="minorHAnsi" w:cstheme="minorHAnsi"/>
          <w:bCs/>
        </w:rPr>
        <w:t>podczas</w:t>
      </w:r>
      <w:r w:rsidR="00504FE0" w:rsidRPr="00B84EBE">
        <w:rPr>
          <w:rFonts w:asciiTheme="minorHAnsi" w:hAnsiTheme="minorHAnsi" w:cstheme="minorHAnsi"/>
          <w:bCs/>
        </w:rPr>
        <w:t xml:space="preserve"> procesu rekrut</w:t>
      </w:r>
      <w:r w:rsidR="00A1288F" w:rsidRPr="00B84EBE">
        <w:rPr>
          <w:rFonts w:asciiTheme="minorHAnsi" w:hAnsiTheme="minorHAnsi" w:cstheme="minorHAnsi"/>
          <w:bCs/>
        </w:rPr>
        <w:t>acji, oraz liczby pracowników w </w:t>
      </w:r>
      <w:r w:rsidR="00504FE0" w:rsidRPr="00B84EBE">
        <w:rPr>
          <w:rFonts w:asciiTheme="minorHAnsi" w:hAnsiTheme="minorHAnsi" w:cstheme="minorHAnsi"/>
          <w:bCs/>
        </w:rPr>
        <w:t>danym urzędzie</w:t>
      </w:r>
      <w:r w:rsidR="00AD3FE0" w:rsidRPr="00B84EBE">
        <w:rPr>
          <w:rFonts w:asciiTheme="minorHAnsi" w:hAnsiTheme="minorHAnsi" w:cstheme="minorHAnsi"/>
          <w:bCs/>
        </w:rPr>
        <w:t>.</w:t>
      </w:r>
    </w:p>
    <w:p w14:paraId="0598E650" w14:textId="77777777" w:rsidR="003A1DF1" w:rsidRPr="005F5A05" w:rsidRDefault="003A1DF1" w:rsidP="008B4676">
      <w:pPr>
        <w:pStyle w:val="Default"/>
        <w:spacing w:line="23" w:lineRule="atLeast"/>
        <w:rPr>
          <w:rFonts w:asciiTheme="minorHAnsi" w:hAnsiTheme="minorHAnsi" w:cstheme="minorHAnsi"/>
          <w:b/>
          <w:bCs/>
          <w:color w:val="auto"/>
        </w:rPr>
      </w:pPr>
    </w:p>
    <w:p w14:paraId="2FC03788" w14:textId="77777777" w:rsidR="00A15929" w:rsidRDefault="00A15929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55C82D9A" w14:textId="7813EEE1" w:rsidR="002D5B8B" w:rsidRPr="005F5A05" w:rsidRDefault="00470F52" w:rsidP="00A15929">
      <w:pPr>
        <w:pStyle w:val="Default"/>
        <w:spacing w:line="23" w:lineRule="atLeast"/>
        <w:jc w:val="center"/>
        <w:rPr>
          <w:rFonts w:asciiTheme="minorHAnsi" w:hAnsiTheme="minorHAnsi" w:cstheme="minorHAnsi"/>
          <w:b/>
          <w:bCs/>
          <w:color w:val="auto"/>
        </w:rPr>
      </w:pPr>
      <w:r w:rsidRPr="005F5A05">
        <w:rPr>
          <w:rFonts w:asciiTheme="minorHAnsi" w:hAnsiTheme="minorHAnsi" w:cstheme="minorHAnsi"/>
          <w:b/>
          <w:bCs/>
          <w:color w:val="auto"/>
        </w:rPr>
        <w:lastRenderedPageBreak/>
        <w:t>§ 2</w:t>
      </w:r>
    </w:p>
    <w:p w14:paraId="7B8A6307" w14:textId="77777777" w:rsidR="00F248FF" w:rsidRPr="005F5A05" w:rsidRDefault="00F248FF" w:rsidP="00A15929">
      <w:pPr>
        <w:pStyle w:val="Default"/>
        <w:spacing w:line="23" w:lineRule="atLeas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07060DF0" w14:textId="77777777" w:rsidR="002D5B8B" w:rsidRPr="005F5A05" w:rsidRDefault="002D5B8B" w:rsidP="00A15929">
      <w:pPr>
        <w:pStyle w:val="Default"/>
        <w:spacing w:line="23" w:lineRule="atLeast"/>
        <w:jc w:val="center"/>
        <w:rPr>
          <w:rFonts w:asciiTheme="minorHAnsi" w:hAnsiTheme="minorHAnsi" w:cstheme="minorHAnsi"/>
          <w:b/>
          <w:bCs/>
          <w:color w:val="auto"/>
        </w:rPr>
      </w:pPr>
      <w:r w:rsidRPr="005F5A05">
        <w:rPr>
          <w:rFonts w:asciiTheme="minorHAnsi" w:hAnsiTheme="minorHAnsi" w:cstheme="minorHAnsi"/>
          <w:b/>
          <w:bCs/>
          <w:color w:val="auto"/>
        </w:rPr>
        <w:t>INFORMACJE O DOFINANSOWANIU</w:t>
      </w:r>
    </w:p>
    <w:p w14:paraId="0E51768C" w14:textId="77777777" w:rsidR="00733A78" w:rsidRPr="005F5A05" w:rsidRDefault="00733A78" w:rsidP="008B4676">
      <w:pPr>
        <w:pStyle w:val="Default"/>
        <w:spacing w:line="23" w:lineRule="atLeast"/>
        <w:rPr>
          <w:rFonts w:asciiTheme="minorHAnsi" w:hAnsiTheme="minorHAnsi" w:cstheme="minorHAnsi"/>
          <w:b/>
          <w:bCs/>
          <w:color w:val="auto"/>
        </w:rPr>
      </w:pPr>
    </w:p>
    <w:p w14:paraId="663DA1D6" w14:textId="34569197" w:rsidR="002D5B8B" w:rsidRPr="005F5A05" w:rsidRDefault="002D5B8B" w:rsidP="00A15929">
      <w:pPr>
        <w:pStyle w:val="Default"/>
        <w:numPr>
          <w:ilvl w:val="0"/>
          <w:numId w:val="4"/>
        </w:numPr>
        <w:spacing w:line="23" w:lineRule="atLeast"/>
        <w:ind w:left="426" w:hanging="426"/>
        <w:rPr>
          <w:rFonts w:asciiTheme="minorHAnsi" w:hAnsiTheme="minorHAnsi" w:cstheme="minorHAnsi"/>
          <w:color w:val="auto"/>
        </w:rPr>
      </w:pPr>
      <w:r w:rsidRPr="005F5A05">
        <w:rPr>
          <w:rFonts w:asciiTheme="minorHAnsi" w:hAnsiTheme="minorHAnsi" w:cstheme="minorHAnsi"/>
          <w:color w:val="auto"/>
        </w:rPr>
        <w:t>Projekt</w:t>
      </w:r>
      <w:r w:rsidR="00BD55D8" w:rsidRPr="005F5A05">
        <w:rPr>
          <w:rFonts w:asciiTheme="minorHAnsi" w:hAnsiTheme="minorHAnsi" w:cstheme="minorHAnsi"/>
          <w:color w:val="auto"/>
        </w:rPr>
        <w:t xml:space="preserve"> </w:t>
      </w:r>
      <w:r w:rsidR="00473E0A" w:rsidRPr="005F5A05">
        <w:rPr>
          <w:rFonts w:asciiTheme="minorHAnsi" w:hAnsiTheme="minorHAnsi" w:cstheme="minorHAnsi"/>
          <w:b/>
          <w:bCs/>
          <w:noProof/>
          <w:color w:val="auto"/>
        </w:rPr>
        <w:t>„</w:t>
      </w:r>
      <w:r w:rsidR="00473E0A" w:rsidRPr="005F5A05">
        <w:rPr>
          <w:rFonts w:asciiTheme="minorHAnsi" w:eastAsia="DejaVuSans" w:hAnsiTheme="minorHAnsi" w:cstheme="minorHAnsi"/>
          <w:color w:val="auto"/>
          <w:kern w:val="0"/>
          <w:lang w:eastAsia="en-US" w:bidi="ar-SA"/>
        </w:rPr>
        <w:t>Szkolenie kadr jednostek samorządowych na terenie Subregionu Centralnego Województwa Śląskiego - etap 1</w:t>
      </w:r>
      <w:r w:rsidR="00473E0A" w:rsidRPr="005F5A05">
        <w:rPr>
          <w:rFonts w:asciiTheme="minorHAnsi" w:hAnsiTheme="minorHAnsi" w:cstheme="minorHAnsi"/>
          <w:b/>
          <w:noProof/>
          <w:color w:val="auto"/>
        </w:rPr>
        <w:t>”</w:t>
      </w:r>
      <w:r w:rsidRPr="005F5A05">
        <w:rPr>
          <w:rFonts w:asciiTheme="minorHAnsi" w:hAnsiTheme="minorHAnsi" w:cstheme="minorHAnsi"/>
          <w:color w:val="auto"/>
        </w:rPr>
        <w:t xml:space="preserve">, jest współfinansowany w </w:t>
      </w:r>
      <w:r w:rsidR="00473E0A" w:rsidRPr="005F5A05">
        <w:rPr>
          <w:rFonts w:asciiTheme="minorHAnsi" w:hAnsiTheme="minorHAnsi" w:cstheme="minorHAnsi"/>
          <w:color w:val="auto"/>
        </w:rPr>
        <w:t>85</w:t>
      </w:r>
      <w:r w:rsidRPr="005F5A05">
        <w:rPr>
          <w:rFonts w:asciiTheme="minorHAnsi" w:hAnsiTheme="minorHAnsi" w:cstheme="minorHAnsi"/>
          <w:color w:val="auto"/>
        </w:rPr>
        <w:t xml:space="preserve">% przez Unię Europejską ze środków Europejskiego Funduszu </w:t>
      </w:r>
      <w:r w:rsidR="00473E0A" w:rsidRPr="005F5A05">
        <w:rPr>
          <w:rFonts w:asciiTheme="minorHAnsi" w:hAnsiTheme="minorHAnsi" w:cstheme="minorHAnsi"/>
          <w:color w:val="auto"/>
        </w:rPr>
        <w:t xml:space="preserve">Społecznego + </w:t>
      </w:r>
      <w:r w:rsidRPr="005F5A05">
        <w:rPr>
          <w:rFonts w:asciiTheme="minorHAnsi" w:hAnsiTheme="minorHAnsi" w:cstheme="minorHAnsi"/>
          <w:color w:val="auto"/>
        </w:rPr>
        <w:t>w ramach Programu</w:t>
      </w:r>
      <w:r w:rsidR="00473E0A" w:rsidRPr="005F5A05">
        <w:rPr>
          <w:rFonts w:asciiTheme="minorHAnsi" w:hAnsiTheme="minorHAnsi" w:cstheme="minorHAnsi"/>
          <w:color w:val="auto"/>
        </w:rPr>
        <w:t xml:space="preserve"> Fundusze Europejskie dla Śląskiego 2021-2027; FESL.05 Fundusze Europejskie dla rynku Pracy; </w:t>
      </w:r>
      <w:r w:rsidR="00473E0A" w:rsidRPr="005F5A05">
        <w:rPr>
          <w:rFonts w:asciiTheme="minorHAnsi" w:hAnsiTheme="minorHAnsi" w:cstheme="minorHAnsi"/>
          <w:bCs/>
          <w:color w:val="auto"/>
        </w:rPr>
        <w:t>FESL</w:t>
      </w:r>
      <w:r w:rsidR="00013714">
        <w:rPr>
          <w:rFonts w:asciiTheme="minorHAnsi" w:hAnsiTheme="minorHAnsi" w:cstheme="minorHAnsi"/>
          <w:bCs/>
          <w:color w:val="auto"/>
        </w:rPr>
        <w:t xml:space="preserve"> </w:t>
      </w:r>
      <w:r w:rsidR="00473E0A" w:rsidRPr="005F5A05">
        <w:rPr>
          <w:rFonts w:asciiTheme="minorHAnsi" w:hAnsiTheme="minorHAnsi" w:cstheme="minorHAnsi"/>
          <w:bCs/>
          <w:color w:val="auto"/>
        </w:rPr>
        <w:t>5.14.</w:t>
      </w:r>
      <w:r w:rsidR="00473E0A" w:rsidRPr="005F5A05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473E0A" w:rsidRPr="005F5A05">
        <w:rPr>
          <w:rFonts w:asciiTheme="minorHAnsi" w:hAnsiTheme="minorHAnsi" w:cstheme="minorHAnsi"/>
          <w:color w:val="auto"/>
        </w:rPr>
        <w:t>Usługi rozwojowe dla kadr administracji samorządowej</w:t>
      </w:r>
      <w:r w:rsidR="00C914D5" w:rsidRPr="005F5A05">
        <w:rPr>
          <w:rFonts w:asciiTheme="minorHAnsi" w:hAnsiTheme="minorHAnsi" w:cstheme="minorHAnsi"/>
          <w:color w:val="auto"/>
        </w:rPr>
        <w:t>.</w:t>
      </w:r>
    </w:p>
    <w:p w14:paraId="60816CCA" w14:textId="6D4DD512" w:rsidR="009C5A27" w:rsidRPr="005F5A05" w:rsidRDefault="009C5A27" w:rsidP="00A15929">
      <w:pPr>
        <w:pStyle w:val="Default"/>
        <w:numPr>
          <w:ilvl w:val="0"/>
          <w:numId w:val="4"/>
        </w:numPr>
        <w:spacing w:line="23" w:lineRule="atLeast"/>
        <w:ind w:left="426" w:hanging="426"/>
        <w:rPr>
          <w:rFonts w:asciiTheme="minorHAnsi" w:hAnsiTheme="minorHAnsi" w:cstheme="minorHAnsi"/>
          <w:color w:val="auto"/>
        </w:rPr>
      </w:pPr>
      <w:r w:rsidRPr="005F5A05">
        <w:rPr>
          <w:rFonts w:asciiTheme="minorHAnsi" w:hAnsiTheme="minorHAnsi" w:cstheme="minorHAnsi"/>
          <w:color w:val="auto"/>
        </w:rPr>
        <w:t>Jednostka uczestnicząca jest zobowiązana do wnies</w:t>
      </w:r>
      <w:r w:rsidR="00A1288F" w:rsidRPr="005F5A05">
        <w:rPr>
          <w:rFonts w:asciiTheme="minorHAnsi" w:hAnsiTheme="minorHAnsi" w:cstheme="minorHAnsi"/>
          <w:color w:val="auto"/>
        </w:rPr>
        <w:t>ienia wkładu własnego zgodnie z </w:t>
      </w:r>
      <w:r w:rsidRPr="005F5A05">
        <w:rPr>
          <w:rFonts w:asciiTheme="minorHAnsi" w:hAnsiTheme="minorHAnsi" w:cstheme="minorHAnsi"/>
          <w:color w:val="auto"/>
        </w:rPr>
        <w:t>warunkami określonymi w Porozumieniu.</w:t>
      </w:r>
    </w:p>
    <w:p w14:paraId="65768BCC" w14:textId="732B454B" w:rsidR="00C5475A" w:rsidRPr="005F5A05" w:rsidRDefault="00C5475A" w:rsidP="00A15929">
      <w:pPr>
        <w:pStyle w:val="Default"/>
        <w:numPr>
          <w:ilvl w:val="0"/>
          <w:numId w:val="4"/>
        </w:numPr>
        <w:spacing w:line="23" w:lineRule="atLeast"/>
        <w:ind w:left="426" w:hanging="426"/>
        <w:rPr>
          <w:rFonts w:asciiTheme="minorHAnsi" w:hAnsiTheme="minorHAnsi" w:cstheme="minorHAnsi"/>
          <w:color w:val="auto"/>
        </w:rPr>
      </w:pPr>
      <w:r w:rsidRPr="005F5A05">
        <w:rPr>
          <w:rFonts w:asciiTheme="minorHAnsi" w:hAnsiTheme="minorHAnsi" w:cstheme="minorHAnsi"/>
          <w:color w:val="auto"/>
        </w:rPr>
        <w:t>Beneficjent nie pokrywa i nie refunduje uczestni</w:t>
      </w:r>
      <w:r w:rsidR="00A1288F" w:rsidRPr="005F5A05">
        <w:rPr>
          <w:rFonts w:asciiTheme="minorHAnsi" w:hAnsiTheme="minorHAnsi" w:cstheme="minorHAnsi"/>
          <w:color w:val="auto"/>
        </w:rPr>
        <w:t>kom szkoleń kosztów dojazdów do </w:t>
      </w:r>
      <w:r w:rsidRPr="005F5A05">
        <w:rPr>
          <w:rFonts w:asciiTheme="minorHAnsi" w:hAnsiTheme="minorHAnsi" w:cstheme="minorHAnsi"/>
          <w:color w:val="auto"/>
        </w:rPr>
        <w:t>miejsca realizacji form wsparcia.</w:t>
      </w:r>
    </w:p>
    <w:p w14:paraId="0FDDF105" w14:textId="77777777" w:rsidR="00C5475A" w:rsidRPr="005F5A05" w:rsidRDefault="00C5475A" w:rsidP="00A15929">
      <w:pPr>
        <w:pStyle w:val="Default"/>
        <w:numPr>
          <w:ilvl w:val="0"/>
          <w:numId w:val="4"/>
        </w:numPr>
        <w:spacing w:line="23" w:lineRule="atLeast"/>
        <w:ind w:left="426" w:hanging="426"/>
        <w:rPr>
          <w:rFonts w:asciiTheme="minorHAnsi" w:hAnsiTheme="minorHAnsi" w:cstheme="minorHAnsi"/>
          <w:color w:val="auto"/>
        </w:rPr>
      </w:pPr>
      <w:r w:rsidRPr="005F5A05">
        <w:rPr>
          <w:rFonts w:asciiTheme="minorHAnsi" w:hAnsiTheme="minorHAnsi" w:cstheme="minorHAnsi"/>
          <w:color w:val="auto"/>
        </w:rPr>
        <w:t>Beneficjent nie pokrywa i nie refunduje kosztów noclegów dla uczestników form wsparcia.</w:t>
      </w:r>
    </w:p>
    <w:p w14:paraId="50741379" w14:textId="77777777" w:rsidR="00A101F0" w:rsidRPr="00B84EBE" w:rsidRDefault="00A101F0" w:rsidP="008B4676">
      <w:pPr>
        <w:suppressAutoHyphens w:val="0"/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bCs/>
        </w:rPr>
      </w:pPr>
    </w:p>
    <w:p w14:paraId="101BEDD0" w14:textId="77777777" w:rsidR="002D5B8B" w:rsidRPr="00B84EBE" w:rsidRDefault="00F34DBA" w:rsidP="00A15929">
      <w:pPr>
        <w:suppressAutoHyphens w:val="0"/>
        <w:autoSpaceDE w:val="0"/>
        <w:autoSpaceDN w:val="0"/>
        <w:adjustRightInd w:val="0"/>
        <w:spacing w:line="23" w:lineRule="atLeast"/>
        <w:jc w:val="center"/>
        <w:rPr>
          <w:rFonts w:asciiTheme="minorHAnsi" w:hAnsiTheme="minorHAnsi" w:cstheme="minorHAnsi"/>
          <w:b/>
          <w:bCs/>
        </w:rPr>
      </w:pPr>
      <w:r w:rsidRPr="00B84EBE">
        <w:rPr>
          <w:rFonts w:asciiTheme="minorHAnsi" w:hAnsiTheme="minorHAnsi" w:cstheme="minorHAnsi"/>
          <w:b/>
          <w:bCs/>
        </w:rPr>
        <w:t>§ 3</w:t>
      </w:r>
    </w:p>
    <w:p w14:paraId="1A7F0AC6" w14:textId="77777777" w:rsidR="00F248FF" w:rsidRPr="00B84EBE" w:rsidRDefault="00F248FF" w:rsidP="00A15929">
      <w:pPr>
        <w:suppressAutoHyphens w:val="0"/>
        <w:autoSpaceDE w:val="0"/>
        <w:autoSpaceDN w:val="0"/>
        <w:adjustRightInd w:val="0"/>
        <w:spacing w:line="23" w:lineRule="atLeast"/>
        <w:jc w:val="center"/>
        <w:rPr>
          <w:rFonts w:asciiTheme="minorHAnsi" w:hAnsiTheme="minorHAnsi" w:cstheme="minorHAnsi"/>
          <w:bCs/>
        </w:rPr>
      </w:pPr>
    </w:p>
    <w:p w14:paraId="16CD08FA" w14:textId="77777777" w:rsidR="002D5B8B" w:rsidRPr="005F5A05" w:rsidRDefault="002D5B8B" w:rsidP="00A15929">
      <w:pPr>
        <w:pStyle w:val="Default"/>
        <w:spacing w:line="23" w:lineRule="atLeast"/>
        <w:jc w:val="center"/>
        <w:rPr>
          <w:rFonts w:asciiTheme="minorHAnsi" w:hAnsiTheme="minorHAnsi" w:cstheme="minorHAnsi"/>
          <w:b/>
          <w:bCs/>
          <w:color w:val="auto"/>
        </w:rPr>
      </w:pPr>
      <w:r w:rsidRPr="005F5A05">
        <w:rPr>
          <w:rFonts w:asciiTheme="minorHAnsi" w:hAnsiTheme="minorHAnsi" w:cstheme="minorHAnsi"/>
          <w:b/>
          <w:bCs/>
          <w:color w:val="auto"/>
        </w:rPr>
        <w:t>CEL</w:t>
      </w:r>
      <w:r w:rsidR="009E2F2A" w:rsidRPr="005F5A05">
        <w:rPr>
          <w:rFonts w:asciiTheme="minorHAnsi" w:hAnsiTheme="minorHAnsi" w:cstheme="minorHAnsi"/>
          <w:b/>
          <w:bCs/>
          <w:color w:val="auto"/>
        </w:rPr>
        <w:t xml:space="preserve"> PROJEKTU</w:t>
      </w:r>
      <w:r w:rsidRPr="005F5A05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733A78" w:rsidRPr="005F5A05">
        <w:rPr>
          <w:rFonts w:asciiTheme="minorHAnsi" w:hAnsiTheme="minorHAnsi" w:cstheme="minorHAnsi"/>
          <w:b/>
          <w:bCs/>
          <w:color w:val="auto"/>
        </w:rPr>
        <w:t>I ZAKRES PROJEKTU</w:t>
      </w:r>
    </w:p>
    <w:p w14:paraId="52DE1764" w14:textId="77777777" w:rsidR="00BA273E" w:rsidRPr="005F5A05" w:rsidRDefault="00BA273E" w:rsidP="008B4676">
      <w:pPr>
        <w:pStyle w:val="Default"/>
        <w:spacing w:line="23" w:lineRule="atLeast"/>
        <w:rPr>
          <w:rFonts w:asciiTheme="minorHAnsi" w:hAnsiTheme="minorHAnsi" w:cstheme="minorHAnsi"/>
          <w:b/>
          <w:bCs/>
          <w:color w:val="auto"/>
        </w:rPr>
      </w:pPr>
    </w:p>
    <w:p w14:paraId="471B271C" w14:textId="24C587BE" w:rsidR="00FA76BA" w:rsidRPr="00B84EBE" w:rsidRDefault="00473E0A" w:rsidP="00A15929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3" w:lineRule="atLeast"/>
        <w:ind w:left="426" w:hanging="426"/>
        <w:rPr>
          <w:rFonts w:asciiTheme="minorHAnsi" w:eastAsia="DejaVuSans" w:hAnsiTheme="minorHAnsi" w:cstheme="minorHAnsi"/>
          <w:kern w:val="0"/>
          <w:lang w:eastAsia="en-US" w:bidi="ar-SA"/>
        </w:rPr>
      </w:pPr>
      <w:r w:rsidRPr="00B84EBE">
        <w:rPr>
          <w:rFonts w:asciiTheme="minorHAnsi" w:eastAsia="DejaVuSans" w:hAnsiTheme="minorHAnsi" w:cstheme="minorHAnsi"/>
          <w:kern w:val="0"/>
          <w:lang w:eastAsia="en-US" w:bidi="ar-SA"/>
        </w:rPr>
        <w:t>Celem głównym projektu jest nabycie/uzupełnienie/podniesienie kompetencji/kwalifikacji</w:t>
      </w:r>
      <w:r w:rsidR="003A1DF1" w:rsidRPr="00B84EBE">
        <w:rPr>
          <w:rFonts w:asciiTheme="minorHAnsi" w:eastAsia="DejaVuSans" w:hAnsiTheme="minorHAnsi" w:cstheme="minorHAnsi"/>
          <w:kern w:val="0"/>
          <w:lang w:eastAsia="en-US" w:bidi="ar-SA"/>
        </w:rPr>
        <w:t xml:space="preserve"> i </w:t>
      </w:r>
      <w:r w:rsidRPr="00B84EBE">
        <w:rPr>
          <w:rFonts w:asciiTheme="minorHAnsi" w:eastAsia="DejaVuSans" w:hAnsiTheme="minorHAnsi" w:cstheme="minorHAnsi"/>
          <w:kern w:val="0"/>
          <w:lang w:eastAsia="en-US" w:bidi="ar-SA"/>
        </w:rPr>
        <w:t>umiejętności, w szczególności zielonych i cyfrowych</w:t>
      </w:r>
      <w:r w:rsidR="001C6B47" w:rsidRPr="00B84EBE">
        <w:rPr>
          <w:rFonts w:asciiTheme="minorHAnsi" w:eastAsia="DejaVuSans" w:hAnsiTheme="minorHAnsi" w:cstheme="minorHAnsi"/>
          <w:kern w:val="0"/>
          <w:lang w:eastAsia="en-US" w:bidi="ar-SA"/>
        </w:rPr>
        <w:t>,</w:t>
      </w:r>
      <w:r w:rsidRPr="00B84EBE">
        <w:rPr>
          <w:rFonts w:asciiTheme="minorHAnsi" w:eastAsia="DejaVuSans" w:hAnsiTheme="minorHAnsi" w:cstheme="minorHAnsi"/>
          <w:kern w:val="0"/>
          <w:lang w:eastAsia="en-US" w:bidi="ar-SA"/>
        </w:rPr>
        <w:t xml:space="preserve"> dla usprawnienia i poprawy jakości usług publicznych i pracy z klientem zewnętrznym</w:t>
      </w:r>
      <w:r w:rsidR="006A677D">
        <w:rPr>
          <w:rFonts w:asciiTheme="minorHAnsi" w:eastAsia="DejaVuSans" w:hAnsiTheme="minorHAnsi" w:cstheme="minorHAnsi"/>
          <w:kern w:val="0"/>
          <w:lang w:eastAsia="en-US" w:bidi="ar-SA"/>
        </w:rPr>
        <w:t>. Projekt skierowany jest dla</w:t>
      </w:r>
      <w:r w:rsidRPr="00B84EBE">
        <w:rPr>
          <w:rFonts w:asciiTheme="minorHAnsi" w:eastAsia="DejaVuSans" w:hAnsiTheme="minorHAnsi" w:cstheme="minorHAnsi"/>
          <w:kern w:val="0"/>
          <w:lang w:eastAsia="en-US" w:bidi="ar-SA"/>
        </w:rPr>
        <w:t xml:space="preserve"> </w:t>
      </w:r>
      <w:r w:rsidR="00DB0007" w:rsidRPr="00B84EBE">
        <w:rPr>
          <w:rFonts w:asciiTheme="minorHAnsi" w:eastAsia="DejaVuSans" w:hAnsiTheme="minorHAnsi" w:cstheme="minorHAnsi"/>
          <w:kern w:val="0"/>
          <w:lang w:eastAsia="en-US" w:bidi="ar-SA"/>
        </w:rPr>
        <w:t>3313</w:t>
      </w:r>
      <w:r w:rsidR="00030DAD" w:rsidRPr="00B84EBE">
        <w:rPr>
          <w:rFonts w:asciiTheme="minorHAnsi" w:eastAsia="DejaVuSans" w:hAnsiTheme="minorHAnsi" w:cstheme="minorHAnsi"/>
          <w:kern w:val="0"/>
          <w:lang w:eastAsia="en-US" w:bidi="ar-SA"/>
        </w:rPr>
        <w:t xml:space="preserve"> </w:t>
      </w:r>
      <w:r w:rsidRPr="00B84EBE">
        <w:rPr>
          <w:rFonts w:asciiTheme="minorHAnsi" w:eastAsia="DejaVuSans" w:hAnsiTheme="minorHAnsi" w:cstheme="minorHAnsi"/>
          <w:kern w:val="0"/>
          <w:lang w:eastAsia="en-US" w:bidi="ar-SA"/>
        </w:rPr>
        <w:t>(24</w:t>
      </w:r>
      <w:r w:rsidR="00DB0007" w:rsidRPr="00B84EBE">
        <w:rPr>
          <w:rFonts w:asciiTheme="minorHAnsi" w:eastAsia="DejaVuSans" w:hAnsiTheme="minorHAnsi" w:cstheme="minorHAnsi"/>
          <w:kern w:val="0"/>
          <w:lang w:eastAsia="en-US" w:bidi="ar-SA"/>
        </w:rPr>
        <w:t>68</w:t>
      </w:r>
      <w:r w:rsidRPr="00B84EBE">
        <w:rPr>
          <w:rFonts w:asciiTheme="minorHAnsi" w:eastAsia="DejaVuSans" w:hAnsiTheme="minorHAnsi" w:cstheme="minorHAnsi"/>
          <w:kern w:val="0"/>
          <w:lang w:eastAsia="en-US" w:bidi="ar-SA"/>
        </w:rPr>
        <w:t>K/8</w:t>
      </w:r>
      <w:r w:rsidR="00DB0007" w:rsidRPr="00B84EBE">
        <w:rPr>
          <w:rFonts w:asciiTheme="minorHAnsi" w:eastAsia="DejaVuSans" w:hAnsiTheme="minorHAnsi" w:cstheme="minorHAnsi"/>
          <w:kern w:val="0"/>
          <w:lang w:eastAsia="en-US" w:bidi="ar-SA"/>
        </w:rPr>
        <w:t>45</w:t>
      </w:r>
      <w:r w:rsidRPr="00B84EBE">
        <w:rPr>
          <w:rFonts w:asciiTheme="minorHAnsi" w:eastAsia="DejaVuSans" w:hAnsiTheme="minorHAnsi" w:cstheme="minorHAnsi"/>
          <w:kern w:val="0"/>
          <w:lang w:eastAsia="en-US" w:bidi="ar-SA"/>
        </w:rPr>
        <w:t>M) osób dorosłych, będących pracownikami gminnych i powiatowych jednostek samorzą</w:t>
      </w:r>
      <w:r w:rsidR="00030DAD" w:rsidRPr="00B84EBE">
        <w:rPr>
          <w:rFonts w:asciiTheme="minorHAnsi" w:eastAsia="DejaVuSans" w:hAnsiTheme="minorHAnsi" w:cstheme="minorHAnsi"/>
          <w:kern w:val="0"/>
          <w:lang w:eastAsia="en-US" w:bidi="ar-SA"/>
        </w:rPr>
        <w:t xml:space="preserve">du terytorialnego </w:t>
      </w:r>
      <w:r w:rsidR="00E31575" w:rsidRPr="00B84EBE">
        <w:rPr>
          <w:rFonts w:asciiTheme="minorHAnsi" w:eastAsia="DejaVuSans" w:hAnsiTheme="minorHAnsi" w:cstheme="minorHAnsi"/>
          <w:kern w:val="0"/>
          <w:lang w:eastAsia="en-US" w:bidi="ar-SA"/>
        </w:rPr>
        <w:t>S</w:t>
      </w:r>
      <w:r w:rsidRPr="00B84EBE">
        <w:rPr>
          <w:rFonts w:asciiTheme="minorHAnsi" w:eastAsia="DejaVuSans" w:hAnsiTheme="minorHAnsi" w:cstheme="minorHAnsi"/>
          <w:kern w:val="0"/>
          <w:lang w:eastAsia="en-US" w:bidi="ar-SA"/>
        </w:rPr>
        <w:t xml:space="preserve">ubregionu </w:t>
      </w:r>
      <w:r w:rsidR="00E31575" w:rsidRPr="00B84EBE">
        <w:rPr>
          <w:rFonts w:asciiTheme="minorHAnsi" w:eastAsia="DejaVuSans" w:hAnsiTheme="minorHAnsi" w:cstheme="minorHAnsi"/>
          <w:kern w:val="0"/>
          <w:lang w:eastAsia="en-US" w:bidi="ar-SA"/>
        </w:rPr>
        <w:t>C</w:t>
      </w:r>
      <w:r w:rsidRPr="00B84EBE">
        <w:rPr>
          <w:rFonts w:asciiTheme="minorHAnsi" w:eastAsia="DejaVuSans" w:hAnsiTheme="minorHAnsi" w:cstheme="minorHAnsi"/>
          <w:kern w:val="0"/>
          <w:lang w:eastAsia="en-US" w:bidi="ar-SA"/>
        </w:rPr>
        <w:t xml:space="preserve">entralnego </w:t>
      </w:r>
      <w:r w:rsidR="001322AF" w:rsidRPr="00B84EBE">
        <w:rPr>
          <w:rFonts w:asciiTheme="minorHAnsi" w:eastAsia="DejaVuSans" w:hAnsiTheme="minorHAnsi" w:cstheme="minorHAnsi"/>
          <w:kern w:val="0"/>
          <w:lang w:eastAsia="en-US" w:bidi="ar-SA"/>
        </w:rPr>
        <w:t>W</w:t>
      </w:r>
      <w:r w:rsidRPr="00B84EBE">
        <w:rPr>
          <w:rFonts w:asciiTheme="minorHAnsi" w:eastAsia="DejaVuSans" w:hAnsiTheme="minorHAnsi" w:cstheme="minorHAnsi"/>
          <w:kern w:val="0"/>
          <w:lang w:eastAsia="en-US" w:bidi="ar-SA"/>
        </w:rPr>
        <w:t xml:space="preserve">ojewództwa </w:t>
      </w:r>
      <w:r w:rsidR="001322AF" w:rsidRPr="00B84EBE">
        <w:rPr>
          <w:rFonts w:asciiTheme="minorHAnsi" w:eastAsia="DejaVuSans" w:hAnsiTheme="minorHAnsi" w:cstheme="minorHAnsi"/>
          <w:kern w:val="0"/>
          <w:lang w:eastAsia="en-US" w:bidi="ar-SA"/>
        </w:rPr>
        <w:t>Ś</w:t>
      </w:r>
      <w:r w:rsidRPr="00B84EBE">
        <w:rPr>
          <w:rFonts w:asciiTheme="minorHAnsi" w:eastAsia="DejaVuSans" w:hAnsiTheme="minorHAnsi" w:cstheme="minorHAnsi"/>
          <w:kern w:val="0"/>
          <w:lang w:eastAsia="en-US" w:bidi="ar-SA"/>
        </w:rPr>
        <w:t>ląskiego</w:t>
      </w:r>
      <w:r w:rsidR="009C5A27" w:rsidRPr="00B84EBE">
        <w:rPr>
          <w:rFonts w:asciiTheme="minorHAnsi" w:eastAsia="DejaVuSans" w:hAnsiTheme="minorHAnsi" w:cstheme="minorHAnsi"/>
          <w:kern w:val="0"/>
          <w:lang w:eastAsia="en-US" w:bidi="ar-SA"/>
        </w:rPr>
        <w:t>,</w:t>
      </w:r>
      <w:r w:rsidRPr="00B84EBE">
        <w:rPr>
          <w:rFonts w:asciiTheme="minorHAnsi" w:eastAsia="DejaVuSans" w:hAnsiTheme="minorHAnsi" w:cstheme="minorHAnsi"/>
          <w:kern w:val="0"/>
          <w:lang w:eastAsia="en-US" w:bidi="ar-SA"/>
        </w:rPr>
        <w:t xml:space="preserve"> ich jednostek organizacyjnych, oraz pracownik</w:t>
      </w:r>
      <w:r w:rsidR="00BE6AC7" w:rsidRPr="00B84EBE">
        <w:rPr>
          <w:rFonts w:asciiTheme="minorHAnsi" w:eastAsia="DejaVuSans" w:hAnsiTheme="minorHAnsi" w:cstheme="minorHAnsi"/>
          <w:kern w:val="0"/>
          <w:lang w:eastAsia="en-US" w:bidi="ar-SA"/>
        </w:rPr>
        <w:t>ami</w:t>
      </w:r>
      <w:r w:rsidR="00583AB5" w:rsidRPr="00B84EBE">
        <w:rPr>
          <w:rFonts w:asciiTheme="minorHAnsi" w:eastAsia="DejaVuSans" w:hAnsiTheme="minorHAnsi" w:cstheme="minorHAnsi"/>
          <w:kern w:val="0"/>
          <w:lang w:eastAsia="en-US" w:bidi="ar-SA"/>
        </w:rPr>
        <w:t xml:space="preserve"> </w:t>
      </w:r>
      <w:r w:rsidRPr="00B84EBE">
        <w:rPr>
          <w:rFonts w:asciiTheme="minorHAnsi" w:eastAsia="DejaVuSans" w:hAnsiTheme="minorHAnsi" w:cstheme="minorHAnsi"/>
          <w:kern w:val="0"/>
          <w:lang w:eastAsia="en-US" w:bidi="ar-SA"/>
        </w:rPr>
        <w:t>Górnośląsko-Zagłębiowskiej Metropolii.</w:t>
      </w:r>
    </w:p>
    <w:p w14:paraId="77B844DF" w14:textId="77777777" w:rsidR="00CE28A5" w:rsidRPr="00B84EBE" w:rsidRDefault="00CE28A5" w:rsidP="00A15929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3" w:lineRule="atLeast"/>
        <w:ind w:left="426" w:hanging="426"/>
        <w:rPr>
          <w:rFonts w:asciiTheme="minorHAnsi" w:eastAsia="DejaVuSans" w:hAnsiTheme="minorHAnsi" w:cstheme="minorHAnsi"/>
          <w:kern w:val="0"/>
          <w:lang w:eastAsia="en-US" w:bidi="ar-SA"/>
        </w:rPr>
      </w:pPr>
      <w:r w:rsidRPr="00B84EBE">
        <w:rPr>
          <w:rFonts w:asciiTheme="minorHAnsi" w:eastAsia="DejaVuSans" w:hAnsiTheme="minorHAnsi" w:cstheme="minorHAnsi"/>
          <w:kern w:val="0"/>
          <w:lang w:eastAsia="en-US" w:bidi="ar-SA"/>
        </w:rPr>
        <w:t xml:space="preserve">Cel projektu zostanie osiągnięty przez: </w:t>
      </w:r>
    </w:p>
    <w:p w14:paraId="733707D5" w14:textId="22047F73" w:rsidR="00CE28A5" w:rsidRPr="00B84EBE" w:rsidRDefault="00CE28A5" w:rsidP="00A15929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3" w:lineRule="atLeast"/>
        <w:ind w:left="851" w:hanging="426"/>
        <w:rPr>
          <w:rFonts w:asciiTheme="minorHAnsi" w:eastAsia="DejaVuSans" w:hAnsiTheme="minorHAnsi" w:cstheme="minorHAnsi"/>
          <w:kern w:val="0"/>
          <w:lang w:eastAsia="en-US" w:bidi="ar-SA"/>
        </w:rPr>
      </w:pPr>
      <w:r w:rsidRPr="00B84EBE">
        <w:rPr>
          <w:rFonts w:asciiTheme="minorHAnsi" w:eastAsia="DejaVuSans" w:hAnsiTheme="minorHAnsi" w:cstheme="minorHAnsi"/>
          <w:kern w:val="0"/>
          <w:lang w:eastAsia="en-US" w:bidi="ar-SA"/>
        </w:rPr>
        <w:t>wyposażenie uczestników/uczestniczek w zaktualizowaną i praktyczną wiedzę oraz umiejętności w obszarach wynikających ze zdiagnozowanych potrzeb szkoleniowych uczestników/uczestniczek, wskazanych w planach szkoleń</w:t>
      </w:r>
      <w:r w:rsidR="009A4A9C" w:rsidRPr="00B84EBE">
        <w:rPr>
          <w:rFonts w:asciiTheme="minorHAnsi" w:eastAsia="DejaVuSans" w:hAnsiTheme="minorHAnsi" w:cstheme="minorHAnsi"/>
          <w:kern w:val="0"/>
          <w:lang w:eastAsia="en-US" w:bidi="ar-SA"/>
        </w:rPr>
        <w:t xml:space="preserve"> jednostek</w:t>
      </w:r>
      <w:r w:rsidRPr="00B84EBE">
        <w:rPr>
          <w:rFonts w:asciiTheme="minorHAnsi" w:eastAsia="DejaVuSans" w:hAnsiTheme="minorHAnsi" w:cstheme="minorHAnsi"/>
          <w:kern w:val="0"/>
          <w:lang w:eastAsia="en-US" w:bidi="ar-SA"/>
        </w:rPr>
        <w:t>;</w:t>
      </w:r>
    </w:p>
    <w:p w14:paraId="21347B14" w14:textId="77777777" w:rsidR="00CE28A5" w:rsidRPr="00B84EBE" w:rsidRDefault="00CE28A5" w:rsidP="00A15929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3" w:lineRule="atLeast"/>
        <w:ind w:left="851" w:hanging="426"/>
        <w:rPr>
          <w:rFonts w:asciiTheme="minorHAnsi" w:eastAsia="DejaVuSans" w:hAnsiTheme="minorHAnsi" w:cstheme="minorHAnsi"/>
          <w:kern w:val="0"/>
          <w:lang w:eastAsia="en-US" w:bidi="ar-SA"/>
        </w:rPr>
      </w:pPr>
      <w:r w:rsidRPr="00B84EBE">
        <w:rPr>
          <w:rFonts w:asciiTheme="minorHAnsi" w:eastAsia="DejaVuSans" w:hAnsiTheme="minorHAnsi" w:cstheme="minorHAnsi"/>
          <w:kern w:val="0"/>
          <w:lang w:eastAsia="en-US" w:bidi="ar-SA"/>
        </w:rPr>
        <w:t>zapewnienie kadry wykwalifikowanych trenerów;</w:t>
      </w:r>
    </w:p>
    <w:p w14:paraId="6339E8F4" w14:textId="31F4316A" w:rsidR="00583AB5" w:rsidRPr="00A15929" w:rsidRDefault="00CE28A5" w:rsidP="00A15929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3" w:lineRule="atLeast"/>
        <w:ind w:left="851" w:hanging="426"/>
        <w:rPr>
          <w:rFonts w:asciiTheme="minorHAnsi" w:eastAsia="DejaVuSans" w:hAnsiTheme="minorHAnsi" w:cstheme="minorHAnsi"/>
          <w:kern w:val="0"/>
          <w:lang w:eastAsia="en-US" w:bidi="ar-SA"/>
        </w:rPr>
      </w:pPr>
      <w:r w:rsidRPr="00B84EBE">
        <w:rPr>
          <w:rFonts w:asciiTheme="minorHAnsi" w:eastAsia="DejaVuSans" w:hAnsiTheme="minorHAnsi" w:cstheme="minorHAnsi"/>
          <w:kern w:val="0"/>
          <w:lang w:eastAsia="en-US" w:bidi="ar-SA"/>
        </w:rPr>
        <w:t>przeprowadzenie działań ewaluacyjnych.</w:t>
      </w:r>
    </w:p>
    <w:p w14:paraId="6C328286" w14:textId="3D16A0F8" w:rsidR="00AF13CF" w:rsidRPr="005F5A05" w:rsidRDefault="003127E4" w:rsidP="00A15929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3" w:lineRule="atLeast"/>
        <w:ind w:left="426" w:hanging="426"/>
        <w:rPr>
          <w:rFonts w:asciiTheme="minorHAnsi" w:hAnsiTheme="minorHAnsi" w:cstheme="minorHAnsi"/>
        </w:rPr>
      </w:pPr>
      <w:r w:rsidRPr="00B84EBE">
        <w:rPr>
          <w:rFonts w:asciiTheme="minorHAnsi" w:hAnsiTheme="minorHAnsi" w:cstheme="minorHAnsi"/>
        </w:rPr>
        <w:t>Opis form wsparcia</w:t>
      </w:r>
      <w:r w:rsidR="00AF13CF" w:rsidRPr="00B84EBE">
        <w:rPr>
          <w:rFonts w:asciiTheme="minorHAnsi" w:hAnsiTheme="minorHAnsi" w:cstheme="minorHAnsi"/>
        </w:rPr>
        <w:t xml:space="preserve"> realizowanych w ramach projektu stanowi załącznik nr 7 do niniejszego Regulaminu.</w:t>
      </w:r>
    </w:p>
    <w:p w14:paraId="11E00B87" w14:textId="77777777" w:rsidR="003F16B0" w:rsidRPr="005F5A05" w:rsidRDefault="003F16B0" w:rsidP="008B4676">
      <w:pPr>
        <w:pStyle w:val="Default"/>
        <w:spacing w:line="23" w:lineRule="atLeast"/>
        <w:rPr>
          <w:rFonts w:asciiTheme="minorHAnsi" w:hAnsiTheme="minorHAnsi" w:cstheme="minorHAnsi"/>
          <w:b/>
          <w:bCs/>
          <w:color w:val="auto"/>
        </w:rPr>
      </w:pPr>
    </w:p>
    <w:p w14:paraId="5B26ECB1" w14:textId="77777777" w:rsidR="002D5B8B" w:rsidRPr="005F5A05" w:rsidRDefault="00F34DBA" w:rsidP="00A15929">
      <w:pPr>
        <w:pStyle w:val="Default"/>
        <w:spacing w:line="23" w:lineRule="atLeast"/>
        <w:jc w:val="center"/>
        <w:rPr>
          <w:rFonts w:asciiTheme="minorHAnsi" w:hAnsiTheme="minorHAnsi" w:cstheme="minorHAnsi"/>
          <w:b/>
          <w:bCs/>
          <w:color w:val="auto"/>
        </w:rPr>
      </w:pPr>
      <w:r w:rsidRPr="005F5A05">
        <w:rPr>
          <w:rFonts w:asciiTheme="minorHAnsi" w:hAnsiTheme="minorHAnsi" w:cstheme="minorHAnsi"/>
          <w:b/>
          <w:bCs/>
          <w:color w:val="auto"/>
        </w:rPr>
        <w:t>§ 4</w:t>
      </w:r>
    </w:p>
    <w:p w14:paraId="7F533A68" w14:textId="77777777" w:rsidR="00F248FF" w:rsidRPr="005F5A05" w:rsidRDefault="00F248FF" w:rsidP="00A15929">
      <w:pPr>
        <w:pStyle w:val="Default"/>
        <w:spacing w:line="23" w:lineRule="atLeas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36F4AE81" w14:textId="77777777" w:rsidR="002D5B8B" w:rsidRPr="005F5A05" w:rsidRDefault="00003F39" w:rsidP="00A15929">
      <w:pPr>
        <w:pStyle w:val="Default"/>
        <w:spacing w:line="23" w:lineRule="atLeast"/>
        <w:jc w:val="center"/>
        <w:rPr>
          <w:rFonts w:asciiTheme="minorHAnsi" w:hAnsiTheme="minorHAnsi" w:cstheme="minorHAnsi"/>
          <w:b/>
          <w:bCs/>
          <w:color w:val="auto"/>
        </w:rPr>
      </w:pPr>
      <w:r w:rsidRPr="005F5A05">
        <w:rPr>
          <w:rFonts w:asciiTheme="minorHAnsi" w:hAnsiTheme="minorHAnsi" w:cstheme="minorHAnsi"/>
          <w:b/>
          <w:bCs/>
          <w:color w:val="auto"/>
        </w:rPr>
        <w:t>UCZESTNICY PROJEKTU</w:t>
      </w:r>
    </w:p>
    <w:p w14:paraId="63D7551E" w14:textId="77777777" w:rsidR="00EC27FE" w:rsidRPr="005F5A05" w:rsidRDefault="00EC27FE" w:rsidP="008B4676">
      <w:pPr>
        <w:pStyle w:val="Default"/>
        <w:spacing w:line="23" w:lineRule="atLeast"/>
        <w:rPr>
          <w:rFonts w:asciiTheme="minorHAnsi" w:hAnsiTheme="minorHAnsi" w:cstheme="minorHAnsi"/>
          <w:b/>
          <w:bCs/>
          <w:color w:val="auto"/>
        </w:rPr>
      </w:pPr>
    </w:p>
    <w:p w14:paraId="56E939F6" w14:textId="7F193B39" w:rsidR="00030DAD" w:rsidRPr="00B84EBE" w:rsidRDefault="004C6AE2" w:rsidP="00A15929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3" w:lineRule="atLeast"/>
        <w:ind w:left="426" w:hanging="426"/>
        <w:rPr>
          <w:rFonts w:asciiTheme="minorHAnsi" w:eastAsia="DejaVuSans" w:hAnsiTheme="minorHAnsi" w:cstheme="minorHAnsi"/>
          <w:kern w:val="0"/>
          <w:lang w:eastAsia="en-US" w:bidi="ar-SA"/>
        </w:rPr>
      </w:pPr>
      <w:r w:rsidRPr="00B84EBE">
        <w:rPr>
          <w:rFonts w:asciiTheme="minorHAnsi" w:hAnsiTheme="minorHAnsi" w:cstheme="minorHAnsi"/>
          <w:bCs/>
        </w:rPr>
        <w:t>Grup</w:t>
      </w:r>
      <w:r w:rsidR="00003F39" w:rsidRPr="00B84EBE">
        <w:rPr>
          <w:rFonts w:asciiTheme="minorHAnsi" w:hAnsiTheme="minorHAnsi" w:cstheme="minorHAnsi"/>
          <w:bCs/>
        </w:rPr>
        <w:t>ą</w:t>
      </w:r>
      <w:r w:rsidRPr="00B84EBE">
        <w:rPr>
          <w:rFonts w:asciiTheme="minorHAnsi" w:hAnsiTheme="minorHAnsi" w:cstheme="minorHAnsi"/>
          <w:bCs/>
        </w:rPr>
        <w:t xml:space="preserve"> uprawnioną do udziału w projekcie </w:t>
      </w:r>
      <w:r w:rsidR="009D2661" w:rsidRPr="00B84EBE">
        <w:rPr>
          <w:rFonts w:asciiTheme="minorHAnsi" w:hAnsiTheme="minorHAnsi" w:cstheme="minorHAnsi"/>
          <w:bCs/>
        </w:rPr>
        <w:t xml:space="preserve">są </w:t>
      </w:r>
      <w:r w:rsidR="00030DAD" w:rsidRPr="00B84EBE">
        <w:rPr>
          <w:rFonts w:asciiTheme="minorHAnsi" w:eastAsia="DejaVuSans" w:hAnsiTheme="minorHAnsi" w:cstheme="minorHAnsi"/>
          <w:kern w:val="0"/>
          <w:lang w:eastAsia="en-US" w:bidi="ar-SA"/>
        </w:rPr>
        <w:t>pracowni</w:t>
      </w:r>
      <w:r w:rsidR="009D2661" w:rsidRPr="00B84EBE">
        <w:rPr>
          <w:rFonts w:asciiTheme="minorHAnsi" w:eastAsia="DejaVuSans" w:hAnsiTheme="minorHAnsi" w:cstheme="minorHAnsi"/>
          <w:kern w:val="0"/>
          <w:lang w:eastAsia="en-US" w:bidi="ar-SA"/>
        </w:rPr>
        <w:t>cy</w:t>
      </w:r>
      <w:r w:rsidR="00030DAD" w:rsidRPr="00B84EBE">
        <w:rPr>
          <w:rFonts w:asciiTheme="minorHAnsi" w:eastAsia="DejaVuSans" w:hAnsiTheme="minorHAnsi" w:cstheme="minorHAnsi"/>
          <w:kern w:val="0"/>
          <w:lang w:eastAsia="en-US" w:bidi="ar-SA"/>
        </w:rPr>
        <w:t xml:space="preserve"> gminnych i powiatowych jednostek samorządu terytorialnego </w:t>
      </w:r>
      <w:r w:rsidR="0035479B" w:rsidRPr="00B84EBE">
        <w:rPr>
          <w:rFonts w:asciiTheme="minorHAnsi" w:eastAsia="DejaVuSans" w:hAnsiTheme="minorHAnsi" w:cstheme="minorHAnsi"/>
          <w:kern w:val="0"/>
          <w:lang w:eastAsia="en-US" w:bidi="ar-SA"/>
        </w:rPr>
        <w:t xml:space="preserve">z terenu Subregionu Centralnego </w:t>
      </w:r>
      <w:r w:rsidR="00030DAD" w:rsidRPr="00B84EBE">
        <w:rPr>
          <w:rFonts w:asciiTheme="minorHAnsi" w:eastAsia="DejaVuSans" w:hAnsiTheme="minorHAnsi" w:cstheme="minorHAnsi"/>
          <w:kern w:val="0"/>
          <w:lang w:eastAsia="en-US" w:bidi="ar-SA"/>
        </w:rPr>
        <w:t xml:space="preserve">oraz ich jednostek organizacyjnych </w:t>
      </w:r>
      <w:r w:rsidR="00FB6C77" w:rsidRPr="00B84EBE">
        <w:rPr>
          <w:rFonts w:asciiTheme="minorHAnsi" w:eastAsia="DejaVuSans" w:hAnsiTheme="minorHAnsi" w:cstheme="minorHAnsi"/>
          <w:kern w:val="0"/>
          <w:lang w:eastAsia="en-US" w:bidi="ar-SA"/>
        </w:rPr>
        <w:t>oraz</w:t>
      </w:r>
      <w:r w:rsidR="00030DAD" w:rsidRPr="00B84EBE">
        <w:rPr>
          <w:rFonts w:asciiTheme="minorHAnsi" w:eastAsia="DejaVuSans" w:hAnsiTheme="minorHAnsi" w:cstheme="minorHAnsi"/>
          <w:kern w:val="0"/>
          <w:lang w:eastAsia="en-US" w:bidi="ar-SA"/>
        </w:rPr>
        <w:t xml:space="preserve"> </w:t>
      </w:r>
      <w:r w:rsidR="009A506A" w:rsidRPr="00B84EBE">
        <w:rPr>
          <w:rFonts w:asciiTheme="minorHAnsi" w:eastAsia="DejaVuSans" w:hAnsiTheme="minorHAnsi" w:cstheme="minorHAnsi"/>
          <w:kern w:val="0"/>
          <w:lang w:eastAsia="en-US" w:bidi="ar-SA"/>
        </w:rPr>
        <w:t xml:space="preserve">pracownicy </w:t>
      </w:r>
      <w:r w:rsidR="00FB6C77" w:rsidRPr="00B84EBE">
        <w:rPr>
          <w:rFonts w:asciiTheme="minorHAnsi" w:eastAsia="DejaVuSans" w:hAnsiTheme="minorHAnsi" w:cstheme="minorHAnsi"/>
          <w:kern w:val="0"/>
          <w:lang w:eastAsia="en-US" w:bidi="ar-SA"/>
        </w:rPr>
        <w:t>Górnośląsko-Zagłębiowskiej</w:t>
      </w:r>
      <w:r w:rsidR="00331CE1" w:rsidRPr="00B84EBE">
        <w:rPr>
          <w:rFonts w:asciiTheme="minorHAnsi" w:eastAsia="DejaVuSans" w:hAnsiTheme="minorHAnsi" w:cstheme="minorHAnsi"/>
          <w:kern w:val="0"/>
          <w:lang w:eastAsia="en-US" w:bidi="ar-SA"/>
        </w:rPr>
        <w:t xml:space="preserve"> Metropolii</w:t>
      </w:r>
      <w:r w:rsidR="002F7D6D" w:rsidRPr="00B84EBE">
        <w:rPr>
          <w:rFonts w:asciiTheme="minorHAnsi" w:eastAsia="DejaVuSans" w:hAnsiTheme="minorHAnsi" w:cstheme="minorHAnsi"/>
          <w:kern w:val="0"/>
          <w:lang w:eastAsia="en-US" w:bidi="ar-SA"/>
        </w:rPr>
        <w:t xml:space="preserve">, </w:t>
      </w:r>
      <w:r w:rsidR="00C167D8" w:rsidRPr="00B84EBE">
        <w:rPr>
          <w:rFonts w:asciiTheme="minorHAnsi" w:eastAsia="DejaVuSans" w:hAnsiTheme="minorHAnsi" w:cstheme="minorHAnsi"/>
          <w:kern w:val="0"/>
          <w:lang w:eastAsia="en-US" w:bidi="ar-SA"/>
        </w:rPr>
        <w:t>(dla których nie są przewidziane inne programy/formy wsparcia)</w:t>
      </w:r>
      <w:r w:rsidR="00C167D8" w:rsidRPr="00B84EBE">
        <w:rPr>
          <w:rStyle w:val="Odwoanieprzypisudolnego"/>
          <w:rFonts w:asciiTheme="minorHAnsi" w:eastAsia="DejaVuSans" w:hAnsiTheme="minorHAnsi" w:cstheme="minorHAnsi"/>
          <w:kern w:val="0"/>
          <w:lang w:eastAsia="en-US" w:bidi="ar-SA"/>
        </w:rPr>
        <w:footnoteReference w:id="1"/>
      </w:r>
      <w:r w:rsidR="00C167D8" w:rsidRPr="00B84EBE">
        <w:rPr>
          <w:rFonts w:asciiTheme="minorHAnsi" w:eastAsia="DejaVuSans" w:hAnsiTheme="minorHAnsi" w:cstheme="minorHAnsi"/>
          <w:kern w:val="0"/>
          <w:lang w:eastAsia="en-US" w:bidi="ar-SA"/>
        </w:rPr>
        <w:t xml:space="preserve"> </w:t>
      </w:r>
      <w:r w:rsidR="009A506A" w:rsidRPr="00B84EBE">
        <w:rPr>
          <w:rFonts w:asciiTheme="minorHAnsi" w:eastAsia="DejaVuSans" w:hAnsiTheme="minorHAnsi" w:cstheme="minorHAnsi"/>
          <w:kern w:val="0"/>
          <w:lang w:eastAsia="en-US" w:bidi="ar-SA"/>
        </w:rPr>
        <w:t xml:space="preserve">skierowani </w:t>
      </w:r>
      <w:r w:rsidR="002F7D6D" w:rsidRPr="00B84EBE">
        <w:rPr>
          <w:rFonts w:asciiTheme="minorHAnsi" w:eastAsia="DejaVuSans" w:hAnsiTheme="minorHAnsi" w:cstheme="minorHAnsi"/>
          <w:kern w:val="0"/>
          <w:lang w:eastAsia="en-US" w:bidi="ar-SA"/>
        </w:rPr>
        <w:t>przez pracodawcę</w:t>
      </w:r>
      <w:r w:rsidR="00756FD3" w:rsidRPr="00B84EBE">
        <w:rPr>
          <w:rFonts w:asciiTheme="minorHAnsi" w:eastAsia="DejaVuSans" w:hAnsiTheme="minorHAnsi" w:cstheme="minorHAnsi"/>
          <w:kern w:val="0"/>
          <w:lang w:eastAsia="en-US" w:bidi="ar-SA"/>
        </w:rPr>
        <w:t xml:space="preserve"> </w:t>
      </w:r>
      <w:r w:rsidR="00030DAD" w:rsidRPr="00B84EBE">
        <w:rPr>
          <w:rFonts w:asciiTheme="minorHAnsi" w:eastAsia="DejaVuSans" w:hAnsiTheme="minorHAnsi" w:cstheme="minorHAnsi"/>
          <w:kern w:val="0"/>
          <w:lang w:eastAsia="en-US" w:bidi="ar-SA"/>
        </w:rPr>
        <w:t xml:space="preserve">– </w:t>
      </w:r>
      <w:r w:rsidR="009A506A" w:rsidRPr="00B84EBE">
        <w:rPr>
          <w:rFonts w:asciiTheme="minorHAnsi" w:eastAsia="DejaVuSans" w:hAnsiTheme="minorHAnsi" w:cstheme="minorHAnsi"/>
          <w:kern w:val="0"/>
          <w:lang w:eastAsia="en-US" w:bidi="ar-SA"/>
        </w:rPr>
        <w:lastRenderedPageBreak/>
        <w:t>osoby dorosłe</w:t>
      </w:r>
      <w:r w:rsidR="00030DAD" w:rsidRPr="00B84EBE">
        <w:rPr>
          <w:rFonts w:asciiTheme="minorHAnsi" w:eastAsia="DejaVuSans" w:hAnsiTheme="minorHAnsi" w:cstheme="minorHAnsi"/>
          <w:kern w:val="0"/>
          <w:lang w:eastAsia="en-US" w:bidi="ar-SA"/>
        </w:rPr>
        <w:t xml:space="preserve">, </w:t>
      </w:r>
      <w:r w:rsidR="009A506A" w:rsidRPr="00B84EBE">
        <w:rPr>
          <w:rFonts w:asciiTheme="minorHAnsi" w:eastAsia="DejaVuSans" w:hAnsiTheme="minorHAnsi" w:cstheme="minorHAnsi"/>
          <w:kern w:val="0"/>
          <w:lang w:eastAsia="en-US" w:bidi="ar-SA"/>
        </w:rPr>
        <w:t xml:space="preserve">zatrudnione </w:t>
      </w:r>
      <w:r w:rsidR="00030DAD" w:rsidRPr="00B84EBE">
        <w:rPr>
          <w:rFonts w:asciiTheme="minorHAnsi" w:eastAsia="DejaVuSans" w:hAnsiTheme="minorHAnsi" w:cstheme="minorHAnsi"/>
          <w:kern w:val="0"/>
          <w:lang w:eastAsia="en-US" w:bidi="ar-SA"/>
        </w:rPr>
        <w:t>w</w:t>
      </w:r>
      <w:r w:rsidR="0095499A" w:rsidRPr="00B84EBE">
        <w:rPr>
          <w:rFonts w:asciiTheme="minorHAnsi" w:eastAsia="DejaVuSans" w:hAnsiTheme="minorHAnsi" w:cstheme="minorHAnsi"/>
          <w:kern w:val="0"/>
          <w:lang w:eastAsia="en-US" w:bidi="ar-SA"/>
        </w:rPr>
        <w:t xml:space="preserve"> </w:t>
      </w:r>
      <w:r w:rsidR="00030DAD" w:rsidRPr="00B84EBE">
        <w:rPr>
          <w:rFonts w:asciiTheme="minorHAnsi" w:eastAsia="DejaVuSans" w:hAnsiTheme="minorHAnsi" w:cstheme="minorHAnsi"/>
          <w:kern w:val="0"/>
          <w:lang w:eastAsia="en-US" w:bidi="ar-SA"/>
        </w:rPr>
        <w:t xml:space="preserve">tychże jednostkach, zgodnie z ustawą o pracownikach samorządowych z dnia </w:t>
      </w:r>
      <w:r w:rsidR="00C22D29" w:rsidRPr="00B84EBE">
        <w:rPr>
          <w:rFonts w:asciiTheme="minorHAnsi" w:hAnsiTheme="minorHAnsi" w:cstheme="minorHAnsi"/>
        </w:rPr>
        <w:t>21 listopada 2008 r.</w:t>
      </w:r>
      <w:r w:rsidR="00030DAD" w:rsidRPr="00B84EBE">
        <w:rPr>
          <w:rFonts w:asciiTheme="minorHAnsi" w:eastAsia="DejaVuSans" w:hAnsiTheme="minorHAnsi" w:cstheme="minorHAnsi"/>
          <w:kern w:val="0"/>
          <w:lang w:eastAsia="en-US" w:bidi="ar-SA"/>
        </w:rPr>
        <w:t xml:space="preserve">, art. </w:t>
      </w:r>
      <w:r w:rsidR="00F1480B" w:rsidRPr="00B84EBE">
        <w:rPr>
          <w:rFonts w:asciiTheme="minorHAnsi" w:eastAsia="DejaVuSans" w:hAnsiTheme="minorHAnsi" w:cstheme="minorHAnsi"/>
          <w:kern w:val="0"/>
          <w:lang w:eastAsia="en-US" w:bidi="ar-SA"/>
        </w:rPr>
        <w:t>4 (Dz. U. 2008 poz. 1458</w:t>
      </w:r>
      <w:r w:rsidR="00C167D8" w:rsidRPr="00B84EBE">
        <w:rPr>
          <w:rFonts w:asciiTheme="minorHAnsi" w:eastAsia="DejaVuSans" w:hAnsiTheme="minorHAnsi" w:cstheme="minorHAnsi"/>
          <w:kern w:val="0"/>
          <w:lang w:eastAsia="en-US" w:bidi="ar-SA"/>
        </w:rPr>
        <w:t xml:space="preserve"> z </w:t>
      </w:r>
      <w:proofErr w:type="spellStart"/>
      <w:r w:rsidR="00C167D8" w:rsidRPr="00B84EBE">
        <w:rPr>
          <w:rFonts w:asciiTheme="minorHAnsi" w:eastAsia="DejaVuSans" w:hAnsiTheme="minorHAnsi" w:cstheme="minorHAnsi"/>
          <w:kern w:val="0"/>
          <w:lang w:eastAsia="en-US" w:bidi="ar-SA"/>
        </w:rPr>
        <w:t>późn</w:t>
      </w:r>
      <w:proofErr w:type="spellEnd"/>
      <w:r w:rsidR="00C167D8" w:rsidRPr="00B84EBE">
        <w:rPr>
          <w:rFonts w:asciiTheme="minorHAnsi" w:eastAsia="DejaVuSans" w:hAnsiTheme="minorHAnsi" w:cstheme="minorHAnsi"/>
          <w:kern w:val="0"/>
          <w:lang w:eastAsia="en-US" w:bidi="ar-SA"/>
        </w:rPr>
        <w:t>. zm.</w:t>
      </w:r>
      <w:r w:rsidR="00013714">
        <w:rPr>
          <w:rFonts w:asciiTheme="minorHAnsi" w:eastAsia="DejaVuSans" w:hAnsiTheme="minorHAnsi" w:cstheme="minorHAnsi"/>
          <w:kern w:val="0"/>
          <w:lang w:eastAsia="en-US" w:bidi="ar-SA"/>
        </w:rPr>
        <w:t>)</w:t>
      </w:r>
      <w:r w:rsidR="00A1288F" w:rsidRPr="00B84EBE">
        <w:rPr>
          <w:rFonts w:asciiTheme="minorHAnsi" w:eastAsia="DejaVuSans" w:hAnsiTheme="minorHAnsi" w:cstheme="minorHAnsi"/>
          <w:kern w:val="0"/>
          <w:lang w:eastAsia="en-US" w:bidi="ar-SA"/>
        </w:rPr>
        <w:t xml:space="preserve"> </w:t>
      </w:r>
      <w:r w:rsidR="00013714">
        <w:rPr>
          <w:rFonts w:asciiTheme="minorHAnsi" w:eastAsia="DejaVuSans" w:hAnsiTheme="minorHAnsi" w:cstheme="minorHAnsi"/>
          <w:kern w:val="0"/>
          <w:lang w:eastAsia="en-US" w:bidi="ar-SA"/>
        </w:rPr>
        <w:t>n</w:t>
      </w:r>
      <w:r w:rsidR="00A1288F" w:rsidRPr="00B84EBE">
        <w:rPr>
          <w:rFonts w:asciiTheme="minorHAnsi" w:eastAsia="DejaVuSans" w:hAnsiTheme="minorHAnsi" w:cstheme="minorHAnsi"/>
          <w:kern w:val="0"/>
          <w:lang w:eastAsia="en-US" w:bidi="ar-SA"/>
        </w:rPr>
        <w:t>a </w:t>
      </w:r>
      <w:r w:rsidR="00030DAD" w:rsidRPr="00B84EBE">
        <w:rPr>
          <w:rFonts w:asciiTheme="minorHAnsi" w:eastAsia="DejaVuSans" w:hAnsiTheme="minorHAnsi" w:cstheme="minorHAnsi"/>
          <w:kern w:val="0"/>
          <w:lang w:eastAsia="en-US" w:bidi="ar-SA"/>
        </w:rPr>
        <w:t>podstawie:</w:t>
      </w:r>
    </w:p>
    <w:p w14:paraId="4C6178F2" w14:textId="77777777" w:rsidR="001F000F" w:rsidRPr="00B84EBE" w:rsidRDefault="00030DAD" w:rsidP="00A15929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3" w:lineRule="atLeast"/>
        <w:ind w:left="851" w:hanging="426"/>
        <w:rPr>
          <w:rFonts w:asciiTheme="minorHAnsi" w:eastAsia="DejaVuSans" w:hAnsiTheme="minorHAnsi" w:cstheme="minorHAnsi"/>
          <w:kern w:val="0"/>
          <w:lang w:eastAsia="en-US" w:bidi="ar-SA"/>
        </w:rPr>
      </w:pPr>
      <w:r w:rsidRPr="00B84EBE">
        <w:rPr>
          <w:rFonts w:asciiTheme="minorHAnsi" w:eastAsia="DejaVuSans" w:hAnsiTheme="minorHAnsi" w:cstheme="minorHAnsi"/>
          <w:kern w:val="0"/>
          <w:lang w:eastAsia="en-US" w:bidi="ar-SA"/>
        </w:rPr>
        <w:t>wyboru,</w:t>
      </w:r>
    </w:p>
    <w:p w14:paraId="3A82F4E7" w14:textId="77777777" w:rsidR="001F000F" w:rsidRPr="00B84EBE" w:rsidRDefault="00030DAD" w:rsidP="00A15929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3" w:lineRule="atLeast"/>
        <w:ind w:left="851" w:hanging="426"/>
        <w:rPr>
          <w:rFonts w:asciiTheme="minorHAnsi" w:eastAsia="DejaVuSans" w:hAnsiTheme="minorHAnsi" w:cstheme="minorHAnsi"/>
          <w:kern w:val="0"/>
          <w:lang w:eastAsia="en-US" w:bidi="ar-SA"/>
        </w:rPr>
      </w:pPr>
      <w:r w:rsidRPr="00B84EBE">
        <w:rPr>
          <w:rFonts w:asciiTheme="minorHAnsi" w:eastAsia="DejaVuSans" w:hAnsiTheme="minorHAnsi" w:cstheme="minorHAnsi"/>
          <w:kern w:val="0"/>
          <w:lang w:eastAsia="en-US" w:bidi="ar-SA"/>
        </w:rPr>
        <w:t>powołania,</w:t>
      </w:r>
    </w:p>
    <w:p w14:paraId="316D0D68" w14:textId="6F10310B" w:rsidR="00AF13CF" w:rsidRPr="005F5A05" w:rsidRDefault="00030DAD" w:rsidP="00A15929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3" w:lineRule="atLeast"/>
        <w:ind w:left="851" w:hanging="426"/>
        <w:rPr>
          <w:rFonts w:asciiTheme="minorHAnsi" w:eastAsia="DejaVuSans" w:hAnsiTheme="minorHAnsi" w:cstheme="minorHAnsi"/>
          <w:kern w:val="0"/>
          <w:lang w:eastAsia="en-US" w:bidi="ar-SA"/>
        </w:rPr>
      </w:pPr>
      <w:r w:rsidRPr="00B84EBE">
        <w:rPr>
          <w:rFonts w:asciiTheme="minorHAnsi" w:eastAsia="DejaVuSans" w:hAnsiTheme="minorHAnsi" w:cstheme="minorHAnsi"/>
          <w:kern w:val="0"/>
          <w:lang w:eastAsia="en-US" w:bidi="ar-SA"/>
        </w:rPr>
        <w:t>umowy o pracę.</w:t>
      </w:r>
    </w:p>
    <w:p w14:paraId="1E357C03" w14:textId="3F17334A" w:rsidR="0023261D" w:rsidRPr="005F5A05" w:rsidRDefault="00AF13CF" w:rsidP="00A15929">
      <w:pPr>
        <w:pStyle w:val="Default"/>
        <w:numPr>
          <w:ilvl w:val="0"/>
          <w:numId w:val="16"/>
        </w:numPr>
        <w:spacing w:line="23" w:lineRule="atLeast"/>
        <w:ind w:left="426" w:hanging="426"/>
        <w:rPr>
          <w:rFonts w:asciiTheme="minorHAnsi" w:hAnsiTheme="minorHAnsi" w:cstheme="minorHAnsi"/>
          <w:b/>
          <w:bCs/>
          <w:color w:val="auto"/>
        </w:rPr>
      </w:pPr>
      <w:r w:rsidRPr="005F5A05">
        <w:rPr>
          <w:rFonts w:asciiTheme="minorHAnsi" w:hAnsiTheme="minorHAnsi" w:cstheme="minorHAnsi"/>
          <w:color w:val="auto"/>
        </w:rPr>
        <w:t xml:space="preserve">Co do zasady uczestnik projektu może wziąć udział w jednej formie wsparcia. Wyjątek stanowią formy wsparcia na zwiększenie których Beneficjent uzyskał </w:t>
      </w:r>
      <w:r w:rsidR="00BB775C" w:rsidRPr="005F5A05">
        <w:rPr>
          <w:rFonts w:asciiTheme="minorHAnsi" w:hAnsiTheme="minorHAnsi" w:cstheme="minorHAnsi"/>
          <w:color w:val="auto"/>
        </w:rPr>
        <w:t xml:space="preserve">pisemną </w:t>
      </w:r>
      <w:r w:rsidRPr="005F5A05">
        <w:rPr>
          <w:rFonts w:asciiTheme="minorHAnsi" w:hAnsiTheme="minorHAnsi" w:cstheme="minorHAnsi"/>
          <w:color w:val="auto"/>
        </w:rPr>
        <w:t>zgodę Wojewódzkiego Urzędu Pracy</w:t>
      </w:r>
      <w:r w:rsidRPr="005F5A05">
        <w:rPr>
          <w:rStyle w:val="Odwoanieprzypisudolnego"/>
          <w:rFonts w:asciiTheme="minorHAnsi" w:hAnsiTheme="minorHAnsi" w:cstheme="minorHAnsi"/>
          <w:color w:val="auto"/>
        </w:rPr>
        <w:footnoteReference w:id="2"/>
      </w:r>
      <w:r w:rsidRPr="005F5A05">
        <w:rPr>
          <w:rFonts w:asciiTheme="minorHAnsi" w:hAnsiTheme="minorHAnsi" w:cstheme="minorHAnsi"/>
          <w:color w:val="auto"/>
        </w:rPr>
        <w:t xml:space="preserve"> dzięki uzyskanym oszczędnościom, określone szczegółowo w indykatywnym załączniku nr 7 do niniejszego Regulaminu.</w:t>
      </w:r>
    </w:p>
    <w:p w14:paraId="7A9A61BE" w14:textId="77777777" w:rsidR="00BD35DA" w:rsidRPr="005F5A05" w:rsidRDefault="00BD35DA" w:rsidP="008B4676">
      <w:pPr>
        <w:pStyle w:val="Default"/>
        <w:spacing w:line="23" w:lineRule="atLeast"/>
        <w:rPr>
          <w:rFonts w:asciiTheme="minorHAnsi" w:hAnsiTheme="minorHAnsi" w:cstheme="minorHAnsi"/>
          <w:b/>
          <w:bCs/>
          <w:color w:val="auto"/>
        </w:rPr>
      </w:pPr>
    </w:p>
    <w:p w14:paraId="33F27C2B" w14:textId="5B3AD215" w:rsidR="002D5B8B" w:rsidRPr="005F5A05" w:rsidRDefault="00F34DBA" w:rsidP="00A15929">
      <w:pPr>
        <w:pStyle w:val="Default"/>
        <w:spacing w:line="23" w:lineRule="atLeast"/>
        <w:jc w:val="center"/>
        <w:rPr>
          <w:rFonts w:asciiTheme="minorHAnsi" w:hAnsiTheme="minorHAnsi" w:cstheme="minorHAnsi"/>
          <w:b/>
          <w:bCs/>
          <w:color w:val="auto"/>
        </w:rPr>
      </w:pPr>
      <w:r w:rsidRPr="005F5A05">
        <w:rPr>
          <w:rFonts w:asciiTheme="minorHAnsi" w:hAnsiTheme="minorHAnsi" w:cstheme="minorHAnsi"/>
          <w:b/>
          <w:bCs/>
          <w:color w:val="auto"/>
        </w:rPr>
        <w:t>§ 5</w:t>
      </w:r>
    </w:p>
    <w:p w14:paraId="789243AD" w14:textId="77777777" w:rsidR="00F248FF" w:rsidRPr="005F5A05" w:rsidRDefault="00F248FF" w:rsidP="00A15929">
      <w:pPr>
        <w:pStyle w:val="Default"/>
        <w:spacing w:line="23" w:lineRule="atLeas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1E3B3DAF" w14:textId="77777777" w:rsidR="009D635B" w:rsidRPr="005F5A05" w:rsidRDefault="009D635B" w:rsidP="00A15929">
      <w:pPr>
        <w:pStyle w:val="Default"/>
        <w:spacing w:line="23" w:lineRule="atLeast"/>
        <w:jc w:val="center"/>
        <w:rPr>
          <w:rFonts w:asciiTheme="minorHAnsi" w:hAnsiTheme="minorHAnsi" w:cstheme="minorHAnsi"/>
          <w:b/>
          <w:bCs/>
          <w:color w:val="auto"/>
        </w:rPr>
      </w:pPr>
      <w:r w:rsidRPr="005F5A05">
        <w:rPr>
          <w:rFonts w:asciiTheme="minorHAnsi" w:hAnsiTheme="minorHAnsi" w:cstheme="minorHAnsi"/>
          <w:b/>
          <w:bCs/>
          <w:color w:val="auto"/>
        </w:rPr>
        <w:t>POBIERANIE ORAZ SKŁADANIE FORMULARZY</w:t>
      </w:r>
    </w:p>
    <w:p w14:paraId="61BA2389" w14:textId="77777777" w:rsidR="009D635B" w:rsidRPr="005F5A05" w:rsidRDefault="009D635B" w:rsidP="008B4676">
      <w:pPr>
        <w:pStyle w:val="Default"/>
        <w:spacing w:line="23" w:lineRule="atLeast"/>
        <w:rPr>
          <w:rFonts w:asciiTheme="minorHAnsi" w:hAnsiTheme="minorHAnsi" w:cstheme="minorHAnsi"/>
          <w:b/>
          <w:bCs/>
          <w:color w:val="auto"/>
        </w:rPr>
      </w:pPr>
    </w:p>
    <w:p w14:paraId="3CF22B1E" w14:textId="77777777" w:rsidR="009D635B" w:rsidRPr="005F5A05" w:rsidRDefault="009D635B" w:rsidP="00A15929">
      <w:pPr>
        <w:pStyle w:val="Default"/>
        <w:numPr>
          <w:ilvl w:val="0"/>
          <w:numId w:val="6"/>
        </w:numPr>
        <w:spacing w:line="23" w:lineRule="atLeast"/>
        <w:ind w:left="426" w:hanging="426"/>
        <w:rPr>
          <w:rStyle w:val="Hipercze"/>
          <w:rFonts w:asciiTheme="minorHAnsi" w:hAnsiTheme="minorHAnsi" w:cstheme="minorHAnsi"/>
          <w:color w:val="auto"/>
          <w:u w:val="none"/>
        </w:rPr>
      </w:pPr>
      <w:r w:rsidRPr="005F5A05">
        <w:rPr>
          <w:rFonts w:asciiTheme="minorHAnsi" w:hAnsiTheme="minorHAnsi" w:cstheme="minorHAnsi"/>
          <w:color w:val="auto"/>
        </w:rPr>
        <w:t xml:space="preserve">Rekrutacja uczestników </w:t>
      </w:r>
      <w:r w:rsidR="0035479B" w:rsidRPr="005F5A05">
        <w:rPr>
          <w:rFonts w:asciiTheme="minorHAnsi" w:hAnsiTheme="minorHAnsi" w:cstheme="minorHAnsi"/>
          <w:color w:val="auto"/>
        </w:rPr>
        <w:t>rozpoczyna się z dniem</w:t>
      </w:r>
      <w:r w:rsidRPr="005F5A05">
        <w:rPr>
          <w:rFonts w:asciiTheme="minorHAnsi" w:hAnsiTheme="minorHAnsi" w:cstheme="minorHAnsi"/>
          <w:color w:val="auto"/>
        </w:rPr>
        <w:t xml:space="preserve"> zamieszczen</w:t>
      </w:r>
      <w:r w:rsidR="0035479B" w:rsidRPr="005F5A05">
        <w:rPr>
          <w:rFonts w:asciiTheme="minorHAnsi" w:hAnsiTheme="minorHAnsi" w:cstheme="minorHAnsi"/>
          <w:color w:val="auto"/>
        </w:rPr>
        <w:t xml:space="preserve">ia </w:t>
      </w:r>
      <w:r w:rsidRPr="005F5A05">
        <w:rPr>
          <w:rFonts w:asciiTheme="minorHAnsi" w:hAnsiTheme="minorHAnsi" w:cstheme="minorHAnsi"/>
          <w:color w:val="auto"/>
        </w:rPr>
        <w:t>Ogłoszenia o naborze uczestników</w:t>
      </w:r>
      <w:r w:rsidR="0035479B" w:rsidRPr="005F5A05">
        <w:rPr>
          <w:rFonts w:asciiTheme="minorHAnsi" w:hAnsiTheme="minorHAnsi" w:cstheme="minorHAnsi"/>
          <w:color w:val="auto"/>
        </w:rPr>
        <w:t>.</w:t>
      </w:r>
      <w:r w:rsidRPr="005F5A05">
        <w:rPr>
          <w:rFonts w:asciiTheme="minorHAnsi" w:hAnsiTheme="minorHAnsi" w:cstheme="minorHAnsi"/>
          <w:color w:val="auto"/>
        </w:rPr>
        <w:t xml:space="preserve"> </w:t>
      </w:r>
    </w:p>
    <w:p w14:paraId="316CEA67" w14:textId="77777777" w:rsidR="009D635B" w:rsidRPr="005F5A05" w:rsidRDefault="009D635B" w:rsidP="00A15929">
      <w:pPr>
        <w:pStyle w:val="Default"/>
        <w:numPr>
          <w:ilvl w:val="0"/>
          <w:numId w:val="6"/>
        </w:numPr>
        <w:spacing w:line="23" w:lineRule="atLeast"/>
        <w:ind w:left="426" w:hanging="426"/>
        <w:rPr>
          <w:rFonts w:asciiTheme="minorHAnsi" w:hAnsiTheme="minorHAnsi" w:cstheme="minorHAnsi"/>
          <w:color w:val="auto"/>
        </w:rPr>
      </w:pPr>
      <w:r w:rsidRPr="005F5A05">
        <w:rPr>
          <w:rFonts w:asciiTheme="minorHAnsi" w:hAnsiTheme="minorHAnsi" w:cstheme="minorHAnsi"/>
          <w:color w:val="auto"/>
        </w:rPr>
        <w:t xml:space="preserve">Rekrutacja </w:t>
      </w:r>
      <w:r w:rsidR="0035479B" w:rsidRPr="005F5A05">
        <w:rPr>
          <w:rFonts w:asciiTheme="minorHAnsi" w:hAnsiTheme="minorHAnsi" w:cstheme="minorHAnsi"/>
          <w:color w:val="auto"/>
        </w:rPr>
        <w:t xml:space="preserve">każdorazowo </w:t>
      </w:r>
      <w:r w:rsidRPr="005F5A05">
        <w:rPr>
          <w:rFonts w:asciiTheme="minorHAnsi" w:hAnsiTheme="minorHAnsi" w:cstheme="minorHAnsi"/>
          <w:color w:val="auto"/>
        </w:rPr>
        <w:t>odbywa się w terminach wyznaczony</w:t>
      </w:r>
      <w:r w:rsidR="00D31D77" w:rsidRPr="005F5A05">
        <w:rPr>
          <w:rFonts w:asciiTheme="minorHAnsi" w:hAnsiTheme="minorHAnsi" w:cstheme="minorHAnsi"/>
          <w:color w:val="auto"/>
        </w:rPr>
        <w:t>ch</w:t>
      </w:r>
      <w:r w:rsidRPr="005F5A05">
        <w:rPr>
          <w:rFonts w:asciiTheme="minorHAnsi" w:hAnsiTheme="minorHAnsi" w:cstheme="minorHAnsi"/>
          <w:color w:val="auto"/>
        </w:rPr>
        <w:t xml:space="preserve"> w Ogłoszeniu o naborze uczestników.</w:t>
      </w:r>
    </w:p>
    <w:p w14:paraId="3A69365A" w14:textId="593D618F" w:rsidR="004552AA" w:rsidRPr="005F5A05" w:rsidRDefault="004552AA" w:rsidP="00A15929">
      <w:pPr>
        <w:pStyle w:val="Default"/>
        <w:numPr>
          <w:ilvl w:val="0"/>
          <w:numId w:val="6"/>
        </w:numPr>
        <w:spacing w:line="23" w:lineRule="atLeast"/>
        <w:ind w:left="426" w:hanging="426"/>
        <w:rPr>
          <w:rFonts w:asciiTheme="minorHAnsi" w:hAnsiTheme="minorHAnsi" w:cstheme="minorHAnsi"/>
          <w:color w:val="auto"/>
        </w:rPr>
      </w:pPr>
      <w:r w:rsidRPr="005F5A05">
        <w:rPr>
          <w:rFonts w:asciiTheme="minorHAnsi" w:hAnsiTheme="minorHAnsi" w:cstheme="minorHAnsi"/>
          <w:color w:val="auto"/>
        </w:rPr>
        <w:t>Udział w rekrutacji możliwy jest po założeniu</w:t>
      </w:r>
      <w:r w:rsidR="00FE3ACF" w:rsidRPr="005F5A05">
        <w:rPr>
          <w:rFonts w:asciiTheme="minorHAnsi" w:hAnsiTheme="minorHAnsi" w:cstheme="minorHAnsi"/>
          <w:color w:val="auto"/>
        </w:rPr>
        <w:t xml:space="preserve"> i zarejestrowaniu przez koordynatora/ów konta w systemach informatycznych, zgodnie z instrukcją przekazaną przez </w:t>
      </w:r>
      <w:r w:rsidR="001D1C4A" w:rsidRPr="005F5A05">
        <w:rPr>
          <w:rFonts w:asciiTheme="minorHAnsi" w:hAnsiTheme="minorHAnsi" w:cstheme="minorHAnsi"/>
          <w:color w:val="auto"/>
        </w:rPr>
        <w:t>ZSC</w:t>
      </w:r>
      <w:r w:rsidR="00C22D29" w:rsidRPr="005F5A05">
        <w:rPr>
          <w:rFonts w:asciiTheme="minorHAnsi" w:hAnsiTheme="minorHAnsi" w:cstheme="minorHAnsi"/>
          <w:color w:val="auto"/>
        </w:rPr>
        <w:t>.</w:t>
      </w:r>
      <w:r w:rsidR="00FE3ACF" w:rsidRPr="005F5A05">
        <w:rPr>
          <w:rFonts w:asciiTheme="minorHAnsi" w:hAnsiTheme="minorHAnsi" w:cstheme="minorHAnsi"/>
          <w:color w:val="auto"/>
        </w:rPr>
        <w:t xml:space="preserve"> </w:t>
      </w:r>
      <w:r w:rsidR="00037883" w:rsidRPr="005F5A05">
        <w:rPr>
          <w:rFonts w:asciiTheme="minorHAnsi" w:hAnsiTheme="minorHAnsi" w:cstheme="minorHAnsi"/>
          <w:color w:val="auto"/>
        </w:rPr>
        <w:t xml:space="preserve"> </w:t>
      </w:r>
    </w:p>
    <w:p w14:paraId="7156F8BA" w14:textId="2AD6F2B7" w:rsidR="0035479B" w:rsidRPr="005F5A05" w:rsidRDefault="0035479B" w:rsidP="00A15929">
      <w:pPr>
        <w:pStyle w:val="Akapitzlist"/>
        <w:numPr>
          <w:ilvl w:val="0"/>
          <w:numId w:val="6"/>
        </w:numPr>
        <w:spacing w:line="23" w:lineRule="atLeast"/>
        <w:ind w:left="426" w:hanging="426"/>
        <w:rPr>
          <w:rStyle w:val="Hipercze"/>
          <w:rFonts w:asciiTheme="minorHAnsi" w:hAnsiTheme="minorHAnsi" w:cstheme="minorHAnsi"/>
          <w:color w:val="auto"/>
          <w:u w:val="none"/>
        </w:rPr>
      </w:pPr>
      <w:r w:rsidRPr="005F5A05">
        <w:rPr>
          <w:rFonts w:asciiTheme="minorHAnsi" w:hAnsiTheme="minorHAnsi" w:cstheme="minorHAnsi"/>
        </w:rPr>
        <w:t xml:space="preserve">Pakiet rekrutacyjny zamieszczany jest każdorazowo na stronie biura Związku </w:t>
      </w:r>
      <w:hyperlink r:id="rId8" w:history="1">
        <w:r w:rsidRPr="005F5A05">
          <w:rPr>
            <w:rStyle w:val="Hipercze"/>
            <w:rFonts w:asciiTheme="minorHAnsi" w:hAnsiTheme="minorHAnsi" w:cstheme="minorHAnsi"/>
            <w:color w:val="auto"/>
          </w:rPr>
          <w:t>www.subregioncentralny.pl</w:t>
        </w:r>
      </w:hyperlink>
      <w:r w:rsidR="00013714">
        <w:rPr>
          <w:rFonts w:asciiTheme="minorHAnsi" w:hAnsiTheme="minorHAnsi" w:cstheme="minorHAnsi"/>
        </w:rPr>
        <w:t xml:space="preserve"> </w:t>
      </w:r>
      <w:r w:rsidRPr="005F5A05">
        <w:rPr>
          <w:rFonts w:asciiTheme="minorHAnsi" w:hAnsiTheme="minorHAnsi" w:cstheme="minorHAnsi"/>
        </w:rPr>
        <w:t xml:space="preserve">w zakładce </w:t>
      </w:r>
      <w:hyperlink r:id="rId9" w:history="1">
        <w:r w:rsidRPr="005F5A05">
          <w:rPr>
            <w:rStyle w:val="Hipercze"/>
            <w:rFonts w:asciiTheme="minorHAnsi" w:hAnsiTheme="minorHAnsi" w:cstheme="minorHAnsi"/>
            <w:color w:val="auto"/>
          </w:rPr>
          <w:t>Formy wsparcia - Subregion Centralny</w:t>
        </w:r>
      </w:hyperlink>
      <w:r w:rsidRPr="005F5A05">
        <w:rPr>
          <w:rStyle w:val="Hipercze"/>
          <w:rFonts w:asciiTheme="minorHAnsi" w:hAnsiTheme="minorHAnsi" w:cstheme="minorHAnsi"/>
          <w:color w:val="auto"/>
        </w:rPr>
        <w:t>.</w:t>
      </w:r>
    </w:p>
    <w:p w14:paraId="3090F633" w14:textId="77777777" w:rsidR="009D635B" w:rsidRPr="005F5A05" w:rsidRDefault="0035479B" w:rsidP="00A15929">
      <w:pPr>
        <w:pStyle w:val="Default"/>
        <w:numPr>
          <w:ilvl w:val="0"/>
          <w:numId w:val="6"/>
        </w:numPr>
        <w:spacing w:line="23" w:lineRule="atLeast"/>
        <w:ind w:left="426" w:hanging="426"/>
        <w:rPr>
          <w:rFonts w:asciiTheme="minorHAnsi" w:hAnsiTheme="minorHAnsi" w:cstheme="minorHAnsi"/>
          <w:color w:val="auto"/>
        </w:rPr>
      </w:pPr>
      <w:r w:rsidRPr="005F5A05">
        <w:rPr>
          <w:rFonts w:asciiTheme="minorHAnsi" w:hAnsiTheme="minorHAnsi" w:cstheme="minorHAnsi"/>
          <w:color w:val="auto"/>
        </w:rPr>
        <w:t xml:space="preserve">Proces rekrutacji </w:t>
      </w:r>
      <w:r w:rsidR="009D635B" w:rsidRPr="005F5A05">
        <w:rPr>
          <w:rFonts w:asciiTheme="minorHAnsi" w:hAnsiTheme="minorHAnsi" w:cstheme="minorHAnsi"/>
          <w:color w:val="auto"/>
        </w:rPr>
        <w:t xml:space="preserve">odbywa się </w:t>
      </w:r>
      <w:r w:rsidRPr="005F5A05">
        <w:rPr>
          <w:rFonts w:asciiTheme="minorHAnsi" w:hAnsiTheme="minorHAnsi" w:cstheme="minorHAnsi"/>
          <w:color w:val="auto"/>
        </w:rPr>
        <w:t>dwu</w:t>
      </w:r>
      <w:r w:rsidR="009D635B" w:rsidRPr="005F5A05">
        <w:rPr>
          <w:rFonts w:asciiTheme="minorHAnsi" w:hAnsiTheme="minorHAnsi" w:cstheme="minorHAnsi"/>
          <w:color w:val="auto"/>
        </w:rPr>
        <w:t xml:space="preserve">etapowo: </w:t>
      </w:r>
    </w:p>
    <w:p w14:paraId="4441DB78" w14:textId="77E3B8B2" w:rsidR="009D635B" w:rsidRPr="00D24FF8" w:rsidRDefault="009D635B" w:rsidP="00A15929">
      <w:pPr>
        <w:pStyle w:val="Default"/>
        <w:numPr>
          <w:ilvl w:val="1"/>
          <w:numId w:val="27"/>
        </w:numPr>
        <w:spacing w:line="23" w:lineRule="atLeast"/>
        <w:ind w:left="851" w:hanging="426"/>
        <w:rPr>
          <w:rFonts w:asciiTheme="minorHAnsi" w:hAnsiTheme="minorHAnsi" w:cstheme="minorHAnsi"/>
          <w:bCs/>
          <w:i/>
          <w:color w:val="auto"/>
        </w:rPr>
      </w:pPr>
      <w:r w:rsidRPr="00D24FF8">
        <w:rPr>
          <w:rFonts w:asciiTheme="minorHAnsi" w:hAnsiTheme="minorHAnsi" w:cstheme="minorHAnsi"/>
          <w:bCs/>
          <w:color w:val="auto"/>
        </w:rPr>
        <w:t xml:space="preserve">Pierwszy etap: złożenie elektronicznego zapotrzebowania ilościowego </w:t>
      </w:r>
      <w:r w:rsidR="004552AA" w:rsidRPr="00D24FF8">
        <w:rPr>
          <w:rFonts w:asciiTheme="minorHAnsi" w:hAnsiTheme="minorHAnsi" w:cstheme="minorHAnsi"/>
          <w:bCs/>
          <w:color w:val="auto"/>
        </w:rPr>
        <w:br/>
        <w:t xml:space="preserve">(zał. nr 1 do niniejszego Regulaminu) </w:t>
      </w:r>
      <w:r w:rsidRPr="00D24FF8">
        <w:rPr>
          <w:rFonts w:asciiTheme="minorHAnsi" w:hAnsiTheme="minorHAnsi" w:cstheme="minorHAnsi"/>
          <w:bCs/>
          <w:color w:val="auto"/>
        </w:rPr>
        <w:t>zawierającego liczbę chętnych z danej JST</w:t>
      </w:r>
      <w:r w:rsidR="00D31D77" w:rsidRPr="00D24FF8">
        <w:rPr>
          <w:rFonts w:asciiTheme="minorHAnsi" w:hAnsiTheme="minorHAnsi" w:cstheme="minorHAnsi"/>
          <w:bCs/>
          <w:color w:val="auto"/>
        </w:rPr>
        <w:t>, jej jednostek organizacyjnych</w:t>
      </w:r>
      <w:r w:rsidRPr="00D24FF8">
        <w:rPr>
          <w:rFonts w:asciiTheme="minorHAnsi" w:hAnsiTheme="minorHAnsi" w:cstheme="minorHAnsi"/>
          <w:bCs/>
          <w:color w:val="auto"/>
        </w:rPr>
        <w:t xml:space="preserve"> i GZM, na konkretną formę wsparcia. </w:t>
      </w:r>
      <w:r w:rsidR="004552AA" w:rsidRPr="00D24FF8">
        <w:rPr>
          <w:rFonts w:asciiTheme="minorHAnsi" w:hAnsiTheme="minorHAnsi" w:cstheme="minorHAnsi"/>
          <w:bCs/>
          <w:color w:val="auto"/>
        </w:rPr>
        <w:t xml:space="preserve">Złożenie powyższego </w:t>
      </w:r>
      <w:r w:rsidRPr="00D24FF8">
        <w:rPr>
          <w:rFonts w:asciiTheme="minorHAnsi" w:hAnsiTheme="minorHAnsi" w:cstheme="minorHAnsi"/>
          <w:bCs/>
          <w:color w:val="auto"/>
        </w:rPr>
        <w:t>zapotrzebowania nie jest równoznac</w:t>
      </w:r>
      <w:r w:rsidR="00A1288F" w:rsidRPr="00D24FF8">
        <w:rPr>
          <w:rFonts w:asciiTheme="minorHAnsi" w:hAnsiTheme="minorHAnsi" w:cstheme="minorHAnsi"/>
          <w:bCs/>
          <w:color w:val="auto"/>
        </w:rPr>
        <w:t>zne z przyjęciem do </w:t>
      </w:r>
      <w:r w:rsidRPr="00D24FF8">
        <w:rPr>
          <w:rFonts w:asciiTheme="minorHAnsi" w:hAnsiTheme="minorHAnsi" w:cstheme="minorHAnsi"/>
          <w:bCs/>
          <w:color w:val="auto"/>
        </w:rPr>
        <w:t xml:space="preserve">projektu.  </w:t>
      </w:r>
      <w:r w:rsidRPr="00D24FF8">
        <w:rPr>
          <w:rFonts w:asciiTheme="minorHAnsi" w:hAnsiTheme="minorHAnsi" w:cstheme="minorHAnsi"/>
          <w:bCs/>
          <w:color w:val="auto"/>
        </w:rPr>
        <w:br/>
      </w:r>
      <w:r w:rsidRPr="00D24FF8">
        <w:rPr>
          <w:rFonts w:asciiTheme="minorHAnsi" w:hAnsiTheme="minorHAnsi" w:cstheme="minorHAnsi"/>
          <w:bCs/>
          <w:iCs/>
          <w:color w:val="auto"/>
        </w:rPr>
        <w:t>ZSC dokonuje oceny zrównoważonego rozłożenia wsparcia</w:t>
      </w:r>
      <w:r w:rsidR="00CD03C7" w:rsidRPr="00D24FF8">
        <w:rPr>
          <w:rFonts w:asciiTheme="minorHAnsi" w:hAnsiTheme="minorHAnsi" w:cstheme="minorHAnsi"/>
          <w:bCs/>
          <w:iCs/>
          <w:color w:val="auto"/>
        </w:rPr>
        <w:t>, zgodnie z § 7 ust. 1</w:t>
      </w:r>
      <w:r w:rsidRPr="00D24FF8">
        <w:rPr>
          <w:rFonts w:asciiTheme="minorHAnsi" w:hAnsiTheme="minorHAnsi" w:cstheme="minorHAnsi"/>
          <w:bCs/>
          <w:iCs/>
          <w:color w:val="auto"/>
        </w:rPr>
        <w:t xml:space="preserve"> </w:t>
      </w:r>
      <w:r w:rsidR="00CD03C7" w:rsidRPr="00D24FF8">
        <w:rPr>
          <w:rFonts w:asciiTheme="minorHAnsi" w:hAnsiTheme="minorHAnsi" w:cstheme="minorHAnsi"/>
          <w:bCs/>
          <w:iCs/>
          <w:color w:val="auto"/>
        </w:rPr>
        <w:t>oraz</w:t>
      </w:r>
      <w:r w:rsidRPr="00D24FF8">
        <w:rPr>
          <w:rFonts w:asciiTheme="minorHAnsi" w:hAnsiTheme="minorHAnsi" w:cstheme="minorHAnsi"/>
          <w:bCs/>
          <w:iCs/>
          <w:color w:val="auto"/>
        </w:rPr>
        <w:t xml:space="preserve"> </w:t>
      </w:r>
      <w:r w:rsidR="00354B65" w:rsidRPr="00D24FF8">
        <w:rPr>
          <w:rFonts w:asciiTheme="minorHAnsi" w:hAnsiTheme="minorHAnsi" w:cstheme="minorHAnsi"/>
          <w:bCs/>
          <w:iCs/>
          <w:color w:val="auto"/>
        </w:rPr>
        <w:t>dokonuje podziału</w:t>
      </w:r>
      <w:r w:rsidRPr="00D24FF8">
        <w:rPr>
          <w:rFonts w:asciiTheme="minorHAnsi" w:hAnsiTheme="minorHAnsi" w:cstheme="minorHAnsi"/>
          <w:bCs/>
          <w:iCs/>
          <w:color w:val="auto"/>
        </w:rPr>
        <w:t xml:space="preserve"> ilości miejsc możliwych do przyznania dla danej JST</w:t>
      </w:r>
      <w:r w:rsidR="00D31D77" w:rsidRPr="00D24FF8">
        <w:rPr>
          <w:rFonts w:asciiTheme="minorHAnsi" w:hAnsiTheme="minorHAnsi" w:cstheme="minorHAnsi"/>
          <w:bCs/>
          <w:iCs/>
          <w:color w:val="auto"/>
        </w:rPr>
        <w:t>, jej jednostkom organizacyjnym</w:t>
      </w:r>
      <w:r w:rsidRPr="00D24FF8">
        <w:rPr>
          <w:rFonts w:asciiTheme="minorHAnsi" w:hAnsiTheme="minorHAnsi" w:cstheme="minorHAnsi"/>
          <w:bCs/>
          <w:iCs/>
          <w:color w:val="auto"/>
        </w:rPr>
        <w:t xml:space="preserve"> i GZM</w:t>
      </w:r>
      <w:r w:rsidR="00354B65" w:rsidRPr="00D24FF8">
        <w:rPr>
          <w:rFonts w:asciiTheme="minorHAnsi" w:hAnsiTheme="minorHAnsi" w:cstheme="minorHAnsi"/>
          <w:bCs/>
          <w:iCs/>
          <w:color w:val="auto"/>
        </w:rPr>
        <w:t xml:space="preserve">. ZSC niezwłocznie </w:t>
      </w:r>
      <w:r w:rsidRPr="00D24FF8">
        <w:rPr>
          <w:rFonts w:asciiTheme="minorHAnsi" w:hAnsiTheme="minorHAnsi" w:cstheme="minorHAnsi"/>
          <w:bCs/>
          <w:iCs/>
          <w:color w:val="auto"/>
        </w:rPr>
        <w:t>informuje jednostkę uczestniczącą o ilości przyznanych miejsc</w:t>
      </w:r>
      <w:r w:rsidR="00B16BB6" w:rsidRPr="00D24FF8">
        <w:rPr>
          <w:rFonts w:asciiTheme="minorHAnsi" w:hAnsiTheme="minorHAnsi" w:cstheme="minorHAnsi"/>
          <w:bCs/>
          <w:iCs/>
          <w:color w:val="auto"/>
        </w:rPr>
        <w:t>.</w:t>
      </w:r>
    </w:p>
    <w:p w14:paraId="16A77F62" w14:textId="77777777" w:rsidR="00D24FF8" w:rsidRDefault="00354B65" w:rsidP="00D24FF8">
      <w:pPr>
        <w:pStyle w:val="Default"/>
        <w:numPr>
          <w:ilvl w:val="1"/>
          <w:numId w:val="27"/>
        </w:numPr>
        <w:spacing w:line="23" w:lineRule="atLeast"/>
        <w:ind w:left="851" w:hanging="426"/>
        <w:rPr>
          <w:rFonts w:asciiTheme="minorHAnsi" w:hAnsiTheme="minorHAnsi" w:cstheme="minorHAnsi"/>
          <w:color w:val="auto"/>
        </w:rPr>
      </w:pPr>
      <w:r w:rsidRPr="00D24FF8">
        <w:rPr>
          <w:rFonts w:asciiTheme="minorHAnsi" w:hAnsiTheme="minorHAnsi" w:cstheme="minorHAnsi"/>
          <w:bCs/>
          <w:color w:val="auto"/>
        </w:rPr>
        <w:t>D</w:t>
      </w:r>
      <w:r w:rsidR="009D635B" w:rsidRPr="00D24FF8">
        <w:rPr>
          <w:rFonts w:asciiTheme="minorHAnsi" w:hAnsiTheme="minorHAnsi" w:cstheme="minorHAnsi"/>
          <w:bCs/>
          <w:color w:val="auto"/>
        </w:rPr>
        <w:t>rugi</w:t>
      </w:r>
      <w:r w:rsidRPr="00D24FF8">
        <w:rPr>
          <w:rFonts w:asciiTheme="minorHAnsi" w:hAnsiTheme="minorHAnsi" w:cstheme="minorHAnsi"/>
          <w:bCs/>
          <w:color w:val="auto"/>
        </w:rPr>
        <w:t xml:space="preserve"> etap</w:t>
      </w:r>
      <w:r w:rsidR="009D635B" w:rsidRPr="00D24FF8">
        <w:rPr>
          <w:rFonts w:asciiTheme="minorHAnsi" w:hAnsiTheme="minorHAnsi" w:cstheme="minorHAnsi"/>
          <w:bCs/>
          <w:color w:val="auto"/>
        </w:rPr>
        <w:t xml:space="preserve">: po zakończeniu pierwszego etapu następuje złożenie </w:t>
      </w:r>
      <w:r w:rsidR="00B16BB6" w:rsidRPr="00D24FF8">
        <w:rPr>
          <w:rFonts w:asciiTheme="minorHAnsi" w:hAnsiTheme="minorHAnsi" w:cstheme="minorHAnsi"/>
          <w:bCs/>
          <w:color w:val="auto"/>
        </w:rPr>
        <w:t xml:space="preserve">pełnego </w:t>
      </w:r>
      <w:r w:rsidR="009D635B" w:rsidRPr="00D24FF8">
        <w:rPr>
          <w:rFonts w:asciiTheme="minorHAnsi" w:hAnsiTheme="minorHAnsi" w:cstheme="minorHAnsi"/>
          <w:bCs/>
          <w:color w:val="auto"/>
        </w:rPr>
        <w:t>elektronicznego formularza zgłoszeniowego oraz wymaganych dokumentów</w:t>
      </w:r>
      <w:r w:rsidR="00583AB5" w:rsidRPr="00D24FF8">
        <w:rPr>
          <w:rFonts w:asciiTheme="minorHAnsi" w:hAnsiTheme="minorHAnsi" w:cstheme="minorHAnsi"/>
          <w:bCs/>
          <w:color w:val="auto"/>
        </w:rPr>
        <w:t>.</w:t>
      </w:r>
      <w:r w:rsidR="009D635B" w:rsidRPr="00D24FF8">
        <w:rPr>
          <w:rFonts w:asciiTheme="minorHAnsi" w:hAnsiTheme="minorHAnsi" w:cstheme="minorHAnsi"/>
          <w:bCs/>
          <w:color w:val="auto"/>
        </w:rPr>
        <w:t xml:space="preserve"> </w:t>
      </w:r>
      <w:r w:rsidR="00C7566B" w:rsidRPr="00D24FF8">
        <w:rPr>
          <w:rFonts w:asciiTheme="minorHAnsi" w:hAnsiTheme="minorHAnsi" w:cstheme="minorHAnsi"/>
          <w:bCs/>
          <w:color w:val="auto"/>
        </w:rPr>
        <w:t xml:space="preserve"> Dokumenty wskazane powyżej stanowią</w:t>
      </w:r>
      <w:r w:rsidR="009D635B" w:rsidRPr="00D24FF8">
        <w:rPr>
          <w:rFonts w:asciiTheme="minorHAnsi" w:hAnsiTheme="minorHAnsi" w:cstheme="minorHAnsi"/>
          <w:bCs/>
          <w:color w:val="auto"/>
        </w:rPr>
        <w:t xml:space="preserve"> załączniki nr </w:t>
      </w:r>
      <w:r w:rsidR="000D009C" w:rsidRPr="005F5A05">
        <w:rPr>
          <w:rFonts w:asciiTheme="minorHAnsi" w:hAnsiTheme="minorHAnsi" w:cstheme="minorHAnsi"/>
          <w:color w:val="auto"/>
        </w:rPr>
        <w:t>2</w:t>
      </w:r>
      <w:r w:rsidR="009D635B" w:rsidRPr="005F5A05">
        <w:rPr>
          <w:rFonts w:asciiTheme="minorHAnsi" w:hAnsiTheme="minorHAnsi" w:cstheme="minorHAnsi"/>
          <w:color w:val="auto"/>
        </w:rPr>
        <w:t xml:space="preserve">, </w:t>
      </w:r>
      <w:r w:rsidR="0071722C" w:rsidRPr="005F5A05">
        <w:rPr>
          <w:rFonts w:asciiTheme="minorHAnsi" w:hAnsiTheme="minorHAnsi" w:cstheme="minorHAnsi"/>
          <w:color w:val="auto"/>
        </w:rPr>
        <w:t>3</w:t>
      </w:r>
      <w:r w:rsidR="009D635B" w:rsidRPr="005F5A05">
        <w:rPr>
          <w:rFonts w:asciiTheme="minorHAnsi" w:hAnsiTheme="minorHAnsi" w:cstheme="minorHAnsi"/>
          <w:color w:val="auto"/>
        </w:rPr>
        <w:t xml:space="preserve">, </w:t>
      </w:r>
      <w:r w:rsidR="0071722C" w:rsidRPr="005F5A05">
        <w:rPr>
          <w:rFonts w:asciiTheme="minorHAnsi" w:hAnsiTheme="minorHAnsi" w:cstheme="minorHAnsi"/>
          <w:color w:val="auto"/>
        </w:rPr>
        <w:t>4</w:t>
      </w:r>
      <w:r w:rsidR="000D009C" w:rsidRPr="005F5A05">
        <w:rPr>
          <w:rFonts w:asciiTheme="minorHAnsi" w:hAnsiTheme="minorHAnsi" w:cstheme="minorHAnsi"/>
          <w:color w:val="auto"/>
        </w:rPr>
        <w:t>, 5</w:t>
      </w:r>
      <w:r w:rsidR="004552AA" w:rsidRPr="005F5A05">
        <w:rPr>
          <w:rFonts w:asciiTheme="minorHAnsi" w:hAnsiTheme="minorHAnsi" w:cstheme="minorHAnsi"/>
          <w:color w:val="auto"/>
        </w:rPr>
        <w:t>, 6</w:t>
      </w:r>
      <w:r w:rsidR="009D635B" w:rsidRPr="005F5A05">
        <w:rPr>
          <w:rFonts w:asciiTheme="minorHAnsi" w:hAnsiTheme="minorHAnsi" w:cstheme="minorHAnsi"/>
          <w:color w:val="auto"/>
        </w:rPr>
        <w:t xml:space="preserve"> do niniejszego </w:t>
      </w:r>
      <w:r w:rsidR="004552AA" w:rsidRPr="005F5A05">
        <w:rPr>
          <w:rFonts w:asciiTheme="minorHAnsi" w:hAnsiTheme="minorHAnsi" w:cstheme="minorHAnsi"/>
          <w:color w:val="auto"/>
        </w:rPr>
        <w:t>R</w:t>
      </w:r>
      <w:r w:rsidR="009D635B" w:rsidRPr="005F5A05">
        <w:rPr>
          <w:rFonts w:asciiTheme="minorHAnsi" w:hAnsiTheme="minorHAnsi" w:cstheme="minorHAnsi"/>
          <w:color w:val="auto"/>
        </w:rPr>
        <w:t>egulaminu.</w:t>
      </w:r>
    </w:p>
    <w:p w14:paraId="221101FE" w14:textId="7325BEDF" w:rsidR="009D635B" w:rsidRPr="00D24FF8" w:rsidRDefault="009D635B" w:rsidP="00D24FF8">
      <w:pPr>
        <w:pStyle w:val="Default"/>
        <w:numPr>
          <w:ilvl w:val="0"/>
          <w:numId w:val="6"/>
        </w:numPr>
        <w:spacing w:line="23" w:lineRule="atLeast"/>
        <w:ind w:left="426" w:hanging="426"/>
        <w:rPr>
          <w:rFonts w:asciiTheme="minorHAnsi" w:hAnsiTheme="minorHAnsi" w:cstheme="minorHAnsi"/>
          <w:color w:val="auto"/>
        </w:rPr>
      </w:pPr>
      <w:r w:rsidRPr="00D24FF8">
        <w:rPr>
          <w:rFonts w:asciiTheme="minorHAnsi" w:hAnsiTheme="minorHAnsi" w:cstheme="minorHAnsi"/>
          <w:color w:val="auto"/>
        </w:rPr>
        <w:t>Elektroniczny formularz zgłoszeniowy zawiera podsta</w:t>
      </w:r>
      <w:r w:rsidR="00A1288F" w:rsidRPr="00D24FF8">
        <w:rPr>
          <w:rFonts w:asciiTheme="minorHAnsi" w:hAnsiTheme="minorHAnsi" w:cstheme="minorHAnsi"/>
          <w:color w:val="auto"/>
        </w:rPr>
        <w:t>wowe informacje o uczestniku (w </w:t>
      </w:r>
      <w:r w:rsidRPr="00D24FF8">
        <w:rPr>
          <w:rFonts w:asciiTheme="minorHAnsi" w:hAnsiTheme="minorHAnsi" w:cstheme="minorHAnsi"/>
          <w:color w:val="auto"/>
        </w:rPr>
        <w:t xml:space="preserve">tym: imię, nazwisko, </w:t>
      </w:r>
      <w:r w:rsidR="00823300" w:rsidRPr="00D24FF8">
        <w:rPr>
          <w:rFonts w:asciiTheme="minorHAnsi" w:hAnsiTheme="minorHAnsi" w:cstheme="minorHAnsi"/>
          <w:color w:val="auto"/>
        </w:rPr>
        <w:t xml:space="preserve">płeć, </w:t>
      </w:r>
      <w:r w:rsidRPr="00D24FF8">
        <w:rPr>
          <w:rFonts w:asciiTheme="minorHAnsi" w:hAnsiTheme="minorHAnsi" w:cstheme="minorHAnsi"/>
          <w:color w:val="auto"/>
        </w:rPr>
        <w:t>miejsce pracy, stanowisko, nr indentyfikacyjny PESEL, wykształcenie, nr telefonu, adres e-mail, adnotację dotyczącą cateringu, informację</w:t>
      </w:r>
      <w:r w:rsidR="00A1288F" w:rsidRPr="00D24FF8">
        <w:rPr>
          <w:rFonts w:asciiTheme="minorHAnsi" w:hAnsiTheme="minorHAnsi" w:cstheme="minorHAnsi"/>
          <w:color w:val="auto"/>
        </w:rPr>
        <w:t xml:space="preserve"> </w:t>
      </w:r>
      <w:r w:rsidR="00A1288F" w:rsidRPr="00D24FF8">
        <w:rPr>
          <w:rFonts w:asciiTheme="minorHAnsi" w:hAnsiTheme="minorHAnsi" w:cstheme="minorHAnsi"/>
          <w:color w:val="auto"/>
        </w:rPr>
        <w:lastRenderedPageBreak/>
        <w:t>o </w:t>
      </w:r>
      <w:r w:rsidRPr="00D24FF8">
        <w:rPr>
          <w:rFonts w:asciiTheme="minorHAnsi" w:hAnsiTheme="minorHAnsi" w:cstheme="minorHAnsi"/>
          <w:color w:val="auto"/>
        </w:rPr>
        <w:t>niepełnosprawnościach</w:t>
      </w:r>
      <w:r w:rsidR="005D5CCD" w:rsidRPr="00D24FF8">
        <w:rPr>
          <w:rFonts w:asciiTheme="minorHAnsi" w:hAnsiTheme="minorHAnsi" w:cstheme="minorHAnsi"/>
          <w:color w:val="auto"/>
        </w:rPr>
        <w:t>).</w:t>
      </w:r>
      <w:r w:rsidRPr="00D24FF8">
        <w:rPr>
          <w:rFonts w:asciiTheme="minorHAnsi" w:hAnsiTheme="minorHAnsi" w:cstheme="minorHAnsi"/>
          <w:color w:val="auto"/>
        </w:rPr>
        <w:t xml:space="preserve"> </w:t>
      </w:r>
      <w:r w:rsidRPr="00D24FF8">
        <w:rPr>
          <w:rFonts w:asciiTheme="minorHAnsi" w:hAnsiTheme="minorHAnsi" w:cstheme="minorHAnsi"/>
          <w:i/>
          <w:color w:val="auto"/>
        </w:rPr>
        <w:t>W formularzu zgłoszeniowym</w:t>
      </w:r>
      <w:r w:rsidR="00A1288F" w:rsidRPr="00D24FF8">
        <w:rPr>
          <w:rFonts w:asciiTheme="minorHAnsi" w:hAnsiTheme="minorHAnsi" w:cstheme="minorHAnsi"/>
          <w:i/>
          <w:color w:val="auto"/>
        </w:rPr>
        <w:t>, gdy zgłaszana jest osoba z </w:t>
      </w:r>
      <w:r w:rsidR="00BD12F4" w:rsidRPr="00D24FF8">
        <w:rPr>
          <w:rFonts w:asciiTheme="minorHAnsi" w:hAnsiTheme="minorHAnsi" w:cstheme="minorHAnsi"/>
          <w:i/>
          <w:color w:val="auto"/>
        </w:rPr>
        <w:t>niepełnosprawności</w:t>
      </w:r>
      <w:r w:rsidR="005D5CCD" w:rsidRPr="00D24FF8">
        <w:rPr>
          <w:rFonts w:asciiTheme="minorHAnsi" w:hAnsiTheme="minorHAnsi" w:cstheme="minorHAnsi"/>
          <w:i/>
          <w:color w:val="auto"/>
        </w:rPr>
        <w:t>ą</w:t>
      </w:r>
      <w:r w:rsidR="00BD12F4" w:rsidRPr="00D24FF8">
        <w:rPr>
          <w:rFonts w:asciiTheme="minorHAnsi" w:hAnsiTheme="minorHAnsi" w:cstheme="minorHAnsi"/>
          <w:i/>
          <w:color w:val="auto"/>
        </w:rPr>
        <w:t xml:space="preserve">, </w:t>
      </w:r>
      <w:r w:rsidRPr="00D24FF8">
        <w:rPr>
          <w:rFonts w:asciiTheme="minorHAnsi" w:hAnsiTheme="minorHAnsi" w:cstheme="minorHAnsi"/>
          <w:i/>
          <w:color w:val="auto"/>
        </w:rPr>
        <w:t xml:space="preserve">obligatoryjnie należy odznaczyć informację o posiadaniu orzeczenia/zaświadczenia o niepełnosprawności przez pracownika/uczestnika oraz informacji nt. szczególnych </w:t>
      </w:r>
      <w:r w:rsidR="00790E64" w:rsidRPr="00D24FF8">
        <w:rPr>
          <w:rFonts w:asciiTheme="minorHAnsi" w:hAnsiTheme="minorHAnsi" w:cstheme="minorHAnsi"/>
          <w:i/>
          <w:color w:val="auto"/>
        </w:rPr>
        <w:t>potrzeb</w:t>
      </w:r>
      <w:r w:rsidRPr="00D24FF8">
        <w:rPr>
          <w:rFonts w:asciiTheme="minorHAnsi" w:hAnsiTheme="minorHAnsi" w:cstheme="minorHAnsi"/>
          <w:i/>
          <w:color w:val="auto"/>
        </w:rPr>
        <w:t xml:space="preserve"> w przedmiotowym zakresie (jeśli dotyczy).</w:t>
      </w:r>
    </w:p>
    <w:p w14:paraId="01863702" w14:textId="44DBC68E" w:rsidR="009D635B" w:rsidRPr="00B84EBE" w:rsidRDefault="009D635B" w:rsidP="00A15929">
      <w:pPr>
        <w:pStyle w:val="Akapitzlist"/>
        <w:numPr>
          <w:ilvl w:val="0"/>
          <w:numId w:val="6"/>
        </w:numPr>
        <w:spacing w:line="23" w:lineRule="atLeast"/>
        <w:ind w:left="426" w:hanging="426"/>
        <w:rPr>
          <w:rFonts w:asciiTheme="minorHAnsi" w:hAnsiTheme="minorHAnsi" w:cstheme="minorHAnsi"/>
        </w:rPr>
      </w:pPr>
      <w:r w:rsidRPr="00B84EBE">
        <w:rPr>
          <w:rFonts w:asciiTheme="minorHAnsi" w:hAnsiTheme="minorHAnsi" w:cstheme="minorHAnsi"/>
        </w:rPr>
        <w:t>Dokumentację rekrutacyjną</w:t>
      </w:r>
      <w:r w:rsidR="00790E64" w:rsidRPr="00B84EBE">
        <w:rPr>
          <w:rFonts w:asciiTheme="minorHAnsi" w:hAnsiTheme="minorHAnsi" w:cstheme="minorHAnsi"/>
        </w:rPr>
        <w:t xml:space="preserve"> stanowiącą załączniki </w:t>
      </w:r>
      <w:r w:rsidR="00132CC7" w:rsidRPr="00B84EBE">
        <w:rPr>
          <w:rFonts w:asciiTheme="minorHAnsi" w:hAnsiTheme="minorHAnsi" w:cstheme="minorHAnsi"/>
        </w:rPr>
        <w:t xml:space="preserve">nr 3, 4, 5, 6 </w:t>
      </w:r>
      <w:r w:rsidR="00790E64" w:rsidRPr="00B84EBE">
        <w:rPr>
          <w:rFonts w:asciiTheme="minorHAnsi" w:hAnsiTheme="minorHAnsi" w:cstheme="minorHAnsi"/>
        </w:rPr>
        <w:t>do nn. Regulaminu</w:t>
      </w:r>
      <w:r w:rsidRPr="00B84EBE">
        <w:rPr>
          <w:rFonts w:asciiTheme="minorHAnsi" w:hAnsiTheme="minorHAnsi" w:cstheme="minorHAnsi"/>
        </w:rPr>
        <w:t xml:space="preserve"> podpisuje własnoręcznie</w:t>
      </w:r>
      <w:r w:rsidR="00841580" w:rsidRPr="00B84EBE">
        <w:rPr>
          <w:rFonts w:asciiTheme="minorHAnsi" w:hAnsiTheme="minorHAnsi" w:cstheme="minorHAnsi"/>
        </w:rPr>
        <w:t xml:space="preserve"> uczestnik projektu</w:t>
      </w:r>
      <w:r w:rsidRPr="00B84EBE">
        <w:rPr>
          <w:rFonts w:asciiTheme="minorHAnsi" w:hAnsiTheme="minorHAnsi" w:cstheme="minorHAnsi"/>
        </w:rPr>
        <w:t>. Następnie dokumenty te opatrzon</w:t>
      </w:r>
      <w:r w:rsidR="005D5CCD">
        <w:rPr>
          <w:rFonts w:asciiTheme="minorHAnsi" w:hAnsiTheme="minorHAnsi" w:cstheme="minorHAnsi"/>
        </w:rPr>
        <w:t>e podpisem kwalifikowa</w:t>
      </w:r>
      <w:r w:rsidRPr="00B84EBE">
        <w:rPr>
          <w:rFonts w:asciiTheme="minorHAnsi" w:hAnsiTheme="minorHAnsi" w:cstheme="minorHAnsi"/>
        </w:rPr>
        <w:t>nym osoby upoważnionej z ramienia jednostki uczestniczącej zamieszczane są przez koordynatora w miejscu wskazanym prze</w:t>
      </w:r>
      <w:r w:rsidR="00C22D29" w:rsidRPr="00B84EBE">
        <w:rPr>
          <w:rFonts w:asciiTheme="minorHAnsi" w:hAnsiTheme="minorHAnsi" w:cstheme="minorHAnsi"/>
        </w:rPr>
        <w:t>z</w:t>
      </w:r>
      <w:r w:rsidRPr="00B84EBE">
        <w:rPr>
          <w:rFonts w:asciiTheme="minorHAnsi" w:hAnsiTheme="minorHAnsi" w:cstheme="minorHAnsi"/>
        </w:rPr>
        <w:t xml:space="preserve"> ZSC do gromadzenia danych elektronicznych. </w:t>
      </w:r>
      <w:r w:rsidRPr="005F5A05">
        <w:rPr>
          <w:rFonts w:asciiTheme="minorHAnsi" w:hAnsiTheme="minorHAnsi" w:cstheme="minorHAnsi"/>
        </w:rPr>
        <w:t>Odmowa podania informacji dotyczących danych osobowych skutkuje brakiem możliwości weryfikacji kwalifikowalno</w:t>
      </w:r>
      <w:r w:rsidR="00A1288F" w:rsidRPr="005F5A05">
        <w:rPr>
          <w:rFonts w:asciiTheme="minorHAnsi" w:hAnsiTheme="minorHAnsi" w:cstheme="minorHAnsi"/>
        </w:rPr>
        <w:t>ści uczestnika oraz prowadzi do </w:t>
      </w:r>
      <w:r w:rsidRPr="005F5A05">
        <w:rPr>
          <w:rFonts w:asciiTheme="minorHAnsi" w:hAnsiTheme="minorHAnsi" w:cstheme="minorHAnsi"/>
        </w:rPr>
        <w:t xml:space="preserve">niezakwalifikowania </w:t>
      </w:r>
      <w:r w:rsidR="009A506A" w:rsidRPr="005F5A05">
        <w:rPr>
          <w:rFonts w:asciiTheme="minorHAnsi" w:hAnsiTheme="minorHAnsi" w:cstheme="minorHAnsi"/>
        </w:rPr>
        <w:t xml:space="preserve">go </w:t>
      </w:r>
      <w:r w:rsidRPr="005F5A05">
        <w:rPr>
          <w:rFonts w:asciiTheme="minorHAnsi" w:hAnsiTheme="minorHAnsi" w:cstheme="minorHAnsi"/>
        </w:rPr>
        <w:t>do udziału w projekcie.</w:t>
      </w:r>
    </w:p>
    <w:p w14:paraId="14F8F104" w14:textId="356F0A84" w:rsidR="009D635B" w:rsidRPr="005F5A05" w:rsidRDefault="009D635B" w:rsidP="00A15929">
      <w:pPr>
        <w:pStyle w:val="Default"/>
        <w:numPr>
          <w:ilvl w:val="0"/>
          <w:numId w:val="6"/>
        </w:numPr>
        <w:spacing w:line="23" w:lineRule="atLeast"/>
        <w:ind w:left="426" w:hanging="426"/>
        <w:rPr>
          <w:rFonts w:asciiTheme="minorHAnsi" w:hAnsiTheme="minorHAnsi" w:cstheme="minorHAnsi"/>
          <w:color w:val="auto"/>
        </w:rPr>
      </w:pPr>
      <w:r w:rsidRPr="005F5A05">
        <w:rPr>
          <w:rFonts w:asciiTheme="minorHAnsi" w:hAnsiTheme="minorHAnsi" w:cstheme="minorHAnsi"/>
          <w:color w:val="auto"/>
        </w:rPr>
        <w:t>W przypadku braków formalnych jednostka skład</w:t>
      </w:r>
      <w:r w:rsidR="00A1288F" w:rsidRPr="005F5A05">
        <w:rPr>
          <w:rFonts w:asciiTheme="minorHAnsi" w:hAnsiTheme="minorHAnsi" w:cstheme="minorHAnsi"/>
          <w:color w:val="auto"/>
        </w:rPr>
        <w:t>ająca formularz wzywana jest do </w:t>
      </w:r>
      <w:r w:rsidRPr="005F5A05">
        <w:rPr>
          <w:rFonts w:asciiTheme="minorHAnsi" w:hAnsiTheme="minorHAnsi" w:cstheme="minorHAnsi"/>
          <w:color w:val="auto"/>
        </w:rPr>
        <w:t>niezwłocznego uzupełniania</w:t>
      </w:r>
      <w:r w:rsidR="00D24FF8">
        <w:rPr>
          <w:rFonts w:asciiTheme="minorHAnsi" w:hAnsiTheme="minorHAnsi" w:cstheme="minorHAnsi"/>
          <w:color w:val="auto"/>
        </w:rPr>
        <w:t xml:space="preserve"> braków formalnych</w:t>
      </w:r>
      <w:r w:rsidRPr="005F5A05">
        <w:rPr>
          <w:rFonts w:asciiTheme="minorHAnsi" w:hAnsiTheme="minorHAnsi" w:cstheme="minorHAnsi"/>
          <w:color w:val="auto"/>
        </w:rPr>
        <w:t xml:space="preserve">. </w:t>
      </w:r>
    </w:p>
    <w:p w14:paraId="2D42DD27" w14:textId="702CBD07" w:rsidR="009D635B" w:rsidRPr="005F5A05" w:rsidRDefault="009D635B" w:rsidP="00A15929">
      <w:pPr>
        <w:pStyle w:val="Default"/>
        <w:numPr>
          <w:ilvl w:val="0"/>
          <w:numId w:val="6"/>
        </w:numPr>
        <w:spacing w:line="23" w:lineRule="atLeast"/>
        <w:ind w:left="426" w:hanging="426"/>
        <w:rPr>
          <w:rFonts w:asciiTheme="minorHAnsi" w:hAnsiTheme="minorHAnsi" w:cstheme="minorHAnsi"/>
          <w:color w:val="auto"/>
        </w:rPr>
      </w:pPr>
      <w:r w:rsidRPr="005F5A05">
        <w:rPr>
          <w:rFonts w:asciiTheme="minorHAnsi" w:hAnsiTheme="minorHAnsi" w:cstheme="minorHAnsi"/>
          <w:color w:val="auto"/>
        </w:rPr>
        <w:t>W przypadku studiów podyplomowych MBA, po wstępnej kwalifikacji uczestników przeprowadzonej przez ZSC, Uczelnia, która jest wy</w:t>
      </w:r>
      <w:r w:rsidR="00A1288F" w:rsidRPr="005F5A05">
        <w:rPr>
          <w:rFonts w:asciiTheme="minorHAnsi" w:hAnsiTheme="minorHAnsi" w:cstheme="minorHAnsi"/>
          <w:color w:val="auto"/>
        </w:rPr>
        <w:t>konawcą usługi zorganizowania i </w:t>
      </w:r>
      <w:r w:rsidRPr="005F5A05">
        <w:rPr>
          <w:rFonts w:asciiTheme="minorHAnsi" w:hAnsiTheme="minorHAnsi" w:cstheme="minorHAnsi"/>
          <w:color w:val="auto"/>
        </w:rPr>
        <w:t xml:space="preserve">przeprowadzenia studiów podyplomowych MBA, dokona ostatecznej kwalifikacji zgodnie z regulaminem studiów. </w:t>
      </w:r>
    </w:p>
    <w:p w14:paraId="792AF712" w14:textId="77777777" w:rsidR="004B40C1" w:rsidRPr="005F5A05" w:rsidRDefault="004B40C1" w:rsidP="00A15929">
      <w:pPr>
        <w:pStyle w:val="Default"/>
        <w:numPr>
          <w:ilvl w:val="0"/>
          <w:numId w:val="6"/>
        </w:numPr>
        <w:spacing w:line="23" w:lineRule="atLeast"/>
        <w:ind w:left="426" w:hanging="426"/>
        <w:rPr>
          <w:rFonts w:asciiTheme="minorHAnsi" w:hAnsiTheme="minorHAnsi" w:cstheme="minorHAnsi"/>
          <w:color w:val="auto"/>
        </w:rPr>
      </w:pPr>
      <w:r w:rsidRPr="005F5A05">
        <w:rPr>
          <w:rFonts w:asciiTheme="minorHAnsi" w:hAnsiTheme="minorHAnsi" w:cstheme="minorHAnsi"/>
          <w:color w:val="auto"/>
        </w:rPr>
        <w:t>W przypadku kursów językowych</w:t>
      </w:r>
      <w:r w:rsidR="00790E64" w:rsidRPr="005F5A05">
        <w:rPr>
          <w:rFonts w:asciiTheme="minorHAnsi" w:hAnsiTheme="minorHAnsi" w:cstheme="minorHAnsi"/>
          <w:color w:val="auto"/>
        </w:rPr>
        <w:t xml:space="preserve"> ze strony uczestnika następuje deklaracja poziomu zaawansowania,</w:t>
      </w:r>
      <w:r w:rsidR="00EF71A4" w:rsidRPr="005F5A05">
        <w:rPr>
          <w:rFonts w:asciiTheme="minorHAnsi" w:hAnsiTheme="minorHAnsi" w:cstheme="minorHAnsi"/>
          <w:color w:val="auto"/>
        </w:rPr>
        <w:t xml:space="preserve"> jednakże</w:t>
      </w:r>
      <w:r w:rsidR="00790E64" w:rsidRPr="005F5A05">
        <w:rPr>
          <w:rFonts w:asciiTheme="minorHAnsi" w:hAnsiTheme="minorHAnsi" w:cstheme="minorHAnsi"/>
          <w:color w:val="auto"/>
        </w:rPr>
        <w:t xml:space="preserve"> ostatecznej</w:t>
      </w:r>
      <w:r w:rsidR="00EF71A4" w:rsidRPr="005F5A05">
        <w:rPr>
          <w:rFonts w:asciiTheme="minorHAnsi" w:hAnsiTheme="minorHAnsi" w:cstheme="minorHAnsi"/>
          <w:color w:val="auto"/>
        </w:rPr>
        <w:t xml:space="preserve"> </w:t>
      </w:r>
      <w:r w:rsidRPr="005F5A05">
        <w:rPr>
          <w:rFonts w:asciiTheme="minorHAnsi" w:hAnsiTheme="minorHAnsi" w:cstheme="minorHAnsi"/>
          <w:color w:val="auto"/>
        </w:rPr>
        <w:t>kwalifikacj</w:t>
      </w:r>
      <w:r w:rsidR="00790E64" w:rsidRPr="005F5A05">
        <w:rPr>
          <w:rFonts w:asciiTheme="minorHAnsi" w:hAnsiTheme="minorHAnsi" w:cstheme="minorHAnsi"/>
          <w:color w:val="auto"/>
        </w:rPr>
        <w:t>i</w:t>
      </w:r>
      <w:r w:rsidRPr="005F5A05">
        <w:rPr>
          <w:rFonts w:asciiTheme="minorHAnsi" w:hAnsiTheme="minorHAnsi" w:cstheme="minorHAnsi"/>
          <w:color w:val="auto"/>
        </w:rPr>
        <w:t xml:space="preserve"> do grupy o określonym poziomi</w:t>
      </w:r>
      <w:r w:rsidR="00EF71A4" w:rsidRPr="005F5A05">
        <w:rPr>
          <w:rFonts w:asciiTheme="minorHAnsi" w:hAnsiTheme="minorHAnsi" w:cstheme="minorHAnsi"/>
          <w:color w:val="auto"/>
        </w:rPr>
        <w:t>e dokonuje wykonawca tej usługi</w:t>
      </w:r>
      <w:r w:rsidRPr="005F5A05">
        <w:rPr>
          <w:rFonts w:asciiTheme="minorHAnsi" w:hAnsiTheme="minorHAnsi" w:cstheme="minorHAnsi"/>
          <w:color w:val="auto"/>
        </w:rPr>
        <w:t>. Przed rozpoczęciem kursu, na poziomie wyższym niż podstawowy, prowadzi się postępowanie kwalifikacyjne, mające na celu sprawdzenie umiejętności językowych i przypisanie</w:t>
      </w:r>
      <w:r w:rsidR="00FE3ACF" w:rsidRPr="005F5A05">
        <w:rPr>
          <w:rFonts w:asciiTheme="minorHAnsi" w:hAnsiTheme="minorHAnsi" w:cstheme="minorHAnsi"/>
          <w:color w:val="auto"/>
        </w:rPr>
        <w:t xml:space="preserve"> uczestników</w:t>
      </w:r>
      <w:r w:rsidRPr="005F5A05">
        <w:rPr>
          <w:rFonts w:asciiTheme="minorHAnsi" w:hAnsiTheme="minorHAnsi" w:cstheme="minorHAnsi"/>
          <w:color w:val="auto"/>
        </w:rPr>
        <w:t xml:space="preserve"> do adekwatnej grupy.</w:t>
      </w:r>
    </w:p>
    <w:p w14:paraId="00556431" w14:textId="19316656" w:rsidR="009D635B" w:rsidRPr="005F5A05" w:rsidRDefault="009D635B" w:rsidP="00A15929">
      <w:pPr>
        <w:pStyle w:val="Default"/>
        <w:numPr>
          <w:ilvl w:val="0"/>
          <w:numId w:val="6"/>
        </w:numPr>
        <w:spacing w:line="23" w:lineRule="atLeast"/>
        <w:ind w:left="426" w:hanging="426"/>
        <w:rPr>
          <w:rFonts w:asciiTheme="minorHAnsi" w:hAnsiTheme="minorHAnsi" w:cstheme="minorHAnsi"/>
          <w:color w:val="auto"/>
        </w:rPr>
      </w:pPr>
      <w:r w:rsidRPr="005F5A05">
        <w:rPr>
          <w:rFonts w:asciiTheme="minorHAnsi" w:hAnsiTheme="minorHAnsi" w:cstheme="minorHAnsi"/>
          <w:color w:val="auto"/>
        </w:rPr>
        <w:t>W przypadku szkoleń krótkoterminowych, gdzie terminy realizacji dla kolejnych grup następują po sobie w odstępie nie dłuższym niż miesiąc</w:t>
      </w:r>
      <w:r w:rsidR="00DE7F8B" w:rsidRPr="005F5A05">
        <w:rPr>
          <w:rFonts w:asciiTheme="minorHAnsi" w:hAnsiTheme="minorHAnsi" w:cstheme="minorHAnsi"/>
          <w:color w:val="auto"/>
        </w:rPr>
        <w:t xml:space="preserve"> kalendarzowy</w:t>
      </w:r>
      <w:r w:rsidRPr="005F5A05">
        <w:rPr>
          <w:rFonts w:asciiTheme="minorHAnsi" w:hAnsiTheme="minorHAnsi" w:cstheme="minorHAnsi"/>
          <w:color w:val="auto"/>
        </w:rPr>
        <w:t>, ogłoszenie obejmuje nie mniej niż dwa terminy szkoleń następujące bezpośrednio po sobie (chyba, że w końcowym etapie pozostaje nieparzysta liczba kolejnych edycji). Zapisy na poszczególne terminy dokonywane są w formularzu zgłoszeniowym do osiągni</w:t>
      </w:r>
      <w:r w:rsidR="005D5CCD">
        <w:rPr>
          <w:rFonts w:asciiTheme="minorHAnsi" w:hAnsiTheme="minorHAnsi" w:cstheme="minorHAnsi"/>
          <w:color w:val="auto"/>
        </w:rPr>
        <w:t>ę</w:t>
      </w:r>
      <w:r w:rsidRPr="005F5A05">
        <w:rPr>
          <w:rFonts w:asciiTheme="minorHAnsi" w:hAnsiTheme="minorHAnsi" w:cstheme="minorHAnsi"/>
          <w:color w:val="auto"/>
        </w:rPr>
        <w:t>cia limitu miejsc na dany termin. ZSC nie ingeruje w kolejność zgłoszeń na dany termin.</w:t>
      </w:r>
    </w:p>
    <w:p w14:paraId="66F16438" w14:textId="77777777" w:rsidR="009D635B" w:rsidRPr="005F5A05" w:rsidRDefault="009D635B" w:rsidP="00A15929">
      <w:pPr>
        <w:pStyle w:val="Default"/>
        <w:numPr>
          <w:ilvl w:val="0"/>
          <w:numId w:val="6"/>
        </w:numPr>
        <w:spacing w:line="23" w:lineRule="atLeast"/>
        <w:ind w:left="426" w:hanging="426"/>
        <w:rPr>
          <w:rFonts w:asciiTheme="minorHAnsi" w:hAnsiTheme="minorHAnsi" w:cstheme="minorHAnsi"/>
          <w:color w:val="auto"/>
        </w:rPr>
      </w:pPr>
      <w:r w:rsidRPr="005F5A05">
        <w:rPr>
          <w:rFonts w:asciiTheme="minorHAnsi" w:hAnsiTheme="minorHAnsi" w:cstheme="minorHAnsi"/>
          <w:color w:val="auto"/>
        </w:rPr>
        <w:t>Dodatkowych informacji na temat projektu udzielają pracownicy Biura projektu wskazani w Ogłoszeniu o naborze.</w:t>
      </w:r>
    </w:p>
    <w:p w14:paraId="43D021CA" w14:textId="77777777" w:rsidR="005D3C32" w:rsidRPr="005F5A05" w:rsidRDefault="005D3C32" w:rsidP="008B4676">
      <w:pPr>
        <w:pStyle w:val="Default"/>
        <w:spacing w:line="23" w:lineRule="atLeast"/>
        <w:rPr>
          <w:rFonts w:asciiTheme="minorHAnsi" w:hAnsiTheme="minorHAnsi" w:cstheme="minorHAnsi"/>
          <w:b/>
          <w:bCs/>
          <w:color w:val="auto"/>
        </w:rPr>
      </w:pPr>
    </w:p>
    <w:p w14:paraId="22AD248A" w14:textId="77777777" w:rsidR="002D5B8B" w:rsidRPr="005F5A05" w:rsidRDefault="002C2A1E" w:rsidP="00A15929">
      <w:pPr>
        <w:pStyle w:val="Default"/>
        <w:spacing w:line="23" w:lineRule="atLeast"/>
        <w:jc w:val="center"/>
        <w:rPr>
          <w:rFonts w:asciiTheme="minorHAnsi" w:hAnsiTheme="minorHAnsi" w:cstheme="minorHAnsi"/>
          <w:b/>
          <w:bCs/>
          <w:color w:val="auto"/>
        </w:rPr>
      </w:pPr>
      <w:r w:rsidRPr="005F5A05">
        <w:rPr>
          <w:rFonts w:asciiTheme="minorHAnsi" w:hAnsiTheme="minorHAnsi" w:cstheme="minorHAnsi"/>
          <w:b/>
          <w:bCs/>
          <w:color w:val="auto"/>
        </w:rPr>
        <w:t>§ 6</w:t>
      </w:r>
    </w:p>
    <w:p w14:paraId="675F9A06" w14:textId="77777777" w:rsidR="00F248FF" w:rsidRPr="005F5A05" w:rsidRDefault="00F248FF" w:rsidP="00A15929">
      <w:pPr>
        <w:pStyle w:val="Default"/>
        <w:spacing w:line="23" w:lineRule="atLeas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59A4B47D" w14:textId="77777777" w:rsidR="009D635B" w:rsidRPr="005F5A05" w:rsidRDefault="009D635B" w:rsidP="00A15929">
      <w:pPr>
        <w:pStyle w:val="Default"/>
        <w:spacing w:line="23" w:lineRule="atLeast"/>
        <w:jc w:val="center"/>
        <w:rPr>
          <w:rFonts w:asciiTheme="minorHAnsi" w:hAnsiTheme="minorHAnsi" w:cstheme="minorHAnsi"/>
          <w:b/>
          <w:bCs/>
          <w:color w:val="auto"/>
        </w:rPr>
      </w:pPr>
      <w:r w:rsidRPr="005F5A05">
        <w:rPr>
          <w:rFonts w:asciiTheme="minorHAnsi" w:hAnsiTheme="minorHAnsi" w:cstheme="minorHAnsi"/>
          <w:b/>
          <w:bCs/>
          <w:color w:val="auto"/>
        </w:rPr>
        <w:t>KRYTERIA UDZIAŁU W PROJEKCIE</w:t>
      </w:r>
    </w:p>
    <w:p w14:paraId="7160AA30" w14:textId="77777777" w:rsidR="009D635B" w:rsidRPr="005F5A05" w:rsidRDefault="009D635B" w:rsidP="008B4676">
      <w:pPr>
        <w:pStyle w:val="Default"/>
        <w:spacing w:line="23" w:lineRule="atLeast"/>
        <w:rPr>
          <w:rFonts w:asciiTheme="minorHAnsi" w:hAnsiTheme="minorHAnsi" w:cstheme="minorHAnsi"/>
          <w:b/>
          <w:bCs/>
          <w:color w:val="auto"/>
        </w:rPr>
      </w:pPr>
    </w:p>
    <w:p w14:paraId="246DF464" w14:textId="77777777" w:rsidR="00354B65" w:rsidRPr="00D24FF8" w:rsidRDefault="009D635B" w:rsidP="00A15929">
      <w:pPr>
        <w:pStyle w:val="Default"/>
        <w:numPr>
          <w:ilvl w:val="0"/>
          <w:numId w:val="22"/>
        </w:numPr>
        <w:spacing w:line="23" w:lineRule="atLeast"/>
        <w:ind w:left="426" w:hanging="426"/>
        <w:rPr>
          <w:rFonts w:asciiTheme="minorHAnsi" w:hAnsiTheme="minorHAnsi" w:cstheme="minorHAnsi"/>
          <w:color w:val="auto"/>
        </w:rPr>
      </w:pPr>
      <w:r w:rsidRPr="00D24FF8">
        <w:rPr>
          <w:rFonts w:asciiTheme="minorHAnsi" w:hAnsiTheme="minorHAnsi" w:cstheme="minorHAnsi"/>
          <w:color w:val="auto"/>
        </w:rPr>
        <w:t>Kryteria formalne:</w:t>
      </w:r>
      <w:r w:rsidR="00354B65" w:rsidRPr="00D24FF8">
        <w:rPr>
          <w:rFonts w:asciiTheme="minorHAnsi" w:hAnsiTheme="minorHAnsi" w:cstheme="minorHAnsi"/>
          <w:color w:val="auto"/>
        </w:rPr>
        <w:t xml:space="preserve"> </w:t>
      </w:r>
    </w:p>
    <w:p w14:paraId="0218A9BA" w14:textId="70DFDD95" w:rsidR="00E15DC1" w:rsidRPr="00D24FF8" w:rsidRDefault="00E15DC1" w:rsidP="00A15929">
      <w:pPr>
        <w:pStyle w:val="Default"/>
        <w:numPr>
          <w:ilvl w:val="0"/>
          <w:numId w:val="19"/>
        </w:numPr>
        <w:spacing w:line="23" w:lineRule="atLeast"/>
        <w:ind w:left="851" w:hanging="426"/>
        <w:rPr>
          <w:rFonts w:asciiTheme="minorHAnsi" w:hAnsiTheme="minorHAnsi" w:cstheme="minorHAnsi"/>
          <w:color w:val="auto"/>
        </w:rPr>
      </w:pPr>
      <w:r w:rsidRPr="00D24FF8">
        <w:rPr>
          <w:rFonts w:asciiTheme="minorHAnsi" w:hAnsiTheme="minorHAnsi" w:cstheme="minorHAnsi"/>
          <w:color w:val="auto"/>
        </w:rPr>
        <w:t xml:space="preserve">Kryterium nr 1 – zgoda na wniesienie wkładu własnego w projekcie (w postaci rozliczenia wynagrodzenia osób zgłoszonych przez jednostki uczestniczące) poprzez podpisanie Porozumienia pomiędzy ZSC a jednostką uczestniczącą w projekcie. </w:t>
      </w:r>
      <w:r w:rsidR="00A15929" w:rsidRPr="00D24FF8">
        <w:rPr>
          <w:rFonts w:asciiTheme="minorHAnsi" w:hAnsiTheme="minorHAnsi" w:cstheme="minorHAnsi"/>
          <w:color w:val="auto"/>
        </w:rPr>
        <w:t xml:space="preserve"> </w:t>
      </w:r>
      <w:r w:rsidRPr="00D24FF8">
        <w:rPr>
          <w:rFonts w:asciiTheme="minorHAnsi" w:hAnsiTheme="minorHAnsi" w:cstheme="minorHAnsi"/>
          <w:color w:val="auto"/>
        </w:rPr>
        <w:t>(Weryfikowane będzie, czy jednostka uczestnicząca podpisała Porozumienie)</w:t>
      </w:r>
      <w:r w:rsidR="00A93A06" w:rsidRPr="00D24FF8">
        <w:rPr>
          <w:rFonts w:asciiTheme="minorHAnsi" w:hAnsiTheme="minorHAnsi" w:cstheme="minorHAnsi"/>
          <w:color w:val="auto"/>
        </w:rPr>
        <w:t>.</w:t>
      </w:r>
    </w:p>
    <w:p w14:paraId="6E2A6844" w14:textId="40EB5126" w:rsidR="00E15DC1" w:rsidRPr="00D24FF8" w:rsidRDefault="00694BF5" w:rsidP="00A15929">
      <w:pPr>
        <w:pStyle w:val="Default"/>
        <w:numPr>
          <w:ilvl w:val="0"/>
          <w:numId w:val="19"/>
        </w:numPr>
        <w:spacing w:line="23" w:lineRule="atLeast"/>
        <w:ind w:left="851" w:hanging="426"/>
        <w:rPr>
          <w:rFonts w:asciiTheme="minorHAnsi" w:hAnsiTheme="minorHAnsi" w:cstheme="minorHAnsi"/>
          <w:color w:val="auto"/>
        </w:rPr>
      </w:pPr>
      <w:r w:rsidRPr="00D24FF8">
        <w:rPr>
          <w:rFonts w:asciiTheme="minorHAnsi" w:hAnsiTheme="minorHAnsi" w:cstheme="minorHAnsi"/>
          <w:color w:val="auto"/>
        </w:rPr>
        <w:t xml:space="preserve">Kryterium nr 2 </w:t>
      </w:r>
      <w:r w:rsidR="005D5CCD" w:rsidRPr="00D24FF8">
        <w:rPr>
          <w:rFonts w:asciiTheme="minorHAnsi" w:hAnsiTheme="minorHAnsi" w:cstheme="minorHAnsi"/>
          <w:color w:val="auto"/>
        </w:rPr>
        <w:t>–</w:t>
      </w:r>
      <w:r w:rsidR="00354B65" w:rsidRPr="00D24FF8">
        <w:rPr>
          <w:rFonts w:asciiTheme="minorHAnsi" w:hAnsiTheme="minorHAnsi" w:cstheme="minorHAnsi"/>
          <w:color w:val="auto"/>
        </w:rPr>
        <w:t xml:space="preserve"> zapotrzebowanie na formę </w:t>
      </w:r>
      <w:r w:rsidR="00CA7DA5" w:rsidRPr="00D24FF8">
        <w:rPr>
          <w:rFonts w:asciiTheme="minorHAnsi" w:hAnsiTheme="minorHAnsi" w:cstheme="minorHAnsi"/>
          <w:color w:val="auto"/>
        </w:rPr>
        <w:t>wsparcia</w:t>
      </w:r>
      <w:r w:rsidR="00354B65" w:rsidRPr="00D24FF8">
        <w:rPr>
          <w:rFonts w:asciiTheme="minorHAnsi" w:hAnsiTheme="minorHAnsi" w:cstheme="minorHAnsi"/>
          <w:color w:val="auto"/>
        </w:rPr>
        <w:t xml:space="preserve"> </w:t>
      </w:r>
      <w:r w:rsidR="00BA0BD9" w:rsidRPr="00D24FF8">
        <w:rPr>
          <w:rFonts w:asciiTheme="minorHAnsi" w:hAnsiTheme="minorHAnsi" w:cstheme="minorHAnsi"/>
          <w:color w:val="auto"/>
        </w:rPr>
        <w:t>zgłoszonego uczestnika wynika z </w:t>
      </w:r>
      <w:r w:rsidR="00354B65" w:rsidRPr="00D24FF8">
        <w:rPr>
          <w:rFonts w:asciiTheme="minorHAnsi" w:hAnsiTheme="minorHAnsi" w:cstheme="minorHAnsi"/>
          <w:color w:val="auto"/>
        </w:rPr>
        <w:t>Planu Szkoleń danej jednostki.</w:t>
      </w:r>
      <w:r w:rsidR="00E15DC1" w:rsidRPr="00D24FF8">
        <w:rPr>
          <w:rFonts w:asciiTheme="minorHAnsi" w:hAnsiTheme="minorHAnsi" w:cstheme="minorHAnsi"/>
          <w:color w:val="auto"/>
        </w:rPr>
        <w:t xml:space="preserve"> (Weryfikowane na podstawie oświadczenia jednostki uczestniczącej, odznaczenie w formularzu zgłoszeniowym).</w:t>
      </w:r>
    </w:p>
    <w:p w14:paraId="4848639B" w14:textId="5CF524FD" w:rsidR="00E15DC1" w:rsidRPr="00D24FF8" w:rsidRDefault="00354B65" w:rsidP="00A15929">
      <w:pPr>
        <w:pStyle w:val="Default"/>
        <w:numPr>
          <w:ilvl w:val="0"/>
          <w:numId w:val="19"/>
        </w:numPr>
        <w:spacing w:line="23" w:lineRule="atLeast"/>
        <w:ind w:left="851" w:hanging="426"/>
        <w:rPr>
          <w:rFonts w:asciiTheme="minorHAnsi" w:hAnsiTheme="minorHAnsi" w:cstheme="minorHAnsi"/>
        </w:rPr>
      </w:pPr>
      <w:r w:rsidRPr="00D24FF8">
        <w:rPr>
          <w:rFonts w:asciiTheme="minorHAnsi" w:hAnsiTheme="minorHAnsi" w:cstheme="minorHAnsi"/>
          <w:color w:val="auto"/>
        </w:rPr>
        <w:t xml:space="preserve">Kryterium nr 3 </w:t>
      </w:r>
      <w:r w:rsidR="005D5CCD" w:rsidRPr="00D24FF8">
        <w:rPr>
          <w:rFonts w:asciiTheme="minorHAnsi" w:hAnsiTheme="minorHAnsi" w:cstheme="minorHAnsi"/>
          <w:color w:val="auto"/>
        </w:rPr>
        <w:t>–</w:t>
      </w:r>
      <w:r w:rsidRPr="00D24FF8">
        <w:rPr>
          <w:rFonts w:asciiTheme="minorHAnsi" w:hAnsiTheme="minorHAnsi" w:cstheme="minorHAnsi"/>
          <w:color w:val="auto"/>
        </w:rPr>
        <w:t xml:space="preserve"> forma zatrudnienia zgodna z </w:t>
      </w:r>
      <w:r w:rsidRPr="00D24FF8">
        <w:rPr>
          <w:rFonts w:asciiTheme="minorHAnsi" w:eastAsia="DejaVuSans" w:hAnsiTheme="minorHAnsi" w:cstheme="minorHAnsi"/>
          <w:color w:val="auto"/>
          <w:kern w:val="0"/>
          <w:lang w:eastAsia="en-US" w:bidi="ar-SA"/>
        </w:rPr>
        <w:t xml:space="preserve">ustawą o pracownikach samorządowych z dnia </w:t>
      </w:r>
      <w:r w:rsidR="00C22D29" w:rsidRPr="00D24FF8">
        <w:rPr>
          <w:rFonts w:asciiTheme="minorHAnsi" w:hAnsiTheme="minorHAnsi" w:cstheme="minorHAnsi"/>
          <w:color w:val="auto"/>
        </w:rPr>
        <w:t>21 listopada 2008 r</w:t>
      </w:r>
      <w:r w:rsidR="00694BF5" w:rsidRPr="00D24FF8">
        <w:rPr>
          <w:rFonts w:asciiTheme="minorHAnsi" w:eastAsia="DejaVuSans" w:hAnsiTheme="minorHAnsi" w:cstheme="minorHAnsi"/>
          <w:color w:val="auto"/>
          <w:kern w:val="0"/>
          <w:lang w:eastAsia="en-US" w:bidi="ar-SA"/>
        </w:rPr>
        <w:t>.</w:t>
      </w:r>
      <w:r w:rsidRPr="00D24FF8">
        <w:rPr>
          <w:rFonts w:asciiTheme="minorHAnsi" w:eastAsia="DejaVuSans" w:hAnsiTheme="minorHAnsi" w:cstheme="minorHAnsi"/>
          <w:color w:val="auto"/>
          <w:kern w:val="0"/>
          <w:lang w:eastAsia="en-US" w:bidi="ar-SA"/>
        </w:rPr>
        <w:t xml:space="preserve">, art. </w:t>
      </w:r>
      <w:r w:rsidR="00E43EC2" w:rsidRPr="00D24FF8">
        <w:rPr>
          <w:rFonts w:asciiTheme="minorHAnsi" w:eastAsia="DejaVuSans" w:hAnsiTheme="minorHAnsi" w:cstheme="minorHAnsi"/>
          <w:color w:val="auto"/>
          <w:kern w:val="0"/>
          <w:lang w:eastAsia="en-US" w:bidi="ar-SA"/>
        </w:rPr>
        <w:t>4 (Dz. U. 2008 poz.</w:t>
      </w:r>
      <w:r w:rsidR="008502E6" w:rsidRPr="00D24FF8">
        <w:rPr>
          <w:rFonts w:asciiTheme="minorHAnsi" w:eastAsia="DejaVuSans" w:hAnsiTheme="minorHAnsi" w:cstheme="minorHAnsi"/>
          <w:color w:val="auto"/>
          <w:kern w:val="0"/>
          <w:lang w:eastAsia="en-US" w:bidi="ar-SA"/>
        </w:rPr>
        <w:t xml:space="preserve"> </w:t>
      </w:r>
      <w:r w:rsidR="00E43EC2" w:rsidRPr="00D24FF8">
        <w:rPr>
          <w:rFonts w:asciiTheme="minorHAnsi" w:eastAsia="DejaVuSans" w:hAnsiTheme="minorHAnsi" w:cstheme="minorHAnsi"/>
          <w:color w:val="auto"/>
          <w:kern w:val="0"/>
          <w:lang w:eastAsia="en-US" w:bidi="ar-SA"/>
        </w:rPr>
        <w:t>1458</w:t>
      </w:r>
      <w:r w:rsidR="00814450" w:rsidRPr="00D24FF8">
        <w:rPr>
          <w:rFonts w:asciiTheme="minorHAnsi" w:eastAsia="DejaVuSans" w:hAnsiTheme="minorHAnsi" w:cstheme="minorHAnsi"/>
          <w:color w:val="auto"/>
          <w:kern w:val="0"/>
          <w:lang w:eastAsia="en-US" w:bidi="ar-SA"/>
        </w:rPr>
        <w:t xml:space="preserve"> </w:t>
      </w:r>
      <w:r w:rsidR="00E43EC2" w:rsidRPr="00D24FF8">
        <w:rPr>
          <w:rFonts w:asciiTheme="minorHAnsi" w:eastAsia="DejaVuSans" w:hAnsiTheme="minorHAnsi" w:cstheme="minorHAnsi"/>
          <w:color w:val="auto"/>
          <w:kern w:val="0"/>
          <w:lang w:eastAsia="en-US" w:bidi="ar-SA"/>
        </w:rPr>
        <w:t xml:space="preserve">z </w:t>
      </w:r>
      <w:proofErr w:type="spellStart"/>
      <w:r w:rsidR="00E43EC2" w:rsidRPr="00D24FF8">
        <w:rPr>
          <w:rFonts w:asciiTheme="minorHAnsi" w:eastAsia="DejaVuSans" w:hAnsiTheme="minorHAnsi" w:cstheme="minorHAnsi"/>
          <w:color w:val="auto"/>
          <w:kern w:val="0"/>
          <w:lang w:eastAsia="en-US" w:bidi="ar-SA"/>
        </w:rPr>
        <w:t>póź</w:t>
      </w:r>
      <w:r w:rsidR="008972EA" w:rsidRPr="00D24FF8">
        <w:rPr>
          <w:rFonts w:asciiTheme="minorHAnsi" w:eastAsia="DejaVuSans" w:hAnsiTheme="minorHAnsi" w:cstheme="minorHAnsi"/>
          <w:color w:val="auto"/>
          <w:kern w:val="0"/>
          <w:lang w:eastAsia="en-US" w:bidi="ar-SA"/>
        </w:rPr>
        <w:t>n</w:t>
      </w:r>
      <w:proofErr w:type="spellEnd"/>
      <w:r w:rsidR="00E43EC2" w:rsidRPr="00D24FF8">
        <w:rPr>
          <w:rFonts w:asciiTheme="minorHAnsi" w:eastAsia="DejaVuSans" w:hAnsiTheme="minorHAnsi" w:cstheme="minorHAnsi"/>
          <w:color w:val="auto"/>
          <w:kern w:val="0"/>
          <w:lang w:eastAsia="en-US" w:bidi="ar-SA"/>
        </w:rPr>
        <w:t>. zm.</w:t>
      </w:r>
      <w:r w:rsidR="00814450" w:rsidRPr="00D24FF8">
        <w:rPr>
          <w:rFonts w:asciiTheme="minorHAnsi" w:eastAsia="DejaVuSans" w:hAnsiTheme="minorHAnsi" w:cstheme="minorHAnsi"/>
          <w:color w:val="auto"/>
          <w:kern w:val="0"/>
          <w:lang w:eastAsia="en-US" w:bidi="ar-SA"/>
        </w:rPr>
        <w:t>)</w:t>
      </w:r>
      <w:r w:rsidRPr="00D24FF8">
        <w:rPr>
          <w:rFonts w:asciiTheme="minorHAnsi" w:eastAsia="DejaVuSans" w:hAnsiTheme="minorHAnsi" w:cstheme="minorHAnsi"/>
          <w:color w:val="auto"/>
          <w:kern w:val="0"/>
          <w:lang w:eastAsia="en-US" w:bidi="ar-SA"/>
        </w:rPr>
        <w:t xml:space="preserve"> na podstawie: wyboru, powołania, umowy o pracę wraz z oznaczeniem </w:t>
      </w:r>
      <w:r w:rsidRPr="00D24FF8">
        <w:rPr>
          <w:rFonts w:asciiTheme="minorHAnsi" w:eastAsia="DejaVuSans" w:hAnsiTheme="minorHAnsi" w:cstheme="minorHAnsi"/>
          <w:color w:val="auto"/>
          <w:kern w:val="0"/>
          <w:lang w:eastAsia="en-US" w:bidi="ar-SA"/>
        </w:rPr>
        <w:lastRenderedPageBreak/>
        <w:t>stanowiska</w:t>
      </w:r>
      <w:r w:rsidRPr="00D24FF8">
        <w:rPr>
          <w:rStyle w:val="Odwoanieprzypisudolnego"/>
          <w:rFonts w:asciiTheme="minorHAnsi" w:eastAsia="DejaVuSans" w:hAnsiTheme="minorHAnsi" w:cstheme="minorHAnsi"/>
          <w:color w:val="auto"/>
          <w:kern w:val="0"/>
          <w:lang w:eastAsia="en-US" w:bidi="ar-SA"/>
        </w:rPr>
        <w:footnoteReference w:id="3"/>
      </w:r>
      <w:r w:rsidRPr="00D24FF8">
        <w:rPr>
          <w:rFonts w:asciiTheme="minorHAnsi" w:eastAsia="DejaVuSans" w:hAnsiTheme="minorHAnsi" w:cstheme="minorHAnsi"/>
          <w:color w:val="auto"/>
          <w:kern w:val="0"/>
          <w:lang w:eastAsia="en-US" w:bidi="ar-SA"/>
        </w:rPr>
        <w:t xml:space="preserve"> i</w:t>
      </w:r>
      <w:r w:rsidR="00BA0BD9" w:rsidRPr="00D24FF8">
        <w:rPr>
          <w:rFonts w:asciiTheme="minorHAnsi" w:eastAsia="DejaVuSans" w:hAnsiTheme="minorHAnsi" w:cstheme="minorHAnsi"/>
          <w:color w:val="auto"/>
          <w:kern w:val="0"/>
          <w:lang w:eastAsia="en-US" w:bidi="ar-SA"/>
        </w:rPr>
        <w:t> </w:t>
      </w:r>
      <w:r w:rsidRPr="00D24FF8">
        <w:rPr>
          <w:rFonts w:asciiTheme="minorHAnsi" w:eastAsia="DejaVuSans" w:hAnsiTheme="minorHAnsi" w:cstheme="minorHAnsi"/>
          <w:color w:val="auto"/>
          <w:kern w:val="0"/>
          <w:lang w:eastAsia="en-US" w:bidi="ar-SA"/>
        </w:rPr>
        <w:t>daty zatrudnienia</w:t>
      </w:r>
      <w:r w:rsidRPr="00D24FF8">
        <w:rPr>
          <w:rStyle w:val="Odwoanieprzypisudolnego"/>
          <w:rFonts w:asciiTheme="minorHAnsi" w:eastAsia="DejaVuSans" w:hAnsiTheme="minorHAnsi" w:cstheme="minorHAnsi"/>
          <w:color w:val="auto"/>
          <w:kern w:val="0"/>
          <w:lang w:eastAsia="en-US" w:bidi="ar-SA"/>
        </w:rPr>
        <w:footnoteReference w:id="4"/>
      </w:r>
      <w:r w:rsidRPr="00D24FF8">
        <w:rPr>
          <w:rFonts w:asciiTheme="minorHAnsi" w:eastAsia="DejaVuSans" w:hAnsiTheme="minorHAnsi" w:cstheme="minorHAnsi"/>
          <w:color w:val="auto"/>
          <w:kern w:val="0"/>
          <w:lang w:eastAsia="en-US" w:bidi="ar-SA"/>
        </w:rPr>
        <w:t xml:space="preserve">. </w:t>
      </w:r>
      <w:r w:rsidR="00E15DC1" w:rsidRPr="00D24FF8">
        <w:rPr>
          <w:rFonts w:asciiTheme="minorHAnsi" w:eastAsia="DejaVuSans" w:hAnsiTheme="minorHAnsi" w:cstheme="minorHAnsi"/>
          <w:color w:val="auto"/>
          <w:kern w:val="0"/>
          <w:lang w:eastAsia="en-US" w:bidi="ar-SA"/>
        </w:rPr>
        <w:t>(Weryfikowane poprzez odznaczenie w formularzu zgłoszeniowym).</w:t>
      </w:r>
    </w:p>
    <w:p w14:paraId="04E45815" w14:textId="33077777" w:rsidR="00327075" w:rsidRPr="00D24FF8" w:rsidRDefault="00E15DC1" w:rsidP="00A15929">
      <w:pPr>
        <w:pStyle w:val="Akapitzlist"/>
        <w:numPr>
          <w:ilvl w:val="0"/>
          <w:numId w:val="19"/>
        </w:numPr>
        <w:spacing w:line="23" w:lineRule="atLeast"/>
        <w:ind w:left="851" w:hanging="426"/>
        <w:rPr>
          <w:rFonts w:asciiTheme="minorHAnsi" w:hAnsiTheme="minorHAnsi" w:cstheme="minorHAnsi"/>
        </w:rPr>
      </w:pPr>
      <w:r w:rsidRPr="00D24FF8">
        <w:rPr>
          <w:rFonts w:asciiTheme="minorHAnsi" w:hAnsiTheme="minorHAnsi" w:cstheme="minorHAnsi"/>
        </w:rPr>
        <w:t xml:space="preserve">Kryterium nr </w:t>
      </w:r>
      <w:r w:rsidR="00FD4AC2" w:rsidRPr="00D24FF8">
        <w:rPr>
          <w:rFonts w:asciiTheme="minorHAnsi" w:hAnsiTheme="minorHAnsi" w:cstheme="minorHAnsi"/>
        </w:rPr>
        <w:t>4</w:t>
      </w:r>
      <w:r w:rsidRPr="00D24FF8">
        <w:rPr>
          <w:rFonts w:asciiTheme="minorHAnsi" w:hAnsiTheme="minorHAnsi" w:cstheme="minorHAnsi"/>
        </w:rPr>
        <w:t xml:space="preserve"> – przynależność do grupy docelowej "Wsparcie k</w:t>
      </w:r>
      <w:r w:rsidR="00BA0BD9" w:rsidRPr="00D24FF8">
        <w:rPr>
          <w:rFonts w:asciiTheme="minorHAnsi" w:hAnsiTheme="minorHAnsi" w:cstheme="minorHAnsi"/>
        </w:rPr>
        <w:t>ierowane jest do </w:t>
      </w:r>
      <w:r w:rsidRPr="00D24FF8">
        <w:rPr>
          <w:rFonts w:asciiTheme="minorHAnsi" w:hAnsiTheme="minorHAnsi" w:cstheme="minorHAnsi"/>
        </w:rPr>
        <w:t>pracowników gminnych i powiatowych jednostek samorządu terytorialnego oraz ich jednostek organizacyjnych</w:t>
      </w:r>
      <w:r w:rsidR="006C78EE" w:rsidRPr="00D24FF8">
        <w:rPr>
          <w:rFonts w:asciiTheme="minorHAnsi" w:hAnsiTheme="minorHAnsi" w:cstheme="minorHAnsi"/>
        </w:rPr>
        <w:t>, oraz pracowników GZM</w:t>
      </w:r>
      <w:r w:rsidRPr="00D24FF8">
        <w:rPr>
          <w:rFonts w:asciiTheme="minorHAnsi" w:hAnsiTheme="minorHAnsi" w:cstheme="minorHAnsi"/>
        </w:rPr>
        <w:t xml:space="preserve"> (dla których nie są przewidziane inne programy/formy wsparcia)". </w:t>
      </w:r>
      <w:r w:rsidR="00A93A06" w:rsidRPr="00D24FF8">
        <w:rPr>
          <w:rFonts w:asciiTheme="minorHAnsi" w:hAnsiTheme="minorHAnsi" w:cstheme="minorHAnsi"/>
        </w:rPr>
        <w:t>(Weryfikowane poprzez odznaczenie w formularzu zgłoszeniowym).</w:t>
      </w:r>
    </w:p>
    <w:p w14:paraId="5F801495" w14:textId="773444B4" w:rsidR="00E15DC1" w:rsidRPr="00D24FF8" w:rsidRDefault="00694BF5" w:rsidP="00A15929">
      <w:pPr>
        <w:pStyle w:val="Akapitzlist"/>
        <w:numPr>
          <w:ilvl w:val="0"/>
          <w:numId w:val="19"/>
        </w:numPr>
        <w:spacing w:line="23" w:lineRule="atLeast"/>
        <w:ind w:left="851" w:hanging="426"/>
        <w:rPr>
          <w:rFonts w:asciiTheme="minorHAnsi" w:hAnsiTheme="minorHAnsi" w:cstheme="minorHAnsi"/>
        </w:rPr>
      </w:pPr>
      <w:r w:rsidRPr="00D24FF8">
        <w:rPr>
          <w:rFonts w:asciiTheme="minorHAnsi" w:hAnsiTheme="minorHAnsi" w:cstheme="minorHAnsi"/>
        </w:rPr>
        <w:t xml:space="preserve">Kryterium 5 </w:t>
      </w:r>
      <w:r w:rsidR="005D5CCD" w:rsidRPr="00D24FF8">
        <w:rPr>
          <w:rFonts w:asciiTheme="minorHAnsi" w:hAnsiTheme="minorHAnsi" w:cstheme="minorHAnsi"/>
        </w:rPr>
        <w:t>–</w:t>
      </w:r>
      <w:r w:rsidR="00047CD4" w:rsidRPr="00D24FF8">
        <w:rPr>
          <w:rFonts w:asciiTheme="minorHAnsi" w:hAnsiTheme="minorHAnsi" w:cstheme="minorHAnsi"/>
        </w:rPr>
        <w:t xml:space="preserve"> </w:t>
      </w:r>
      <w:r w:rsidR="00371E9C" w:rsidRPr="00D24FF8">
        <w:rPr>
          <w:rFonts w:asciiTheme="minorHAnsi" w:hAnsiTheme="minorHAnsi" w:cstheme="minorHAnsi"/>
        </w:rPr>
        <w:t xml:space="preserve">pierwszeństwo dla uczestników, którzy w ostatnich dwóch latach nie korzystali ze szkoleń/kursów/studiów podyplomowych o podobnej tematyce. </w:t>
      </w:r>
    </w:p>
    <w:p w14:paraId="0AF79849" w14:textId="77777777" w:rsidR="00C5475A" w:rsidRPr="00D24FF8" w:rsidRDefault="00C5475A" w:rsidP="00A15929">
      <w:pPr>
        <w:pStyle w:val="Default"/>
        <w:spacing w:line="23" w:lineRule="atLeast"/>
        <w:ind w:left="426" w:hanging="426"/>
        <w:rPr>
          <w:rFonts w:asciiTheme="minorHAnsi" w:hAnsiTheme="minorHAnsi" w:cstheme="minorHAnsi"/>
          <w:color w:val="auto"/>
        </w:rPr>
      </w:pPr>
    </w:p>
    <w:p w14:paraId="4699404A" w14:textId="529D0960" w:rsidR="009D635B" w:rsidRPr="00D24FF8" w:rsidRDefault="00A93A06" w:rsidP="00A15929">
      <w:pPr>
        <w:pStyle w:val="Default"/>
        <w:spacing w:line="23" w:lineRule="atLeast"/>
        <w:ind w:left="426" w:hanging="426"/>
        <w:rPr>
          <w:rFonts w:asciiTheme="minorHAnsi" w:hAnsiTheme="minorHAnsi" w:cstheme="minorHAnsi"/>
          <w:color w:val="auto"/>
        </w:rPr>
      </w:pPr>
      <w:r w:rsidRPr="00D24FF8">
        <w:rPr>
          <w:rFonts w:asciiTheme="minorHAnsi" w:hAnsiTheme="minorHAnsi" w:cstheme="minorHAnsi"/>
          <w:color w:val="auto"/>
        </w:rPr>
        <w:t xml:space="preserve">2. </w:t>
      </w:r>
      <w:r w:rsidR="005D5CCD" w:rsidRPr="00D24FF8">
        <w:rPr>
          <w:rFonts w:asciiTheme="minorHAnsi" w:hAnsiTheme="minorHAnsi" w:cstheme="minorHAnsi"/>
          <w:color w:val="auto"/>
        </w:rPr>
        <w:t>Kryteria specyficzne:</w:t>
      </w:r>
    </w:p>
    <w:p w14:paraId="524A83AC" w14:textId="095C5C11" w:rsidR="009D635B" w:rsidRPr="00D24FF8" w:rsidRDefault="009D635B" w:rsidP="00A15929">
      <w:pPr>
        <w:pStyle w:val="Default"/>
        <w:numPr>
          <w:ilvl w:val="0"/>
          <w:numId w:val="20"/>
        </w:numPr>
        <w:spacing w:line="23" w:lineRule="atLeast"/>
        <w:ind w:left="851" w:hanging="426"/>
        <w:rPr>
          <w:rFonts w:asciiTheme="minorHAnsi" w:hAnsiTheme="minorHAnsi" w:cstheme="minorHAnsi"/>
          <w:color w:val="auto"/>
        </w:rPr>
      </w:pPr>
      <w:r w:rsidRPr="00D24FF8">
        <w:rPr>
          <w:rFonts w:asciiTheme="minorHAnsi" w:hAnsiTheme="minorHAnsi" w:cstheme="minorHAnsi"/>
          <w:color w:val="auto"/>
        </w:rPr>
        <w:t xml:space="preserve">Kryterium nr 1 </w:t>
      </w:r>
      <w:r w:rsidR="005D5CCD" w:rsidRPr="00D24FF8">
        <w:rPr>
          <w:rFonts w:asciiTheme="minorHAnsi" w:hAnsiTheme="minorHAnsi" w:cstheme="minorHAnsi"/>
          <w:color w:val="auto"/>
        </w:rPr>
        <w:t>–</w:t>
      </w:r>
      <w:r w:rsidRPr="00D24FF8">
        <w:rPr>
          <w:rFonts w:asciiTheme="minorHAnsi" w:hAnsiTheme="minorHAnsi" w:cstheme="minorHAnsi"/>
          <w:color w:val="auto"/>
        </w:rPr>
        <w:t xml:space="preserve"> w przypadku studiów podyplomowych Master of Business Administration oraz szkoleń akredytowanych – kryterium stanowiskowe – studia</w:t>
      </w:r>
      <w:r w:rsidR="00BA0BD9" w:rsidRPr="00D24FF8">
        <w:rPr>
          <w:rFonts w:asciiTheme="minorHAnsi" w:hAnsiTheme="minorHAnsi" w:cstheme="minorHAnsi"/>
          <w:color w:val="auto"/>
        </w:rPr>
        <w:t xml:space="preserve"> i </w:t>
      </w:r>
      <w:r w:rsidRPr="00D24FF8">
        <w:rPr>
          <w:rFonts w:asciiTheme="minorHAnsi" w:hAnsiTheme="minorHAnsi" w:cstheme="minorHAnsi"/>
          <w:color w:val="auto"/>
        </w:rPr>
        <w:t xml:space="preserve">szkolenia z zakresu zarządzania są skierowane do kadry zarządzającej </w:t>
      </w:r>
      <w:r w:rsidR="00CF3112" w:rsidRPr="00D24FF8">
        <w:rPr>
          <w:rFonts w:asciiTheme="minorHAnsi" w:hAnsiTheme="minorHAnsi" w:cstheme="minorHAnsi"/>
          <w:color w:val="auto"/>
        </w:rPr>
        <w:t>jednostek uczestniczących</w:t>
      </w:r>
      <w:r w:rsidR="00CE28A5" w:rsidRPr="00D24FF8">
        <w:rPr>
          <w:rFonts w:asciiTheme="minorHAnsi" w:hAnsiTheme="minorHAnsi" w:cstheme="minorHAnsi"/>
          <w:color w:val="auto"/>
        </w:rPr>
        <w:t>, ich jednostek organizacyjnych</w:t>
      </w:r>
      <w:r w:rsidRPr="00D24FF8">
        <w:rPr>
          <w:rFonts w:asciiTheme="minorHAnsi" w:hAnsiTheme="minorHAnsi" w:cstheme="minorHAnsi"/>
          <w:color w:val="auto"/>
        </w:rPr>
        <w:t xml:space="preserve"> i GZM.</w:t>
      </w:r>
    </w:p>
    <w:p w14:paraId="30D732B0" w14:textId="1DBE4041" w:rsidR="00BD35DA" w:rsidRPr="00D24FF8" w:rsidRDefault="009D635B" w:rsidP="00A15929">
      <w:pPr>
        <w:pStyle w:val="Default"/>
        <w:numPr>
          <w:ilvl w:val="0"/>
          <w:numId w:val="20"/>
        </w:numPr>
        <w:spacing w:line="23" w:lineRule="atLeast"/>
        <w:ind w:left="851" w:hanging="426"/>
        <w:rPr>
          <w:rFonts w:asciiTheme="minorHAnsi" w:hAnsiTheme="minorHAnsi" w:cstheme="minorHAnsi"/>
          <w:color w:val="auto"/>
        </w:rPr>
      </w:pPr>
      <w:r w:rsidRPr="00D24FF8">
        <w:rPr>
          <w:rFonts w:asciiTheme="minorHAnsi" w:hAnsiTheme="minorHAnsi" w:cstheme="minorHAnsi"/>
          <w:color w:val="auto"/>
        </w:rPr>
        <w:t xml:space="preserve">Kryterium nr </w:t>
      </w:r>
      <w:r w:rsidR="00AF13CF" w:rsidRPr="00D24FF8">
        <w:rPr>
          <w:rFonts w:asciiTheme="minorHAnsi" w:hAnsiTheme="minorHAnsi" w:cstheme="minorHAnsi"/>
          <w:color w:val="auto"/>
        </w:rPr>
        <w:t>2</w:t>
      </w:r>
      <w:r w:rsidRPr="00D24FF8">
        <w:rPr>
          <w:rFonts w:asciiTheme="minorHAnsi" w:hAnsiTheme="minorHAnsi" w:cstheme="minorHAnsi"/>
          <w:color w:val="auto"/>
        </w:rPr>
        <w:t xml:space="preserve"> – w przypadku studiów podyplomowych </w:t>
      </w:r>
      <w:r w:rsidR="00354B65" w:rsidRPr="00D24FF8">
        <w:rPr>
          <w:rFonts w:asciiTheme="minorHAnsi" w:hAnsiTheme="minorHAnsi" w:cstheme="minorHAnsi"/>
          <w:color w:val="auto"/>
        </w:rPr>
        <w:t xml:space="preserve">i </w:t>
      </w:r>
      <w:r w:rsidR="00E8635D" w:rsidRPr="00D24FF8">
        <w:rPr>
          <w:rFonts w:asciiTheme="minorHAnsi" w:hAnsiTheme="minorHAnsi" w:cstheme="minorHAnsi"/>
          <w:color w:val="auto"/>
        </w:rPr>
        <w:t xml:space="preserve">studiów podyplomowych </w:t>
      </w:r>
      <w:r w:rsidR="00354B65" w:rsidRPr="00D24FF8">
        <w:rPr>
          <w:rFonts w:asciiTheme="minorHAnsi" w:hAnsiTheme="minorHAnsi" w:cstheme="minorHAnsi"/>
          <w:color w:val="auto"/>
        </w:rPr>
        <w:t xml:space="preserve">MBA </w:t>
      </w:r>
      <w:r w:rsidRPr="00D24FF8">
        <w:rPr>
          <w:rFonts w:asciiTheme="minorHAnsi" w:hAnsiTheme="minorHAnsi" w:cstheme="minorHAnsi"/>
          <w:color w:val="auto"/>
        </w:rPr>
        <w:t>– posiadanie przez zgłoszonego uczestnika wykształcenia na poziomie studiów wyższych I lub II stopnia</w:t>
      </w:r>
      <w:r w:rsidR="00BD35DA" w:rsidRPr="00D24FF8">
        <w:rPr>
          <w:rFonts w:asciiTheme="minorHAnsi" w:hAnsiTheme="minorHAnsi" w:cstheme="minorHAnsi"/>
          <w:color w:val="auto"/>
        </w:rPr>
        <w:t>.</w:t>
      </w:r>
    </w:p>
    <w:p w14:paraId="36AD7F0B" w14:textId="6E0F6603" w:rsidR="005F0CE6" w:rsidRPr="00D24FF8" w:rsidRDefault="005F0CE6" w:rsidP="00A15929">
      <w:pPr>
        <w:pStyle w:val="Default"/>
        <w:numPr>
          <w:ilvl w:val="0"/>
          <w:numId w:val="20"/>
        </w:numPr>
        <w:spacing w:line="23" w:lineRule="atLeast"/>
        <w:ind w:left="851" w:hanging="426"/>
        <w:rPr>
          <w:rFonts w:asciiTheme="minorHAnsi" w:hAnsiTheme="minorHAnsi" w:cstheme="minorHAnsi"/>
          <w:color w:val="auto"/>
        </w:rPr>
      </w:pPr>
      <w:r w:rsidRPr="00D24FF8">
        <w:rPr>
          <w:rFonts w:asciiTheme="minorHAnsi" w:hAnsiTheme="minorHAnsi" w:cstheme="minorHAnsi"/>
          <w:color w:val="auto"/>
        </w:rPr>
        <w:t>Kryterium 3 – w przypadku kursów językowych 204 miejsca przeznaczone są dla osób które nie korzystały z żadnych form wsparcia w ramach projektu.</w:t>
      </w:r>
    </w:p>
    <w:p w14:paraId="40A891A5" w14:textId="3997756F" w:rsidR="009D635B" w:rsidRPr="00D24FF8" w:rsidRDefault="005F0CE6" w:rsidP="00A15929">
      <w:pPr>
        <w:pStyle w:val="Default"/>
        <w:numPr>
          <w:ilvl w:val="0"/>
          <w:numId w:val="20"/>
        </w:numPr>
        <w:spacing w:line="23" w:lineRule="atLeast"/>
        <w:ind w:left="851" w:hanging="426"/>
        <w:rPr>
          <w:color w:val="auto"/>
        </w:rPr>
      </w:pPr>
      <w:r w:rsidRPr="00D24FF8">
        <w:rPr>
          <w:rFonts w:asciiTheme="minorHAnsi" w:hAnsiTheme="minorHAnsi" w:cstheme="minorHAnsi"/>
          <w:color w:val="auto"/>
        </w:rPr>
        <w:t xml:space="preserve">Kryterium 4 </w:t>
      </w:r>
      <w:r w:rsidR="005D5CCD" w:rsidRPr="00D24FF8">
        <w:rPr>
          <w:rFonts w:asciiTheme="minorHAnsi" w:hAnsiTheme="minorHAnsi" w:cstheme="minorHAnsi"/>
          <w:color w:val="auto"/>
        </w:rPr>
        <w:t>–</w:t>
      </w:r>
      <w:r w:rsidRPr="00D24FF8">
        <w:rPr>
          <w:rFonts w:asciiTheme="minorHAnsi" w:hAnsiTheme="minorHAnsi" w:cstheme="minorHAnsi"/>
          <w:color w:val="auto"/>
        </w:rPr>
        <w:t xml:space="preserve"> w przypadku kursów językowych 102 miejsca przeznaczone są dla osób, które skorzystały już wcześniej z form wsparcia w ramach projektu.</w:t>
      </w:r>
    </w:p>
    <w:p w14:paraId="4D5FA48E" w14:textId="77777777" w:rsidR="009D635B" w:rsidRPr="00D24FF8" w:rsidRDefault="009D635B" w:rsidP="00A15929">
      <w:pPr>
        <w:pStyle w:val="Default"/>
        <w:spacing w:line="23" w:lineRule="atLeast"/>
        <w:ind w:left="426" w:hanging="426"/>
        <w:rPr>
          <w:rFonts w:asciiTheme="minorHAnsi" w:hAnsiTheme="minorHAnsi" w:cstheme="minorHAnsi"/>
          <w:color w:val="auto"/>
        </w:rPr>
      </w:pPr>
    </w:p>
    <w:p w14:paraId="41D3CE68" w14:textId="0D45293E" w:rsidR="00A93A06" w:rsidRPr="00D24FF8" w:rsidRDefault="00A93A06" w:rsidP="00A15929">
      <w:pPr>
        <w:pStyle w:val="Default"/>
        <w:spacing w:line="23" w:lineRule="atLeast"/>
        <w:ind w:left="426" w:hanging="426"/>
        <w:rPr>
          <w:rFonts w:asciiTheme="minorHAnsi" w:hAnsiTheme="minorHAnsi" w:cstheme="minorHAnsi"/>
          <w:color w:val="auto"/>
        </w:rPr>
      </w:pPr>
      <w:r w:rsidRPr="00D24FF8">
        <w:rPr>
          <w:rFonts w:asciiTheme="minorHAnsi" w:hAnsiTheme="minorHAnsi" w:cstheme="minorHAnsi"/>
          <w:color w:val="auto"/>
        </w:rPr>
        <w:t xml:space="preserve">3. Kryteria uzupełniające: </w:t>
      </w:r>
    </w:p>
    <w:p w14:paraId="2783E54E" w14:textId="6C26F77C" w:rsidR="00327075" w:rsidRPr="00D24FF8" w:rsidRDefault="00A93A06" w:rsidP="00A15929">
      <w:pPr>
        <w:pStyle w:val="Default"/>
        <w:numPr>
          <w:ilvl w:val="0"/>
          <w:numId w:val="23"/>
        </w:numPr>
        <w:spacing w:line="23" w:lineRule="atLeast"/>
        <w:ind w:left="851" w:hanging="426"/>
        <w:rPr>
          <w:rFonts w:asciiTheme="minorHAnsi" w:hAnsiTheme="minorHAnsi" w:cstheme="minorHAnsi"/>
          <w:color w:val="auto"/>
        </w:rPr>
      </w:pPr>
      <w:r w:rsidRPr="00D24FF8">
        <w:rPr>
          <w:rFonts w:asciiTheme="minorHAnsi" w:hAnsiTheme="minorHAnsi" w:cstheme="minorHAnsi"/>
          <w:color w:val="auto"/>
        </w:rPr>
        <w:t xml:space="preserve">Kryterium </w:t>
      </w:r>
      <w:r w:rsidR="00694BF5" w:rsidRPr="00D24FF8">
        <w:rPr>
          <w:rFonts w:asciiTheme="minorHAnsi" w:hAnsiTheme="minorHAnsi" w:cstheme="minorHAnsi"/>
          <w:color w:val="auto"/>
        </w:rPr>
        <w:t xml:space="preserve">nr 1 </w:t>
      </w:r>
      <w:r w:rsidR="005D5CCD" w:rsidRPr="00D24FF8">
        <w:rPr>
          <w:rFonts w:asciiTheme="minorHAnsi" w:hAnsiTheme="minorHAnsi" w:cstheme="minorHAnsi"/>
          <w:color w:val="auto"/>
        </w:rPr>
        <w:t>–</w:t>
      </w:r>
      <w:r w:rsidR="00694BF5" w:rsidRPr="00D24FF8">
        <w:rPr>
          <w:rFonts w:asciiTheme="minorHAnsi" w:hAnsiTheme="minorHAnsi" w:cstheme="minorHAnsi"/>
          <w:color w:val="auto"/>
        </w:rPr>
        <w:t xml:space="preserve"> pierwszeństwa</w:t>
      </w:r>
      <w:r w:rsidR="00404BA5" w:rsidRPr="00D24FF8">
        <w:rPr>
          <w:rFonts w:asciiTheme="minorHAnsi" w:hAnsiTheme="minorHAnsi" w:cstheme="minorHAnsi"/>
          <w:color w:val="auto"/>
        </w:rPr>
        <w:t xml:space="preserve"> </w:t>
      </w:r>
      <w:r w:rsidRPr="00D24FF8">
        <w:rPr>
          <w:rFonts w:asciiTheme="minorHAnsi" w:hAnsiTheme="minorHAnsi" w:cstheme="minorHAnsi"/>
          <w:color w:val="auto"/>
        </w:rPr>
        <w:t>dla osób z niepełnosprawnościami</w:t>
      </w:r>
      <w:r w:rsidR="00BA0BD9" w:rsidRPr="00D24FF8">
        <w:rPr>
          <w:rFonts w:asciiTheme="minorHAnsi" w:hAnsiTheme="minorHAnsi" w:cstheme="minorHAnsi"/>
          <w:color w:val="auto"/>
        </w:rPr>
        <w:t>, w wieku 55 lat i </w:t>
      </w:r>
      <w:r w:rsidR="00047CD4" w:rsidRPr="00D24FF8">
        <w:rPr>
          <w:rFonts w:asciiTheme="minorHAnsi" w:hAnsiTheme="minorHAnsi" w:cstheme="minorHAnsi"/>
          <w:color w:val="auto"/>
        </w:rPr>
        <w:t>więcej</w:t>
      </w:r>
      <w:r w:rsidR="00694BF5" w:rsidRPr="00D24FF8">
        <w:rPr>
          <w:rFonts w:asciiTheme="minorHAnsi" w:hAnsiTheme="minorHAnsi" w:cstheme="minorHAnsi"/>
          <w:color w:val="auto"/>
        </w:rPr>
        <w:t xml:space="preserve">. (Weryfikowane </w:t>
      </w:r>
      <w:r w:rsidRPr="00D24FF8">
        <w:rPr>
          <w:rFonts w:asciiTheme="minorHAnsi" w:hAnsiTheme="minorHAnsi" w:cstheme="minorHAnsi"/>
          <w:color w:val="auto"/>
        </w:rPr>
        <w:t>poprzez odznaczenie w formularzu zgłoszeniowym). Dodatkowo potwierdzone oświadczeniem, które skła</w:t>
      </w:r>
      <w:r w:rsidR="00BA0BD9" w:rsidRPr="00D24FF8">
        <w:rPr>
          <w:rFonts w:asciiTheme="minorHAnsi" w:hAnsiTheme="minorHAnsi" w:cstheme="minorHAnsi"/>
          <w:color w:val="auto"/>
        </w:rPr>
        <w:t>dane jest wraz z dokumentacją w </w:t>
      </w:r>
      <w:r w:rsidRPr="00D24FF8">
        <w:rPr>
          <w:rFonts w:asciiTheme="minorHAnsi" w:hAnsiTheme="minorHAnsi" w:cstheme="minorHAnsi"/>
          <w:color w:val="auto"/>
        </w:rPr>
        <w:t>drugim etapie rekrutacji</w:t>
      </w:r>
      <w:r w:rsidR="002D7527" w:rsidRPr="00D24FF8">
        <w:rPr>
          <w:rFonts w:asciiTheme="minorHAnsi" w:hAnsiTheme="minorHAnsi" w:cstheme="minorHAnsi"/>
          <w:color w:val="auto"/>
        </w:rPr>
        <w:t>.</w:t>
      </w:r>
      <w:r w:rsidRPr="00D24FF8">
        <w:rPr>
          <w:rFonts w:asciiTheme="minorHAnsi" w:hAnsiTheme="minorHAnsi" w:cstheme="minorHAnsi"/>
          <w:color w:val="auto"/>
        </w:rPr>
        <w:t xml:space="preserve"> </w:t>
      </w:r>
      <w:r w:rsidR="00A15929" w:rsidRPr="00D24FF8">
        <w:rPr>
          <w:rFonts w:asciiTheme="minorHAnsi" w:hAnsiTheme="minorHAnsi" w:cstheme="minorHAnsi"/>
          <w:color w:val="auto"/>
        </w:rPr>
        <w:br/>
      </w:r>
      <w:r w:rsidR="00327075" w:rsidRPr="00D24FF8">
        <w:rPr>
          <w:rFonts w:asciiTheme="minorHAnsi" w:hAnsiTheme="minorHAnsi" w:cstheme="minorHAnsi"/>
          <w:color w:val="auto"/>
        </w:rPr>
        <w:t>W pierwszej kolejności przyjmowane będą osoby zgodnie z powyższym kryterium.</w:t>
      </w:r>
    </w:p>
    <w:p w14:paraId="4B9C6EC8" w14:textId="2687663E" w:rsidR="00A93A06" w:rsidRPr="00A15929" w:rsidRDefault="00A93A06" w:rsidP="00A15929">
      <w:pPr>
        <w:pStyle w:val="Default"/>
        <w:numPr>
          <w:ilvl w:val="0"/>
          <w:numId w:val="23"/>
        </w:numPr>
        <w:spacing w:line="23" w:lineRule="atLeast"/>
        <w:ind w:left="851" w:hanging="426"/>
        <w:rPr>
          <w:rFonts w:asciiTheme="minorHAnsi" w:hAnsiTheme="minorHAnsi" w:cstheme="minorHAnsi"/>
          <w:bCs/>
          <w:color w:val="auto"/>
        </w:rPr>
      </w:pPr>
      <w:r w:rsidRPr="00D24FF8">
        <w:rPr>
          <w:rFonts w:asciiTheme="minorHAnsi" w:hAnsiTheme="minorHAnsi" w:cstheme="minorHAnsi"/>
          <w:color w:val="auto"/>
        </w:rPr>
        <w:t xml:space="preserve">Kryterium nr </w:t>
      </w:r>
      <w:r w:rsidR="00C112E6" w:rsidRPr="00D24FF8">
        <w:rPr>
          <w:rFonts w:asciiTheme="minorHAnsi" w:hAnsiTheme="minorHAnsi" w:cstheme="minorHAnsi"/>
          <w:color w:val="auto"/>
        </w:rPr>
        <w:t>2</w:t>
      </w:r>
      <w:r w:rsidRPr="00D24FF8">
        <w:rPr>
          <w:rFonts w:asciiTheme="minorHAnsi" w:hAnsiTheme="minorHAnsi" w:cstheme="minorHAnsi"/>
          <w:color w:val="auto"/>
        </w:rPr>
        <w:t xml:space="preserve"> </w:t>
      </w:r>
      <w:r w:rsidR="00E30AAB" w:rsidRPr="00D24FF8">
        <w:rPr>
          <w:rFonts w:asciiTheme="minorHAnsi" w:hAnsiTheme="minorHAnsi" w:cstheme="minorHAnsi"/>
          <w:color w:val="auto"/>
        </w:rPr>
        <w:t>–</w:t>
      </w:r>
      <w:r w:rsidRPr="00D24FF8">
        <w:rPr>
          <w:rFonts w:asciiTheme="minorHAnsi" w:hAnsiTheme="minorHAnsi" w:cstheme="minorHAnsi"/>
          <w:color w:val="auto"/>
        </w:rPr>
        <w:t xml:space="preserve"> </w:t>
      </w:r>
      <w:r w:rsidR="00967525" w:rsidRPr="00D24FF8">
        <w:rPr>
          <w:rFonts w:asciiTheme="minorHAnsi" w:hAnsiTheme="minorHAnsi" w:cstheme="minorHAnsi"/>
          <w:color w:val="auto"/>
        </w:rPr>
        <w:t xml:space="preserve">kryterium </w:t>
      </w:r>
      <w:r w:rsidR="00E30AAB" w:rsidRPr="00D24FF8">
        <w:rPr>
          <w:rFonts w:asciiTheme="minorHAnsi" w:hAnsiTheme="minorHAnsi" w:cstheme="minorHAnsi"/>
          <w:color w:val="auto"/>
        </w:rPr>
        <w:t>0/1</w:t>
      </w:r>
      <w:r w:rsidR="00327075" w:rsidRPr="00D24FF8">
        <w:rPr>
          <w:rFonts w:asciiTheme="minorHAnsi" w:hAnsiTheme="minorHAnsi" w:cstheme="minorHAnsi"/>
          <w:color w:val="auto"/>
        </w:rPr>
        <w:t xml:space="preserve"> pierwszeństwa</w:t>
      </w:r>
      <w:r w:rsidR="00694BF5" w:rsidRPr="00D24FF8">
        <w:rPr>
          <w:rFonts w:asciiTheme="minorHAnsi" w:hAnsiTheme="minorHAnsi" w:cstheme="minorHAnsi"/>
          <w:color w:val="auto"/>
        </w:rPr>
        <w:t xml:space="preserve"> dla jednostek</w:t>
      </w:r>
      <w:r w:rsidRPr="00D24FF8">
        <w:rPr>
          <w:rFonts w:asciiTheme="minorHAnsi" w:hAnsiTheme="minorHAnsi" w:cstheme="minorHAnsi"/>
          <w:color w:val="auto"/>
        </w:rPr>
        <w:t>, które</w:t>
      </w:r>
      <w:r w:rsidR="00E30AAB" w:rsidRPr="00D24FF8">
        <w:rPr>
          <w:rFonts w:asciiTheme="minorHAnsi" w:hAnsiTheme="minorHAnsi" w:cstheme="minorHAnsi"/>
          <w:color w:val="auto"/>
        </w:rPr>
        <w:t xml:space="preserve"> zgłaszają uczestników, którzy</w:t>
      </w:r>
      <w:r w:rsidRPr="00D24FF8">
        <w:rPr>
          <w:rFonts w:asciiTheme="minorHAnsi" w:hAnsiTheme="minorHAnsi" w:cstheme="minorHAnsi"/>
          <w:color w:val="auto"/>
        </w:rPr>
        <w:t xml:space="preserve"> po raz pie</w:t>
      </w:r>
      <w:r w:rsidR="008502E6" w:rsidRPr="00D24FF8">
        <w:rPr>
          <w:rFonts w:asciiTheme="minorHAnsi" w:hAnsiTheme="minorHAnsi" w:cstheme="minorHAnsi"/>
          <w:color w:val="auto"/>
        </w:rPr>
        <w:t>rwszy uczestniczą</w:t>
      </w:r>
      <w:r w:rsidR="008502E6">
        <w:rPr>
          <w:rFonts w:asciiTheme="minorHAnsi" w:hAnsiTheme="minorHAnsi" w:cstheme="minorHAnsi"/>
          <w:bCs/>
          <w:color w:val="auto"/>
        </w:rPr>
        <w:t xml:space="preserve"> w projekcie. </w:t>
      </w:r>
      <w:r w:rsidRPr="005F5A05">
        <w:rPr>
          <w:rFonts w:asciiTheme="minorHAnsi" w:hAnsiTheme="minorHAnsi" w:cstheme="minorHAnsi"/>
          <w:bCs/>
          <w:color w:val="auto"/>
        </w:rPr>
        <w:t xml:space="preserve">(Weryfikowane poprzez </w:t>
      </w:r>
      <w:r w:rsidRPr="00D24FF8">
        <w:rPr>
          <w:rFonts w:asciiTheme="minorHAnsi" w:hAnsiTheme="minorHAnsi" w:cstheme="minorHAnsi"/>
          <w:bCs/>
          <w:color w:val="auto"/>
        </w:rPr>
        <w:t>odznaczenie w formularzu zgłoszeniowym).</w:t>
      </w:r>
      <w:r w:rsidR="00A15929" w:rsidRPr="00D24FF8">
        <w:rPr>
          <w:rFonts w:asciiTheme="minorHAnsi" w:hAnsiTheme="minorHAnsi" w:cstheme="minorHAnsi"/>
          <w:bCs/>
          <w:color w:val="auto"/>
        </w:rPr>
        <w:t xml:space="preserve"> </w:t>
      </w:r>
      <w:r w:rsidR="00A15929" w:rsidRPr="00D24FF8">
        <w:rPr>
          <w:rFonts w:asciiTheme="minorHAnsi" w:hAnsiTheme="minorHAnsi" w:cstheme="minorHAnsi"/>
          <w:bCs/>
          <w:color w:val="auto"/>
        </w:rPr>
        <w:br/>
      </w:r>
      <w:r w:rsidR="00327075" w:rsidRPr="00D24FF8">
        <w:rPr>
          <w:rFonts w:asciiTheme="minorHAnsi" w:hAnsiTheme="minorHAnsi" w:cstheme="minorHAnsi"/>
          <w:bCs/>
          <w:color w:val="auto"/>
        </w:rPr>
        <w:t>W pierwszej kolejności</w:t>
      </w:r>
      <w:r w:rsidR="00327075" w:rsidRPr="00A15929">
        <w:rPr>
          <w:rFonts w:asciiTheme="minorHAnsi" w:hAnsiTheme="minorHAnsi" w:cstheme="minorHAnsi"/>
          <w:bCs/>
          <w:color w:val="auto"/>
        </w:rPr>
        <w:t xml:space="preserve"> przyjmowane będą osoby zgodnie z powyższym kryterium.</w:t>
      </w:r>
    </w:p>
    <w:p w14:paraId="4E6A6B8C" w14:textId="77777777" w:rsidR="00FB6473" w:rsidRPr="005F5A05" w:rsidRDefault="00FB6473" w:rsidP="008B4676">
      <w:pPr>
        <w:pStyle w:val="Default"/>
        <w:spacing w:line="23" w:lineRule="atLeast"/>
        <w:rPr>
          <w:rFonts w:asciiTheme="minorHAnsi" w:hAnsiTheme="minorHAnsi" w:cstheme="minorHAnsi"/>
          <w:b/>
          <w:bCs/>
          <w:color w:val="auto"/>
        </w:rPr>
      </w:pPr>
    </w:p>
    <w:p w14:paraId="0651B1EE" w14:textId="2B7796BD" w:rsidR="00EB76B6" w:rsidRPr="005F5A05" w:rsidRDefault="00EB76B6" w:rsidP="00A15929">
      <w:pPr>
        <w:pStyle w:val="Default"/>
        <w:spacing w:line="23" w:lineRule="atLeast"/>
        <w:jc w:val="center"/>
        <w:rPr>
          <w:rFonts w:asciiTheme="minorHAnsi" w:hAnsiTheme="minorHAnsi" w:cstheme="minorHAnsi"/>
          <w:b/>
          <w:bCs/>
          <w:color w:val="auto"/>
        </w:rPr>
      </w:pPr>
      <w:r w:rsidRPr="005F5A05">
        <w:rPr>
          <w:rFonts w:asciiTheme="minorHAnsi" w:hAnsiTheme="minorHAnsi" w:cstheme="minorHAnsi"/>
          <w:b/>
          <w:bCs/>
          <w:color w:val="auto"/>
        </w:rPr>
        <w:t>§ 7</w:t>
      </w:r>
    </w:p>
    <w:p w14:paraId="0723B967" w14:textId="77777777" w:rsidR="00F248FF" w:rsidRPr="005F5A05" w:rsidRDefault="00F248FF" w:rsidP="00A15929">
      <w:pPr>
        <w:pStyle w:val="Default"/>
        <w:spacing w:line="23" w:lineRule="atLeas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008C51E7" w14:textId="77777777" w:rsidR="002D5B8B" w:rsidRPr="005F5A05" w:rsidRDefault="002D5B8B" w:rsidP="00A15929">
      <w:pPr>
        <w:pStyle w:val="Default"/>
        <w:spacing w:line="23" w:lineRule="atLeast"/>
        <w:jc w:val="center"/>
        <w:rPr>
          <w:rFonts w:asciiTheme="minorHAnsi" w:hAnsiTheme="minorHAnsi" w:cstheme="minorHAnsi"/>
          <w:b/>
          <w:bCs/>
          <w:color w:val="auto"/>
        </w:rPr>
      </w:pPr>
      <w:r w:rsidRPr="005F5A05">
        <w:rPr>
          <w:rFonts w:asciiTheme="minorHAnsi" w:hAnsiTheme="minorHAnsi" w:cstheme="minorHAnsi"/>
          <w:b/>
          <w:bCs/>
          <w:color w:val="auto"/>
        </w:rPr>
        <w:t>OCENA FORMULARZY ZGŁOSZENIOWYCH</w:t>
      </w:r>
    </w:p>
    <w:p w14:paraId="222EC836" w14:textId="77777777" w:rsidR="00BA273E" w:rsidRPr="005F5A05" w:rsidRDefault="00BA273E" w:rsidP="008B4676">
      <w:pPr>
        <w:pStyle w:val="Default"/>
        <w:spacing w:line="23" w:lineRule="atLeast"/>
        <w:rPr>
          <w:rFonts w:asciiTheme="minorHAnsi" w:hAnsiTheme="minorHAnsi" w:cstheme="minorHAnsi"/>
          <w:b/>
          <w:bCs/>
          <w:color w:val="auto"/>
        </w:rPr>
      </w:pPr>
    </w:p>
    <w:p w14:paraId="77C3896B" w14:textId="600F30C8" w:rsidR="00EE4F94" w:rsidRPr="005F5A05" w:rsidRDefault="00D47DF8" w:rsidP="00A15929">
      <w:pPr>
        <w:pStyle w:val="Default"/>
        <w:numPr>
          <w:ilvl w:val="0"/>
          <w:numId w:val="21"/>
        </w:numPr>
        <w:spacing w:line="23" w:lineRule="atLeast"/>
        <w:ind w:left="426" w:hanging="426"/>
        <w:rPr>
          <w:rFonts w:asciiTheme="minorHAnsi" w:hAnsiTheme="minorHAnsi" w:cstheme="minorHAnsi"/>
          <w:bCs/>
          <w:color w:val="auto"/>
        </w:rPr>
      </w:pPr>
      <w:r w:rsidRPr="005F5A05">
        <w:rPr>
          <w:rFonts w:asciiTheme="minorHAnsi" w:hAnsiTheme="minorHAnsi" w:cstheme="minorHAnsi"/>
          <w:bCs/>
          <w:color w:val="auto"/>
        </w:rPr>
        <w:t>Zapotrzebowanie</w:t>
      </w:r>
      <w:r w:rsidR="006B55C7" w:rsidRPr="005F5A05">
        <w:rPr>
          <w:rFonts w:asciiTheme="minorHAnsi" w:hAnsiTheme="minorHAnsi" w:cstheme="minorHAnsi"/>
          <w:bCs/>
          <w:color w:val="auto"/>
        </w:rPr>
        <w:t xml:space="preserve"> wyrażone poprzez złożenie formularzy </w:t>
      </w:r>
      <w:r w:rsidRPr="005F5A05">
        <w:rPr>
          <w:rFonts w:asciiTheme="minorHAnsi" w:hAnsiTheme="minorHAnsi" w:cstheme="minorHAnsi"/>
          <w:bCs/>
          <w:color w:val="auto"/>
        </w:rPr>
        <w:t>uczestników na daną formę wsparcia</w:t>
      </w:r>
      <w:r w:rsidRPr="005F5A05" w:rsidDel="00D47DF8">
        <w:rPr>
          <w:rFonts w:asciiTheme="minorHAnsi" w:hAnsiTheme="minorHAnsi" w:cstheme="minorHAnsi"/>
          <w:bCs/>
          <w:color w:val="auto"/>
        </w:rPr>
        <w:t xml:space="preserve"> </w:t>
      </w:r>
      <w:r w:rsidR="00CD03C7" w:rsidRPr="005F5A05">
        <w:rPr>
          <w:rFonts w:asciiTheme="minorHAnsi" w:hAnsiTheme="minorHAnsi" w:cstheme="minorHAnsi"/>
          <w:bCs/>
          <w:color w:val="auto"/>
        </w:rPr>
        <w:t>oceniane będ</w:t>
      </w:r>
      <w:r w:rsidRPr="005F5A05">
        <w:rPr>
          <w:rFonts w:asciiTheme="minorHAnsi" w:hAnsiTheme="minorHAnsi" w:cstheme="minorHAnsi"/>
          <w:bCs/>
          <w:color w:val="auto"/>
        </w:rPr>
        <w:t>zie</w:t>
      </w:r>
      <w:r w:rsidR="00CD03C7" w:rsidRPr="005F5A05">
        <w:rPr>
          <w:rFonts w:asciiTheme="minorHAnsi" w:hAnsiTheme="minorHAnsi" w:cstheme="minorHAnsi"/>
          <w:bCs/>
          <w:color w:val="auto"/>
        </w:rPr>
        <w:t xml:space="preserve"> w kontekście </w:t>
      </w:r>
      <w:r w:rsidR="00EE4F94" w:rsidRPr="005F5A05">
        <w:rPr>
          <w:rFonts w:asciiTheme="minorHAnsi" w:hAnsiTheme="minorHAnsi" w:cstheme="minorHAnsi"/>
          <w:bCs/>
          <w:color w:val="auto"/>
        </w:rPr>
        <w:t>wynikający</w:t>
      </w:r>
      <w:r w:rsidR="00CD03C7" w:rsidRPr="005F5A05">
        <w:rPr>
          <w:rFonts w:asciiTheme="minorHAnsi" w:hAnsiTheme="minorHAnsi" w:cstheme="minorHAnsi"/>
          <w:bCs/>
          <w:color w:val="auto"/>
        </w:rPr>
        <w:t>m</w:t>
      </w:r>
      <w:r w:rsidR="00EE4F94" w:rsidRPr="005F5A05">
        <w:rPr>
          <w:rFonts w:asciiTheme="minorHAnsi" w:hAnsiTheme="minorHAnsi" w:cstheme="minorHAnsi"/>
          <w:bCs/>
          <w:color w:val="auto"/>
        </w:rPr>
        <w:t xml:space="preserve"> ze zrównoważonego rozłożenia wsparcia na całym obszarze </w:t>
      </w:r>
      <w:r w:rsidR="00E31575" w:rsidRPr="005F5A05">
        <w:rPr>
          <w:rFonts w:asciiTheme="minorHAnsi" w:hAnsiTheme="minorHAnsi" w:cstheme="minorHAnsi"/>
          <w:bCs/>
          <w:color w:val="auto"/>
        </w:rPr>
        <w:t>S</w:t>
      </w:r>
      <w:r w:rsidR="00EE4F94" w:rsidRPr="005F5A05">
        <w:rPr>
          <w:rFonts w:asciiTheme="minorHAnsi" w:hAnsiTheme="minorHAnsi" w:cstheme="minorHAnsi"/>
          <w:bCs/>
          <w:color w:val="auto"/>
        </w:rPr>
        <w:t xml:space="preserve">ubregionu </w:t>
      </w:r>
      <w:r w:rsidR="00E31575" w:rsidRPr="005F5A05">
        <w:rPr>
          <w:rFonts w:asciiTheme="minorHAnsi" w:hAnsiTheme="minorHAnsi" w:cstheme="minorHAnsi"/>
          <w:bCs/>
          <w:color w:val="auto"/>
        </w:rPr>
        <w:t>C</w:t>
      </w:r>
      <w:r w:rsidR="00EE4F94" w:rsidRPr="005F5A05">
        <w:rPr>
          <w:rFonts w:asciiTheme="minorHAnsi" w:hAnsiTheme="minorHAnsi" w:cstheme="minorHAnsi"/>
          <w:bCs/>
          <w:color w:val="auto"/>
        </w:rPr>
        <w:t>entralnego. Badanie zrównoważonego wsparcia odbywa się każdorazowo wraz z rozpoczęciem procesu rekrutacji dla każde</w:t>
      </w:r>
      <w:r w:rsidR="00CD03C7" w:rsidRPr="005F5A05">
        <w:rPr>
          <w:rFonts w:asciiTheme="minorHAnsi" w:hAnsiTheme="minorHAnsi" w:cstheme="minorHAnsi"/>
          <w:bCs/>
          <w:color w:val="auto"/>
        </w:rPr>
        <w:t>j formy wsparcia:</w:t>
      </w:r>
    </w:p>
    <w:p w14:paraId="7D1E8790" w14:textId="17CD54E6" w:rsidR="00714D79" w:rsidRPr="005F5A05" w:rsidRDefault="00EE4F94" w:rsidP="00A15929">
      <w:pPr>
        <w:pStyle w:val="Akapitzlist"/>
        <w:numPr>
          <w:ilvl w:val="1"/>
          <w:numId w:val="28"/>
        </w:numPr>
        <w:spacing w:line="23" w:lineRule="atLeast"/>
        <w:ind w:left="851" w:hanging="426"/>
        <w:rPr>
          <w:rFonts w:asciiTheme="minorHAnsi" w:hAnsiTheme="minorHAnsi" w:cstheme="minorHAnsi"/>
          <w:bCs/>
        </w:rPr>
      </w:pPr>
      <w:r w:rsidRPr="00B84EBE">
        <w:rPr>
          <w:rFonts w:asciiTheme="minorHAnsi" w:hAnsiTheme="minorHAnsi" w:cstheme="minorHAnsi"/>
          <w:bCs/>
        </w:rPr>
        <w:lastRenderedPageBreak/>
        <w:t>w podziale na wszystkie jednostki samorządu terytorialnego objęte projektem oraz GZM. W przypadku liczby zgłoszeń</w:t>
      </w:r>
      <w:r w:rsidR="002916C8" w:rsidRPr="00B84EBE">
        <w:rPr>
          <w:rFonts w:asciiTheme="minorHAnsi" w:hAnsiTheme="minorHAnsi" w:cstheme="minorHAnsi"/>
          <w:bCs/>
        </w:rPr>
        <w:t>,</w:t>
      </w:r>
      <w:r w:rsidR="006B55C7" w:rsidRPr="00B84EBE">
        <w:rPr>
          <w:rFonts w:asciiTheme="minorHAnsi" w:hAnsiTheme="minorHAnsi" w:cstheme="minorHAnsi"/>
          <w:bCs/>
        </w:rPr>
        <w:t xml:space="preserve"> spełniających kryteria,</w:t>
      </w:r>
      <w:r w:rsidRPr="00B84EBE">
        <w:rPr>
          <w:rFonts w:asciiTheme="minorHAnsi" w:hAnsiTheme="minorHAnsi" w:cstheme="minorHAnsi"/>
          <w:bCs/>
        </w:rPr>
        <w:t xml:space="preserve"> </w:t>
      </w:r>
      <w:r w:rsidR="002916C8" w:rsidRPr="00B84EBE">
        <w:rPr>
          <w:rFonts w:asciiTheme="minorHAnsi" w:hAnsiTheme="minorHAnsi" w:cstheme="minorHAnsi"/>
          <w:bCs/>
        </w:rPr>
        <w:t xml:space="preserve">a </w:t>
      </w:r>
      <w:r w:rsidRPr="00B84EBE">
        <w:rPr>
          <w:rFonts w:asciiTheme="minorHAnsi" w:hAnsiTheme="minorHAnsi" w:cstheme="minorHAnsi"/>
          <w:bCs/>
        </w:rPr>
        <w:t>przekraczającej ilość miejsc</w:t>
      </w:r>
      <w:r w:rsidR="00F82BCF" w:rsidRPr="00B84EBE">
        <w:rPr>
          <w:rFonts w:asciiTheme="minorHAnsi" w:hAnsiTheme="minorHAnsi" w:cstheme="minorHAnsi"/>
          <w:bCs/>
        </w:rPr>
        <w:t xml:space="preserve"> wskazanych w ogłoszeniu</w:t>
      </w:r>
      <w:r w:rsidR="002916C8" w:rsidRPr="00B84EBE">
        <w:rPr>
          <w:rFonts w:asciiTheme="minorHAnsi" w:hAnsiTheme="minorHAnsi" w:cstheme="minorHAnsi"/>
          <w:bCs/>
        </w:rPr>
        <w:t>,</w:t>
      </w:r>
      <w:r w:rsidRPr="00B84EBE">
        <w:rPr>
          <w:rFonts w:asciiTheme="minorHAnsi" w:hAnsiTheme="minorHAnsi" w:cstheme="minorHAnsi"/>
          <w:bCs/>
        </w:rPr>
        <w:t xml:space="preserve"> weryfikowane będ</w:t>
      </w:r>
      <w:r w:rsidR="008502E6">
        <w:rPr>
          <w:rFonts w:asciiTheme="minorHAnsi" w:hAnsiTheme="minorHAnsi" w:cstheme="minorHAnsi"/>
          <w:bCs/>
        </w:rPr>
        <w:t>ą</w:t>
      </w:r>
      <w:r w:rsidRPr="00B84EBE">
        <w:rPr>
          <w:rFonts w:asciiTheme="minorHAnsi" w:hAnsiTheme="minorHAnsi" w:cstheme="minorHAnsi"/>
          <w:bCs/>
        </w:rPr>
        <w:t xml:space="preserve"> zgłoszenie w badaniu diagnozy potrzeb</w:t>
      </w:r>
      <w:r w:rsidR="00BD12F4" w:rsidRPr="00B84EBE">
        <w:rPr>
          <w:rFonts w:asciiTheme="minorHAnsi" w:hAnsiTheme="minorHAnsi" w:cstheme="minorHAnsi"/>
          <w:bCs/>
        </w:rPr>
        <w:t>, k</w:t>
      </w:r>
      <w:r w:rsidR="003D07FF" w:rsidRPr="00B84EBE">
        <w:rPr>
          <w:rFonts w:asciiTheme="minorHAnsi" w:hAnsiTheme="minorHAnsi" w:cstheme="minorHAnsi"/>
          <w:bCs/>
        </w:rPr>
        <w:t>ryteria specyficzne</w:t>
      </w:r>
      <w:r w:rsidR="00714D79" w:rsidRPr="00B84EBE">
        <w:rPr>
          <w:rFonts w:asciiTheme="minorHAnsi" w:hAnsiTheme="minorHAnsi" w:cstheme="minorHAnsi"/>
          <w:bCs/>
        </w:rPr>
        <w:t xml:space="preserve"> oraz </w:t>
      </w:r>
      <w:r w:rsidR="00714D79" w:rsidRPr="005F5A05">
        <w:rPr>
          <w:rFonts w:asciiTheme="minorHAnsi" w:hAnsiTheme="minorHAnsi" w:cstheme="minorHAnsi"/>
          <w:bCs/>
        </w:rPr>
        <w:t>liczb</w:t>
      </w:r>
      <w:r w:rsidR="00BD12F4" w:rsidRPr="005F5A05">
        <w:rPr>
          <w:rFonts w:asciiTheme="minorHAnsi" w:hAnsiTheme="minorHAnsi" w:cstheme="minorHAnsi"/>
          <w:bCs/>
        </w:rPr>
        <w:t>a</w:t>
      </w:r>
      <w:r w:rsidR="00714D79" w:rsidRPr="005F5A05">
        <w:rPr>
          <w:rFonts w:asciiTheme="minorHAnsi" w:hAnsiTheme="minorHAnsi" w:cstheme="minorHAnsi"/>
          <w:bCs/>
        </w:rPr>
        <w:t xml:space="preserve"> pracowników w danym urzędzie.</w:t>
      </w:r>
    </w:p>
    <w:p w14:paraId="1A444F96" w14:textId="65133FD5" w:rsidR="0080788A" w:rsidRPr="005F5A05" w:rsidRDefault="00BD12F4" w:rsidP="00A15929">
      <w:pPr>
        <w:pStyle w:val="Default"/>
        <w:numPr>
          <w:ilvl w:val="1"/>
          <w:numId w:val="28"/>
        </w:numPr>
        <w:spacing w:line="23" w:lineRule="atLeast"/>
        <w:ind w:left="851" w:hanging="426"/>
        <w:rPr>
          <w:rFonts w:asciiTheme="minorHAnsi" w:hAnsiTheme="minorHAnsi" w:cstheme="minorHAnsi"/>
          <w:color w:val="auto"/>
        </w:rPr>
      </w:pPr>
      <w:r w:rsidRPr="005F5A05">
        <w:rPr>
          <w:rFonts w:asciiTheme="minorHAnsi" w:hAnsiTheme="minorHAnsi" w:cstheme="minorHAnsi"/>
          <w:color w:val="auto"/>
        </w:rPr>
        <w:t>z</w:t>
      </w:r>
      <w:r w:rsidR="002D5B8B" w:rsidRPr="005F5A05">
        <w:rPr>
          <w:rFonts w:asciiTheme="minorHAnsi" w:hAnsiTheme="minorHAnsi" w:cstheme="minorHAnsi"/>
          <w:color w:val="auto"/>
        </w:rPr>
        <w:t xml:space="preserve">łożone Formularze zgłoszeniowe podlegają ocenie formalnej </w:t>
      </w:r>
      <w:r w:rsidR="0080788A" w:rsidRPr="005F5A05">
        <w:rPr>
          <w:rFonts w:asciiTheme="minorHAnsi" w:hAnsiTheme="minorHAnsi" w:cstheme="minorHAnsi"/>
          <w:color w:val="auto"/>
        </w:rPr>
        <w:t>tj</w:t>
      </w:r>
      <w:r w:rsidR="00EF5937" w:rsidRPr="005F5A05">
        <w:rPr>
          <w:rFonts w:asciiTheme="minorHAnsi" w:hAnsiTheme="minorHAnsi" w:cstheme="minorHAnsi"/>
          <w:color w:val="auto"/>
        </w:rPr>
        <w:t>.</w:t>
      </w:r>
      <w:r w:rsidR="0080788A" w:rsidRPr="005F5A05">
        <w:rPr>
          <w:rFonts w:asciiTheme="minorHAnsi" w:hAnsiTheme="minorHAnsi" w:cstheme="minorHAnsi"/>
          <w:color w:val="auto"/>
        </w:rPr>
        <w:t xml:space="preserve"> czy formularz jest poprawnie wypełniony </w:t>
      </w:r>
      <w:r w:rsidR="00EF5937" w:rsidRPr="005F5A05">
        <w:rPr>
          <w:rFonts w:asciiTheme="minorHAnsi" w:hAnsiTheme="minorHAnsi" w:cstheme="minorHAnsi"/>
          <w:color w:val="auto"/>
        </w:rPr>
        <w:t>i</w:t>
      </w:r>
      <w:r w:rsidR="0080788A" w:rsidRPr="005F5A05">
        <w:rPr>
          <w:rFonts w:asciiTheme="minorHAnsi" w:hAnsiTheme="minorHAnsi" w:cstheme="minorHAnsi"/>
          <w:color w:val="auto"/>
        </w:rPr>
        <w:t xml:space="preserve"> czy spełni</w:t>
      </w:r>
      <w:r w:rsidR="00EF5937" w:rsidRPr="005F5A05">
        <w:rPr>
          <w:rFonts w:asciiTheme="minorHAnsi" w:hAnsiTheme="minorHAnsi" w:cstheme="minorHAnsi"/>
          <w:color w:val="auto"/>
        </w:rPr>
        <w:t>o</w:t>
      </w:r>
      <w:r w:rsidR="0080788A" w:rsidRPr="005F5A05">
        <w:rPr>
          <w:rFonts w:asciiTheme="minorHAnsi" w:hAnsiTheme="minorHAnsi" w:cstheme="minorHAnsi"/>
          <w:color w:val="auto"/>
        </w:rPr>
        <w:t>ne są wymagane kryteria</w:t>
      </w:r>
      <w:r w:rsidR="006F5EB1" w:rsidRPr="005F5A05">
        <w:rPr>
          <w:rFonts w:asciiTheme="minorHAnsi" w:hAnsiTheme="minorHAnsi" w:cstheme="minorHAnsi"/>
          <w:color w:val="auto"/>
        </w:rPr>
        <w:t xml:space="preserve"> formalne</w:t>
      </w:r>
      <w:r w:rsidR="00B24362" w:rsidRPr="005F5A05">
        <w:rPr>
          <w:rFonts w:asciiTheme="minorHAnsi" w:hAnsiTheme="minorHAnsi" w:cstheme="minorHAnsi"/>
          <w:color w:val="auto"/>
        </w:rPr>
        <w:t>.</w:t>
      </w:r>
    </w:p>
    <w:p w14:paraId="49ADFD71" w14:textId="448FB069" w:rsidR="00D612FC" w:rsidRPr="005F5A05" w:rsidRDefault="00D612FC" w:rsidP="00A15929">
      <w:pPr>
        <w:pStyle w:val="Default"/>
        <w:numPr>
          <w:ilvl w:val="0"/>
          <w:numId w:val="21"/>
        </w:numPr>
        <w:spacing w:line="23" w:lineRule="atLeast"/>
        <w:ind w:left="426" w:hanging="426"/>
        <w:rPr>
          <w:rFonts w:asciiTheme="minorHAnsi" w:hAnsiTheme="minorHAnsi" w:cstheme="minorHAnsi"/>
          <w:color w:val="auto"/>
        </w:rPr>
      </w:pPr>
      <w:r w:rsidRPr="005F5A05">
        <w:rPr>
          <w:rFonts w:asciiTheme="minorHAnsi" w:hAnsiTheme="minorHAnsi" w:cstheme="minorHAnsi"/>
          <w:color w:val="auto"/>
        </w:rPr>
        <w:t>Złożone Formularze zgłoszeniowe podlegają ocenie spełnienia kryteriów specyficznych</w:t>
      </w:r>
      <w:r w:rsidR="006B55C7" w:rsidRPr="005F5A05">
        <w:rPr>
          <w:rFonts w:asciiTheme="minorHAnsi" w:hAnsiTheme="minorHAnsi" w:cstheme="minorHAnsi"/>
          <w:color w:val="auto"/>
        </w:rPr>
        <w:t xml:space="preserve"> oraz uzupełniających</w:t>
      </w:r>
      <w:r w:rsidRPr="005F5A05">
        <w:rPr>
          <w:rFonts w:asciiTheme="minorHAnsi" w:hAnsiTheme="minorHAnsi" w:cstheme="minorHAnsi"/>
          <w:color w:val="auto"/>
        </w:rPr>
        <w:t>.</w:t>
      </w:r>
    </w:p>
    <w:p w14:paraId="32E0AA9F" w14:textId="16C17CB1" w:rsidR="002D5B8B" w:rsidRPr="005F5A05" w:rsidRDefault="002D5B8B" w:rsidP="00A15929">
      <w:pPr>
        <w:pStyle w:val="Default"/>
        <w:numPr>
          <w:ilvl w:val="0"/>
          <w:numId w:val="21"/>
        </w:numPr>
        <w:spacing w:line="23" w:lineRule="atLeast"/>
        <w:ind w:left="426" w:hanging="426"/>
        <w:rPr>
          <w:rFonts w:asciiTheme="minorHAnsi" w:hAnsiTheme="minorHAnsi" w:cstheme="minorHAnsi"/>
          <w:color w:val="auto"/>
        </w:rPr>
      </w:pPr>
      <w:r w:rsidRPr="005F5A05">
        <w:rPr>
          <w:rFonts w:asciiTheme="minorHAnsi" w:hAnsiTheme="minorHAnsi" w:cstheme="minorHAnsi"/>
          <w:color w:val="auto"/>
        </w:rPr>
        <w:t>Oceny dokonuj</w:t>
      </w:r>
      <w:r w:rsidR="008E43B9" w:rsidRPr="005F5A05">
        <w:rPr>
          <w:rFonts w:asciiTheme="minorHAnsi" w:hAnsiTheme="minorHAnsi" w:cstheme="minorHAnsi"/>
          <w:color w:val="auto"/>
        </w:rPr>
        <w:t>ą pracownicy B</w:t>
      </w:r>
      <w:r w:rsidR="0080788A" w:rsidRPr="005F5A05">
        <w:rPr>
          <w:rFonts w:asciiTheme="minorHAnsi" w:hAnsiTheme="minorHAnsi" w:cstheme="minorHAnsi"/>
          <w:color w:val="auto"/>
        </w:rPr>
        <w:t>iur</w:t>
      </w:r>
      <w:r w:rsidR="008E43B9" w:rsidRPr="005F5A05">
        <w:rPr>
          <w:rFonts w:asciiTheme="minorHAnsi" w:hAnsiTheme="minorHAnsi" w:cstheme="minorHAnsi"/>
          <w:color w:val="auto"/>
        </w:rPr>
        <w:t>a</w:t>
      </w:r>
      <w:r w:rsidR="0080788A" w:rsidRPr="005F5A05">
        <w:rPr>
          <w:rFonts w:asciiTheme="minorHAnsi" w:hAnsiTheme="minorHAnsi" w:cstheme="minorHAnsi"/>
          <w:color w:val="auto"/>
        </w:rPr>
        <w:t xml:space="preserve"> projektu na bieżąco podczas przyjmowania formularza</w:t>
      </w:r>
      <w:r w:rsidR="00B24362" w:rsidRPr="005F5A05">
        <w:rPr>
          <w:rFonts w:asciiTheme="minorHAnsi" w:hAnsiTheme="minorHAnsi" w:cstheme="minorHAnsi"/>
          <w:color w:val="auto"/>
        </w:rPr>
        <w:t>.</w:t>
      </w:r>
      <w:r w:rsidR="0080788A" w:rsidRPr="005F5A05">
        <w:rPr>
          <w:rFonts w:asciiTheme="minorHAnsi" w:hAnsiTheme="minorHAnsi" w:cstheme="minorHAnsi"/>
          <w:color w:val="auto"/>
        </w:rPr>
        <w:t xml:space="preserve"> </w:t>
      </w:r>
    </w:p>
    <w:p w14:paraId="6FFE760B" w14:textId="44A2CD78" w:rsidR="00077322" w:rsidRPr="005F5A05" w:rsidRDefault="00921D01" w:rsidP="00A15929">
      <w:pPr>
        <w:pStyle w:val="Default"/>
        <w:numPr>
          <w:ilvl w:val="0"/>
          <w:numId w:val="21"/>
        </w:numPr>
        <w:spacing w:line="23" w:lineRule="atLeast"/>
        <w:ind w:left="426" w:hanging="426"/>
        <w:rPr>
          <w:rFonts w:asciiTheme="minorHAnsi" w:hAnsiTheme="minorHAnsi" w:cstheme="minorHAnsi"/>
          <w:color w:val="auto"/>
        </w:rPr>
      </w:pPr>
      <w:r w:rsidRPr="005F5A05">
        <w:rPr>
          <w:rFonts w:asciiTheme="minorHAnsi" w:hAnsiTheme="minorHAnsi" w:cstheme="minorHAnsi"/>
          <w:color w:val="auto"/>
        </w:rPr>
        <w:t>O</w:t>
      </w:r>
      <w:r w:rsidR="00694BF5" w:rsidRPr="005F5A05">
        <w:rPr>
          <w:rFonts w:asciiTheme="minorHAnsi" w:hAnsiTheme="minorHAnsi" w:cstheme="minorHAnsi"/>
          <w:color w:val="auto"/>
        </w:rPr>
        <w:t>soby nie</w:t>
      </w:r>
      <w:r w:rsidR="00077322" w:rsidRPr="005F5A05">
        <w:rPr>
          <w:rFonts w:asciiTheme="minorHAnsi" w:hAnsiTheme="minorHAnsi" w:cstheme="minorHAnsi"/>
          <w:color w:val="auto"/>
        </w:rPr>
        <w:t>spełniające kryteriów</w:t>
      </w:r>
      <w:r w:rsidR="00D612FC" w:rsidRPr="005F5A05">
        <w:rPr>
          <w:rFonts w:asciiTheme="minorHAnsi" w:hAnsiTheme="minorHAnsi" w:cstheme="minorHAnsi"/>
          <w:color w:val="auto"/>
        </w:rPr>
        <w:t xml:space="preserve"> </w:t>
      </w:r>
      <w:r w:rsidR="0038130C" w:rsidRPr="005F5A05">
        <w:rPr>
          <w:rFonts w:asciiTheme="minorHAnsi" w:hAnsiTheme="minorHAnsi" w:cstheme="minorHAnsi"/>
          <w:color w:val="auto"/>
        </w:rPr>
        <w:t>są wykreślane z listy chętnych do udziału w formie</w:t>
      </w:r>
      <w:r w:rsidR="00BD12F4" w:rsidRPr="005F5A05">
        <w:rPr>
          <w:rFonts w:asciiTheme="minorHAnsi" w:hAnsiTheme="minorHAnsi" w:cstheme="minorHAnsi"/>
          <w:color w:val="auto"/>
        </w:rPr>
        <w:t xml:space="preserve"> </w:t>
      </w:r>
      <w:r w:rsidR="00E8635D" w:rsidRPr="005F5A05">
        <w:rPr>
          <w:rFonts w:asciiTheme="minorHAnsi" w:hAnsiTheme="minorHAnsi" w:cstheme="minorHAnsi"/>
          <w:color w:val="auto"/>
        </w:rPr>
        <w:t>wsparcia</w:t>
      </w:r>
      <w:r w:rsidR="0038130C" w:rsidRPr="005F5A05">
        <w:rPr>
          <w:rFonts w:asciiTheme="minorHAnsi" w:hAnsiTheme="minorHAnsi" w:cstheme="minorHAnsi"/>
          <w:color w:val="auto"/>
        </w:rPr>
        <w:t>, której dotyczy zamieszczone ogłoszenie</w:t>
      </w:r>
      <w:r w:rsidR="00A93A06" w:rsidRPr="005F5A05">
        <w:rPr>
          <w:rFonts w:asciiTheme="minorHAnsi" w:hAnsiTheme="minorHAnsi" w:cstheme="minorHAnsi"/>
          <w:color w:val="auto"/>
        </w:rPr>
        <w:t>.</w:t>
      </w:r>
    </w:p>
    <w:p w14:paraId="10036D80" w14:textId="17D9481A" w:rsidR="00E27668" w:rsidRPr="005F5A05" w:rsidRDefault="00E27668" w:rsidP="00A15929">
      <w:pPr>
        <w:pStyle w:val="Default"/>
        <w:numPr>
          <w:ilvl w:val="0"/>
          <w:numId w:val="21"/>
        </w:numPr>
        <w:spacing w:line="23" w:lineRule="atLeast"/>
        <w:ind w:left="426" w:hanging="426"/>
        <w:rPr>
          <w:rFonts w:asciiTheme="minorHAnsi" w:hAnsiTheme="minorHAnsi" w:cstheme="minorHAnsi"/>
          <w:color w:val="auto"/>
        </w:rPr>
      </w:pPr>
      <w:r w:rsidRPr="005F5A05">
        <w:rPr>
          <w:rFonts w:asciiTheme="minorHAnsi" w:hAnsiTheme="minorHAnsi" w:cstheme="minorHAnsi"/>
          <w:bCs/>
          <w:color w:val="auto"/>
        </w:rPr>
        <w:t>Rekrutacja odb</w:t>
      </w:r>
      <w:r w:rsidR="00C102C2" w:rsidRPr="005F5A05">
        <w:rPr>
          <w:rFonts w:asciiTheme="minorHAnsi" w:hAnsiTheme="minorHAnsi" w:cstheme="minorHAnsi"/>
          <w:bCs/>
          <w:color w:val="auto"/>
        </w:rPr>
        <w:t xml:space="preserve">ywać będzie </w:t>
      </w:r>
      <w:r w:rsidRPr="005F5A05">
        <w:rPr>
          <w:rFonts w:asciiTheme="minorHAnsi" w:hAnsiTheme="minorHAnsi" w:cstheme="minorHAnsi"/>
          <w:bCs/>
          <w:color w:val="auto"/>
        </w:rPr>
        <w:t>się zgodnie z zasadą równych szans</w:t>
      </w:r>
      <w:r w:rsidR="00EF2125" w:rsidRPr="005F5A05">
        <w:rPr>
          <w:rFonts w:asciiTheme="minorHAnsi" w:hAnsiTheme="minorHAnsi" w:cstheme="minorHAnsi"/>
          <w:bCs/>
          <w:color w:val="auto"/>
        </w:rPr>
        <w:t xml:space="preserve"> i niedyskryminacji</w:t>
      </w:r>
      <w:r w:rsidRPr="005F5A05">
        <w:rPr>
          <w:rFonts w:asciiTheme="minorHAnsi" w:hAnsiTheme="minorHAnsi" w:cstheme="minorHAnsi"/>
          <w:bCs/>
          <w:color w:val="auto"/>
        </w:rPr>
        <w:t>.</w:t>
      </w:r>
      <w:r w:rsidR="00EF2125" w:rsidRPr="005F5A05">
        <w:rPr>
          <w:rStyle w:val="Odwoanieprzypisudolnego"/>
          <w:rFonts w:asciiTheme="minorHAnsi" w:hAnsiTheme="minorHAnsi" w:cstheme="minorHAnsi"/>
          <w:bCs/>
          <w:color w:val="auto"/>
        </w:rPr>
        <w:footnoteReference w:id="5"/>
      </w:r>
      <w:r w:rsidRPr="005F5A05">
        <w:rPr>
          <w:rFonts w:asciiTheme="minorHAnsi" w:hAnsiTheme="minorHAnsi" w:cstheme="minorHAnsi"/>
          <w:bCs/>
          <w:color w:val="auto"/>
        </w:rPr>
        <w:t xml:space="preserve"> </w:t>
      </w:r>
    </w:p>
    <w:p w14:paraId="6682964C" w14:textId="77777777" w:rsidR="0023261D" w:rsidRPr="005F5A05" w:rsidRDefault="0023261D" w:rsidP="008B4676">
      <w:pPr>
        <w:pStyle w:val="Default"/>
        <w:spacing w:line="23" w:lineRule="atLeast"/>
        <w:rPr>
          <w:rFonts w:asciiTheme="minorHAnsi" w:hAnsiTheme="minorHAnsi" w:cstheme="minorHAnsi"/>
          <w:b/>
          <w:bCs/>
          <w:color w:val="auto"/>
        </w:rPr>
      </w:pPr>
    </w:p>
    <w:p w14:paraId="3A39C5A1" w14:textId="250FB43F" w:rsidR="002D5B8B" w:rsidRPr="005F5A05" w:rsidRDefault="00122E21" w:rsidP="00A15929">
      <w:pPr>
        <w:pStyle w:val="Default"/>
        <w:spacing w:line="23" w:lineRule="atLeast"/>
        <w:jc w:val="center"/>
        <w:rPr>
          <w:rFonts w:asciiTheme="minorHAnsi" w:hAnsiTheme="minorHAnsi" w:cstheme="minorHAnsi"/>
          <w:b/>
          <w:bCs/>
          <w:color w:val="auto"/>
        </w:rPr>
      </w:pPr>
      <w:r w:rsidRPr="005F5A05">
        <w:rPr>
          <w:rFonts w:asciiTheme="minorHAnsi" w:hAnsiTheme="minorHAnsi" w:cstheme="minorHAnsi"/>
          <w:b/>
          <w:bCs/>
          <w:color w:val="auto"/>
        </w:rPr>
        <w:t xml:space="preserve">§ </w:t>
      </w:r>
      <w:r w:rsidR="0080788A" w:rsidRPr="005F5A05">
        <w:rPr>
          <w:rFonts w:asciiTheme="minorHAnsi" w:hAnsiTheme="minorHAnsi" w:cstheme="minorHAnsi"/>
          <w:b/>
          <w:bCs/>
          <w:color w:val="auto"/>
        </w:rPr>
        <w:t>8</w:t>
      </w:r>
    </w:p>
    <w:p w14:paraId="555F7991" w14:textId="77777777" w:rsidR="00F248FF" w:rsidRPr="005F5A05" w:rsidRDefault="00F248FF" w:rsidP="00A15929">
      <w:pPr>
        <w:pStyle w:val="Default"/>
        <w:spacing w:line="23" w:lineRule="atLeas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4AC7A5D6" w14:textId="77777777" w:rsidR="00B24362" w:rsidRPr="005F5A05" w:rsidRDefault="002D5B8B" w:rsidP="00A15929">
      <w:pPr>
        <w:pStyle w:val="Default"/>
        <w:spacing w:line="23" w:lineRule="atLeast"/>
        <w:jc w:val="center"/>
        <w:rPr>
          <w:rFonts w:asciiTheme="minorHAnsi" w:hAnsiTheme="minorHAnsi" w:cstheme="minorHAnsi"/>
          <w:b/>
          <w:bCs/>
          <w:color w:val="auto"/>
        </w:rPr>
      </w:pPr>
      <w:r w:rsidRPr="005F5A05">
        <w:rPr>
          <w:rFonts w:asciiTheme="minorHAnsi" w:hAnsiTheme="minorHAnsi" w:cstheme="minorHAnsi"/>
          <w:b/>
          <w:bCs/>
          <w:color w:val="auto"/>
        </w:rPr>
        <w:t xml:space="preserve">OBOWIĄZKI </w:t>
      </w:r>
      <w:r w:rsidR="00841580" w:rsidRPr="005F5A05">
        <w:rPr>
          <w:rFonts w:asciiTheme="minorHAnsi" w:hAnsiTheme="minorHAnsi" w:cstheme="minorHAnsi"/>
          <w:b/>
          <w:bCs/>
          <w:color w:val="auto"/>
        </w:rPr>
        <w:t>UCZESTNIKA PROJEKTU</w:t>
      </w:r>
    </w:p>
    <w:p w14:paraId="6831EDBD" w14:textId="77777777" w:rsidR="00FE3ACF" w:rsidRPr="005F5A05" w:rsidRDefault="00FE3ACF" w:rsidP="008B4676">
      <w:pPr>
        <w:pStyle w:val="Default"/>
        <w:spacing w:line="23" w:lineRule="atLeast"/>
        <w:rPr>
          <w:rFonts w:asciiTheme="minorHAnsi" w:hAnsiTheme="minorHAnsi" w:cstheme="minorHAnsi"/>
          <w:b/>
          <w:bCs/>
          <w:color w:val="auto"/>
        </w:rPr>
      </w:pPr>
    </w:p>
    <w:p w14:paraId="5E7A542F" w14:textId="07BE952E" w:rsidR="005F1199" w:rsidRPr="005F5A05" w:rsidRDefault="00EE2B9A" w:rsidP="008B4676">
      <w:pPr>
        <w:pStyle w:val="Default"/>
        <w:spacing w:line="23" w:lineRule="atLeast"/>
        <w:rPr>
          <w:rFonts w:asciiTheme="minorHAnsi" w:hAnsiTheme="minorHAnsi" w:cstheme="minorHAnsi"/>
          <w:color w:val="auto"/>
        </w:rPr>
      </w:pPr>
      <w:r w:rsidRPr="005F5A05">
        <w:rPr>
          <w:rFonts w:asciiTheme="minorHAnsi" w:hAnsiTheme="minorHAnsi" w:cstheme="minorHAnsi"/>
          <w:color w:val="auto"/>
        </w:rPr>
        <w:t>Uczestnik</w:t>
      </w:r>
      <w:r w:rsidR="00EF2125" w:rsidRPr="005F5A05">
        <w:rPr>
          <w:rFonts w:asciiTheme="minorHAnsi" w:hAnsiTheme="minorHAnsi" w:cstheme="minorHAnsi"/>
          <w:color w:val="auto"/>
        </w:rPr>
        <w:t>/Uczestniczka</w:t>
      </w:r>
      <w:r w:rsidRPr="005F5A05">
        <w:rPr>
          <w:rFonts w:asciiTheme="minorHAnsi" w:hAnsiTheme="minorHAnsi" w:cstheme="minorHAnsi"/>
          <w:color w:val="auto"/>
        </w:rPr>
        <w:t xml:space="preserve"> projektu:</w:t>
      </w:r>
    </w:p>
    <w:p w14:paraId="74F3B10C" w14:textId="77777777" w:rsidR="00D23280" w:rsidRPr="005F5A05" w:rsidRDefault="00A44AD3" w:rsidP="00A15929">
      <w:pPr>
        <w:pStyle w:val="Default"/>
        <w:numPr>
          <w:ilvl w:val="0"/>
          <w:numId w:val="2"/>
        </w:numPr>
        <w:spacing w:line="23" w:lineRule="atLeast"/>
        <w:ind w:left="426" w:hanging="426"/>
        <w:rPr>
          <w:rFonts w:asciiTheme="minorHAnsi" w:hAnsiTheme="minorHAnsi" w:cstheme="minorHAnsi"/>
          <w:color w:val="auto"/>
        </w:rPr>
      </w:pPr>
      <w:r w:rsidRPr="005F5A05">
        <w:rPr>
          <w:rFonts w:asciiTheme="minorHAnsi" w:hAnsiTheme="minorHAnsi" w:cstheme="minorHAnsi"/>
          <w:bCs/>
          <w:color w:val="auto"/>
        </w:rPr>
        <w:t>Z</w:t>
      </w:r>
      <w:r w:rsidR="00841580" w:rsidRPr="005F5A05">
        <w:rPr>
          <w:rFonts w:asciiTheme="minorHAnsi" w:hAnsiTheme="minorHAnsi" w:cstheme="minorHAnsi"/>
          <w:bCs/>
          <w:color w:val="auto"/>
        </w:rPr>
        <w:t>obowiąz</w:t>
      </w:r>
      <w:r w:rsidRPr="005F5A05">
        <w:rPr>
          <w:rFonts w:asciiTheme="minorHAnsi" w:hAnsiTheme="minorHAnsi" w:cstheme="minorHAnsi"/>
          <w:bCs/>
          <w:color w:val="auto"/>
        </w:rPr>
        <w:t>any</w:t>
      </w:r>
      <w:r w:rsidRPr="005F5A05">
        <w:rPr>
          <w:rFonts w:asciiTheme="minorHAnsi" w:hAnsiTheme="minorHAnsi" w:cstheme="minorHAnsi"/>
          <w:color w:val="auto"/>
        </w:rPr>
        <w:t>/a</w:t>
      </w:r>
      <w:r w:rsidR="00841580" w:rsidRPr="005F5A05">
        <w:rPr>
          <w:rFonts w:asciiTheme="minorHAnsi" w:hAnsiTheme="minorHAnsi" w:cstheme="minorHAnsi"/>
          <w:color w:val="auto"/>
        </w:rPr>
        <w:t xml:space="preserve"> </w:t>
      </w:r>
      <w:r w:rsidRPr="005F5A05">
        <w:rPr>
          <w:rFonts w:asciiTheme="minorHAnsi" w:hAnsiTheme="minorHAnsi" w:cstheme="minorHAnsi"/>
          <w:color w:val="auto"/>
        </w:rPr>
        <w:t>jest</w:t>
      </w:r>
      <w:r w:rsidR="00841580" w:rsidRPr="005F5A05">
        <w:rPr>
          <w:rFonts w:asciiTheme="minorHAnsi" w:hAnsiTheme="minorHAnsi" w:cstheme="minorHAnsi"/>
          <w:color w:val="auto"/>
        </w:rPr>
        <w:t xml:space="preserve"> do przestrzegania niniejszego Regulaminu. </w:t>
      </w:r>
    </w:p>
    <w:p w14:paraId="1EC7B381" w14:textId="25BD946C" w:rsidR="00AF13CF" w:rsidRPr="005F5A05" w:rsidRDefault="00AF13CF" w:rsidP="00A15929">
      <w:pPr>
        <w:pStyle w:val="Default"/>
        <w:numPr>
          <w:ilvl w:val="0"/>
          <w:numId w:val="2"/>
        </w:numPr>
        <w:spacing w:line="23" w:lineRule="atLeast"/>
        <w:ind w:left="426" w:hanging="426"/>
        <w:rPr>
          <w:rFonts w:asciiTheme="minorHAnsi" w:hAnsiTheme="minorHAnsi" w:cstheme="minorHAnsi"/>
          <w:color w:val="auto"/>
        </w:rPr>
      </w:pPr>
      <w:r w:rsidRPr="005F5A05">
        <w:rPr>
          <w:rFonts w:asciiTheme="minorHAnsi" w:hAnsiTheme="minorHAnsi" w:cstheme="minorHAnsi"/>
          <w:color w:val="auto"/>
        </w:rPr>
        <w:t>Zobowiązany/a jest do wypełniania załączników niniejszego Regulaminu. Oświadczenie nieprawdy spowoduje, że jednostka będzie zobowiązana do pokrycia wydatków poniesionych przez ZSC za udział pracownika w danej formie wsparcia, jeżeli zostaną uznane przez IP FESL – WUP za niekwalifikowane. Rozliczenie jednostki z ZSC, na podstawie noty obciążeniowej, następuje za pośrednictwem wskazanego przez ZSC rachunku bankowego.</w:t>
      </w:r>
    </w:p>
    <w:p w14:paraId="118DB0F2" w14:textId="1E5ABDA3" w:rsidR="007452B7" w:rsidRPr="005F5A05" w:rsidRDefault="008D0AB5" w:rsidP="00A15929">
      <w:pPr>
        <w:pStyle w:val="Default"/>
        <w:numPr>
          <w:ilvl w:val="0"/>
          <w:numId w:val="2"/>
        </w:numPr>
        <w:spacing w:line="23" w:lineRule="atLeast"/>
        <w:ind w:left="426" w:hanging="426"/>
        <w:rPr>
          <w:rFonts w:asciiTheme="minorHAnsi" w:hAnsiTheme="minorHAnsi" w:cstheme="minorHAnsi"/>
          <w:bCs/>
          <w:color w:val="auto"/>
        </w:rPr>
      </w:pPr>
      <w:r w:rsidRPr="005F5A05">
        <w:rPr>
          <w:rFonts w:asciiTheme="minorHAnsi" w:hAnsiTheme="minorHAnsi" w:cstheme="minorHAnsi"/>
          <w:bCs/>
          <w:color w:val="auto"/>
        </w:rPr>
        <w:t>Z</w:t>
      </w:r>
      <w:r w:rsidR="0034227F" w:rsidRPr="005F5A05">
        <w:rPr>
          <w:rFonts w:asciiTheme="minorHAnsi" w:hAnsiTheme="minorHAnsi" w:cstheme="minorHAnsi"/>
          <w:bCs/>
          <w:color w:val="auto"/>
        </w:rPr>
        <w:t>obowiązany</w:t>
      </w:r>
      <w:r w:rsidRPr="005F5A05">
        <w:rPr>
          <w:rFonts w:asciiTheme="minorHAnsi" w:hAnsiTheme="minorHAnsi" w:cstheme="minorHAnsi"/>
          <w:bCs/>
          <w:color w:val="auto"/>
        </w:rPr>
        <w:t>/a</w:t>
      </w:r>
      <w:r w:rsidR="0034227F" w:rsidRPr="005F5A05">
        <w:rPr>
          <w:rFonts w:asciiTheme="minorHAnsi" w:hAnsiTheme="minorHAnsi" w:cstheme="minorHAnsi"/>
          <w:bCs/>
          <w:color w:val="auto"/>
        </w:rPr>
        <w:t xml:space="preserve"> jest do</w:t>
      </w:r>
      <w:r w:rsidR="00841580" w:rsidRPr="005F5A05">
        <w:rPr>
          <w:rFonts w:asciiTheme="minorHAnsi" w:hAnsiTheme="minorHAnsi" w:cstheme="minorHAnsi"/>
          <w:bCs/>
          <w:color w:val="auto"/>
        </w:rPr>
        <w:t xml:space="preserve"> punktualnego </w:t>
      </w:r>
      <w:r w:rsidR="0034227F" w:rsidRPr="005F5A05">
        <w:rPr>
          <w:rFonts w:asciiTheme="minorHAnsi" w:hAnsiTheme="minorHAnsi" w:cstheme="minorHAnsi"/>
          <w:bCs/>
          <w:color w:val="auto"/>
        </w:rPr>
        <w:t>uczestnictwa w</w:t>
      </w:r>
      <w:r w:rsidR="00294EF6" w:rsidRPr="005F5A05">
        <w:rPr>
          <w:rFonts w:asciiTheme="minorHAnsi" w:hAnsiTheme="minorHAnsi" w:cstheme="minorHAnsi"/>
          <w:bCs/>
          <w:color w:val="auto"/>
        </w:rPr>
        <w:t>e wszystkich</w:t>
      </w:r>
      <w:r w:rsidR="0034227F" w:rsidRPr="005F5A05">
        <w:rPr>
          <w:rFonts w:asciiTheme="minorHAnsi" w:hAnsiTheme="minorHAnsi" w:cstheme="minorHAnsi"/>
          <w:bCs/>
          <w:color w:val="auto"/>
        </w:rPr>
        <w:t xml:space="preserve"> zajęciach</w:t>
      </w:r>
      <w:r w:rsidR="00DC3EAD" w:rsidRPr="005F5A05">
        <w:rPr>
          <w:rFonts w:asciiTheme="minorHAnsi" w:hAnsiTheme="minorHAnsi" w:cstheme="minorHAnsi"/>
          <w:bCs/>
          <w:color w:val="auto"/>
        </w:rPr>
        <w:t>,</w:t>
      </w:r>
      <w:r w:rsidR="00294EF6" w:rsidRPr="005F5A05">
        <w:rPr>
          <w:rFonts w:asciiTheme="minorHAnsi" w:hAnsiTheme="minorHAnsi" w:cstheme="minorHAnsi"/>
          <w:bCs/>
          <w:color w:val="auto"/>
        </w:rPr>
        <w:t xml:space="preserve"> do </w:t>
      </w:r>
      <w:r w:rsidR="00BA0BD9" w:rsidRPr="005F5A05">
        <w:rPr>
          <w:rFonts w:asciiTheme="minorHAnsi" w:hAnsiTheme="minorHAnsi" w:cstheme="minorHAnsi"/>
          <w:bCs/>
          <w:color w:val="auto"/>
        </w:rPr>
        <w:t>udziału w </w:t>
      </w:r>
      <w:r w:rsidR="00294EF6" w:rsidRPr="005F5A05">
        <w:rPr>
          <w:rFonts w:asciiTheme="minorHAnsi" w:hAnsiTheme="minorHAnsi" w:cstheme="minorHAnsi"/>
          <w:bCs/>
          <w:color w:val="auto"/>
        </w:rPr>
        <w:t xml:space="preserve">których został zakwalifikowany </w:t>
      </w:r>
      <w:r w:rsidR="00B24362" w:rsidRPr="005F5A05">
        <w:rPr>
          <w:rFonts w:asciiTheme="minorHAnsi" w:hAnsiTheme="minorHAnsi" w:cstheme="minorHAnsi"/>
          <w:bCs/>
          <w:color w:val="auto"/>
        </w:rPr>
        <w:t>– w przypadku szkoleń i kursów zgodnie z programem zamieszczonym na str</w:t>
      </w:r>
      <w:r w:rsidR="00601FD3" w:rsidRPr="005F5A05">
        <w:rPr>
          <w:rFonts w:asciiTheme="minorHAnsi" w:hAnsiTheme="minorHAnsi" w:cstheme="minorHAnsi"/>
          <w:bCs/>
          <w:color w:val="auto"/>
        </w:rPr>
        <w:t>o</w:t>
      </w:r>
      <w:r w:rsidR="00B24362" w:rsidRPr="005F5A05">
        <w:rPr>
          <w:rFonts w:asciiTheme="minorHAnsi" w:hAnsiTheme="minorHAnsi" w:cstheme="minorHAnsi"/>
          <w:bCs/>
          <w:color w:val="auto"/>
        </w:rPr>
        <w:t>nie internetowej ZSC</w:t>
      </w:r>
      <w:r w:rsidRPr="005F5A05">
        <w:rPr>
          <w:rStyle w:val="Odwoanieprzypisudolnego"/>
          <w:rFonts w:asciiTheme="minorHAnsi" w:hAnsiTheme="minorHAnsi" w:cstheme="minorHAnsi"/>
          <w:bCs/>
          <w:color w:val="auto"/>
        </w:rPr>
        <w:footnoteReference w:id="6"/>
      </w:r>
      <w:r w:rsidR="00B24362" w:rsidRPr="005F5A05">
        <w:rPr>
          <w:rFonts w:asciiTheme="minorHAnsi" w:hAnsiTheme="minorHAnsi" w:cstheme="minorHAnsi"/>
          <w:bCs/>
          <w:color w:val="auto"/>
        </w:rPr>
        <w:t xml:space="preserve"> w trakcie ogłoszenia naboru, w przypadku studiów podyplomowych</w:t>
      </w:r>
      <w:r w:rsidR="00601FD3" w:rsidRPr="005F5A05">
        <w:rPr>
          <w:rFonts w:asciiTheme="minorHAnsi" w:hAnsiTheme="minorHAnsi" w:cstheme="minorHAnsi"/>
          <w:bCs/>
          <w:color w:val="auto"/>
        </w:rPr>
        <w:t xml:space="preserve"> i studiów podyplomowych MBA</w:t>
      </w:r>
      <w:r w:rsidR="00B24362" w:rsidRPr="005F5A05">
        <w:rPr>
          <w:rFonts w:asciiTheme="minorHAnsi" w:hAnsiTheme="minorHAnsi" w:cstheme="minorHAnsi"/>
          <w:bCs/>
          <w:color w:val="auto"/>
        </w:rPr>
        <w:t xml:space="preserve"> zgodnie z harmonogramem zajęć </w:t>
      </w:r>
      <w:r w:rsidR="0034227F" w:rsidRPr="005F5A05">
        <w:rPr>
          <w:rFonts w:asciiTheme="minorHAnsi" w:hAnsiTheme="minorHAnsi" w:cstheme="minorHAnsi"/>
          <w:bCs/>
          <w:color w:val="auto"/>
        </w:rPr>
        <w:t>przekazanym przez Uczelni</w:t>
      </w:r>
      <w:r w:rsidR="008B4676">
        <w:rPr>
          <w:rFonts w:asciiTheme="minorHAnsi" w:hAnsiTheme="minorHAnsi" w:cstheme="minorHAnsi"/>
          <w:bCs/>
          <w:color w:val="auto"/>
        </w:rPr>
        <w:t>ę</w:t>
      </w:r>
      <w:r w:rsidR="00B24362" w:rsidRPr="005F5A05">
        <w:rPr>
          <w:rFonts w:asciiTheme="minorHAnsi" w:hAnsiTheme="minorHAnsi" w:cstheme="minorHAnsi"/>
          <w:bCs/>
          <w:color w:val="auto"/>
        </w:rPr>
        <w:t>, w przypadku kursów językowych zgodnie z planem zajęć on-line</w:t>
      </w:r>
      <w:r w:rsidR="00601FD3" w:rsidRPr="005F5A05">
        <w:rPr>
          <w:rFonts w:asciiTheme="minorHAnsi" w:hAnsiTheme="minorHAnsi" w:cstheme="minorHAnsi"/>
          <w:bCs/>
          <w:color w:val="auto"/>
        </w:rPr>
        <w:t xml:space="preserve"> przekazanym przez wykonawcę</w:t>
      </w:r>
      <w:r w:rsidR="00B24362" w:rsidRPr="005F5A05">
        <w:rPr>
          <w:rFonts w:asciiTheme="minorHAnsi" w:hAnsiTheme="minorHAnsi" w:cstheme="minorHAnsi"/>
          <w:bCs/>
          <w:color w:val="auto"/>
        </w:rPr>
        <w:t>.</w:t>
      </w:r>
      <w:r w:rsidR="00601FD3" w:rsidRPr="005F5A05">
        <w:rPr>
          <w:rFonts w:asciiTheme="minorHAnsi" w:hAnsiTheme="minorHAnsi" w:cstheme="minorHAnsi"/>
          <w:bCs/>
          <w:color w:val="auto"/>
        </w:rPr>
        <w:t xml:space="preserve"> </w:t>
      </w:r>
    </w:p>
    <w:p w14:paraId="03C9FED9" w14:textId="690B1273" w:rsidR="007452B7" w:rsidRPr="005F5A05" w:rsidRDefault="00601FD3" w:rsidP="00A15929">
      <w:pPr>
        <w:pStyle w:val="Default"/>
        <w:numPr>
          <w:ilvl w:val="0"/>
          <w:numId w:val="2"/>
        </w:numPr>
        <w:spacing w:line="23" w:lineRule="atLeast"/>
        <w:ind w:left="426" w:hanging="426"/>
        <w:rPr>
          <w:rFonts w:asciiTheme="minorHAnsi" w:hAnsiTheme="minorHAnsi" w:cstheme="minorHAnsi"/>
          <w:bCs/>
          <w:color w:val="auto"/>
        </w:rPr>
      </w:pPr>
      <w:r w:rsidRPr="005F5A05">
        <w:rPr>
          <w:rFonts w:asciiTheme="minorHAnsi" w:hAnsiTheme="minorHAnsi" w:cstheme="minorHAnsi"/>
          <w:bCs/>
          <w:color w:val="auto"/>
        </w:rPr>
        <w:t>Zobowiązany</w:t>
      </w:r>
      <w:r w:rsidR="008D0AB5" w:rsidRPr="005F5A05">
        <w:rPr>
          <w:rFonts w:asciiTheme="minorHAnsi" w:hAnsiTheme="minorHAnsi" w:cstheme="minorHAnsi"/>
          <w:bCs/>
          <w:color w:val="auto"/>
        </w:rPr>
        <w:t>/a</w:t>
      </w:r>
      <w:r w:rsidR="00327075" w:rsidRPr="005F5A05">
        <w:rPr>
          <w:rFonts w:asciiTheme="minorHAnsi" w:hAnsiTheme="minorHAnsi" w:cstheme="minorHAnsi"/>
          <w:bCs/>
          <w:color w:val="auto"/>
        </w:rPr>
        <w:t xml:space="preserve"> jest do poddania się weryfikacji</w:t>
      </w:r>
      <w:r w:rsidRPr="005F5A05">
        <w:rPr>
          <w:rFonts w:asciiTheme="minorHAnsi" w:hAnsiTheme="minorHAnsi" w:cstheme="minorHAnsi"/>
          <w:bCs/>
          <w:color w:val="auto"/>
        </w:rPr>
        <w:t xml:space="preserve"> obecności zgodnie z formą przeprowadzanych zajęć (stacjonarnie poprzez podpisanie listy obecności, on-line – poprzez włączenie właściwej platformy</w:t>
      </w:r>
      <w:r w:rsidR="00491827" w:rsidRPr="005F5A05">
        <w:rPr>
          <w:rFonts w:asciiTheme="minorHAnsi" w:hAnsiTheme="minorHAnsi" w:cstheme="minorHAnsi"/>
          <w:bCs/>
          <w:color w:val="auto"/>
        </w:rPr>
        <w:t xml:space="preserve"> komunikacji elektronicznej</w:t>
      </w:r>
      <w:r w:rsidRPr="005F5A05">
        <w:rPr>
          <w:rFonts w:asciiTheme="minorHAnsi" w:hAnsiTheme="minorHAnsi" w:cstheme="minorHAnsi"/>
          <w:bCs/>
          <w:color w:val="auto"/>
        </w:rPr>
        <w:t>).</w:t>
      </w:r>
    </w:p>
    <w:p w14:paraId="77427085" w14:textId="16D57FF5" w:rsidR="008D0AB5" w:rsidRPr="005F5A05" w:rsidRDefault="001940B9" w:rsidP="00A15929">
      <w:pPr>
        <w:pStyle w:val="Default"/>
        <w:numPr>
          <w:ilvl w:val="0"/>
          <w:numId w:val="2"/>
        </w:numPr>
        <w:spacing w:line="23" w:lineRule="atLeast"/>
        <w:ind w:left="426" w:hanging="426"/>
        <w:rPr>
          <w:rFonts w:asciiTheme="minorHAnsi" w:hAnsiTheme="minorHAnsi" w:cstheme="minorHAnsi"/>
          <w:bCs/>
          <w:color w:val="auto"/>
        </w:rPr>
      </w:pPr>
      <w:r w:rsidRPr="005F5A05">
        <w:rPr>
          <w:rFonts w:asciiTheme="minorHAnsi" w:hAnsiTheme="minorHAnsi" w:cstheme="minorHAnsi"/>
          <w:bCs/>
          <w:color w:val="auto"/>
        </w:rPr>
        <w:t>Zobowiązany</w:t>
      </w:r>
      <w:r w:rsidR="008D0AB5" w:rsidRPr="005F5A05">
        <w:rPr>
          <w:rFonts w:asciiTheme="minorHAnsi" w:hAnsiTheme="minorHAnsi" w:cstheme="minorHAnsi"/>
          <w:bCs/>
          <w:color w:val="auto"/>
        </w:rPr>
        <w:t>/a</w:t>
      </w:r>
      <w:r w:rsidRPr="005F5A05">
        <w:rPr>
          <w:rFonts w:asciiTheme="minorHAnsi" w:hAnsiTheme="minorHAnsi" w:cstheme="minorHAnsi"/>
          <w:bCs/>
          <w:color w:val="auto"/>
        </w:rPr>
        <w:t xml:space="preserve"> jest do wypełnienia testu kompetencyjnego</w:t>
      </w:r>
      <w:r w:rsidR="008D0AB5" w:rsidRPr="005F5A05">
        <w:rPr>
          <w:rFonts w:asciiTheme="minorHAnsi" w:hAnsiTheme="minorHAnsi" w:cstheme="minorHAnsi"/>
          <w:bCs/>
          <w:color w:val="auto"/>
        </w:rPr>
        <w:t xml:space="preserve"> przed rozpoczęciem danej formy wsparcia</w:t>
      </w:r>
      <w:r w:rsidRPr="005F5A05">
        <w:rPr>
          <w:rFonts w:asciiTheme="minorHAnsi" w:hAnsiTheme="minorHAnsi" w:cstheme="minorHAnsi"/>
          <w:bCs/>
          <w:color w:val="auto"/>
        </w:rPr>
        <w:t xml:space="preserve"> oraz</w:t>
      </w:r>
      <w:r w:rsidR="008D0AB5" w:rsidRPr="005F5A05">
        <w:rPr>
          <w:rFonts w:asciiTheme="minorHAnsi" w:hAnsiTheme="minorHAnsi" w:cstheme="minorHAnsi"/>
          <w:bCs/>
          <w:color w:val="auto"/>
        </w:rPr>
        <w:t xml:space="preserve"> po jej zakończeniu, celem zbadania wzrostu kompetencji, kwalifikacji i umiejętności</w:t>
      </w:r>
      <w:r w:rsidR="002750E7" w:rsidRPr="005F5A05">
        <w:rPr>
          <w:rFonts w:asciiTheme="minorHAnsi" w:hAnsiTheme="minorHAnsi" w:cstheme="minorHAnsi"/>
          <w:bCs/>
          <w:color w:val="auto"/>
        </w:rPr>
        <w:t>, jeżeli forma wsparcia tego wymaga</w:t>
      </w:r>
      <w:r w:rsidR="008D0AB5" w:rsidRPr="005F5A05">
        <w:rPr>
          <w:rFonts w:asciiTheme="minorHAnsi" w:hAnsiTheme="minorHAnsi" w:cstheme="minorHAnsi"/>
          <w:bCs/>
          <w:color w:val="auto"/>
        </w:rPr>
        <w:t>.</w:t>
      </w:r>
    </w:p>
    <w:p w14:paraId="4AE3862B" w14:textId="4931C6C6" w:rsidR="001940B9" w:rsidRPr="005F5A05" w:rsidRDefault="008D0AB5" w:rsidP="00A15929">
      <w:pPr>
        <w:pStyle w:val="Default"/>
        <w:numPr>
          <w:ilvl w:val="0"/>
          <w:numId w:val="2"/>
        </w:numPr>
        <w:spacing w:line="23" w:lineRule="atLeast"/>
        <w:ind w:left="426" w:hanging="426"/>
        <w:rPr>
          <w:rFonts w:asciiTheme="minorHAnsi" w:hAnsiTheme="minorHAnsi" w:cstheme="minorHAnsi"/>
          <w:bCs/>
          <w:color w:val="auto"/>
        </w:rPr>
      </w:pPr>
      <w:r w:rsidRPr="005F5A05">
        <w:rPr>
          <w:rFonts w:asciiTheme="minorHAnsi" w:hAnsiTheme="minorHAnsi" w:cstheme="minorHAnsi"/>
          <w:bCs/>
          <w:color w:val="auto"/>
        </w:rPr>
        <w:t xml:space="preserve">Zobowiązany/a jest do uzupełniania </w:t>
      </w:r>
      <w:r w:rsidR="001940B9" w:rsidRPr="005F5A05">
        <w:rPr>
          <w:rFonts w:asciiTheme="minorHAnsi" w:hAnsiTheme="minorHAnsi" w:cstheme="minorHAnsi"/>
          <w:bCs/>
          <w:color w:val="auto"/>
        </w:rPr>
        <w:t xml:space="preserve">ankiet </w:t>
      </w:r>
      <w:r w:rsidRPr="005F5A05">
        <w:rPr>
          <w:rFonts w:asciiTheme="minorHAnsi" w:hAnsiTheme="minorHAnsi" w:cstheme="minorHAnsi"/>
          <w:bCs/>
          <w:color w:val="auto"/>
        </w:rPr>
        <w:t>ewaluacyjnych</w:t>
      </w:r>
      <w:r w:rsidR="00694BF5" w:rsidRPr="005F5A05">
        <w:rPr>
          <w:rFonts w:asciiTheme="minorHAnsi" w:hAnsiTheme="minorHAnsi" w:cstheme="minorHAnsi"/>
          <w:bCs/>
          <w:color w:val="auto"/>
        </w:rPr>
        <w:t xml:space="preserve"> po</w:t>
      </w:r>
      <w:r w:rsidR="00AE3B45" w:rsidRPr="005F5A05">
        <w:rPr>
          <w:rFonts w:asciiTheme="minorHAnsi" w:hAnsiTheme="minorHAnsi" w:cstheme="minorHAnsi"/>
          <w:bCs/>
          <w:color w:val="auto"/>
        </w:rPr>
        <w:t xml:space="preserve"> zakończeniu</w:t>
      </w:r>
      <w:r w:rsidRPr="005F5A05">
        <w:rPr>
          <w:rFonts w:asciiTheme="minorHAnsi" w:hAnsiTheme="minorHAnsi" w:cstheme="minorHAnsi"/>
          <w:bCs/>
          <w:color w:val="auto"/>
        </w:rPr>
        <w:t xml:space="preserve"> zajęć</w:t>
      </w:r>
      <w:r w:rsidR="007452B7" w:rsidRPr="005F5A05">
        <w:rPr>
          <w:rFonts w:asciiTheme="minorHAnsi" w:hAnsiTheme="minorHAnsi" w:cstheme="minorHAnsi"/>
          <w:bCs/>
          <w:color w:val="auto"/>
        </w:rPr>
        <w:t xml:space="preserve"> oraz </w:t>
      </w:r>
      <w:r w:rsidR="007452B7" w:rsidRPr="005F5A05">
        <w:rPr>
          <w:rFonts w:asciiTheme="minorHAnsi" w:hAnsiTheme="minorHAnsi" w:cstheme="minorHAnsi"/>
          <w:color w:val="auto"/>
        </w:rPr>
        <w:t xml:space="preserve">ankiet i formularzy przekazywanych przez organy kontrolujące </w:t>
      </w:r>
      <w:r w:rsidR="00327075" w:rsidRPr="005F5A05">
        <w:rPr>
          <w:rFonts w:asciiTheme="minorHAnsi" w:hAnsiTheme="minorHAnsi" w:cstheme="minorHAnsi"/>
          <w:color w:val="auto"/>
        </w:rPr>
        <w:t>daną formę wsparcia</w:t>
      </w:r>
      <w:r w:rsidR="00AE3B45" w:rsidRPr="005F5A05">
        <w:rPr>
          <w:rFonts w:asciiTheme="minorHAnsi" w:hAnsiTheme="minorHAnsi" w:cstheme="minorHAnsi"/>
          <w:bCs/>
          <w:color w:val="auto"/>
        </w:rPr>
        <w:t>.</w:t>
      </w:r>
    </w:p>
    <w:p w14:paraId="159EF02C" w14:textId="181516DA" w:rsidR="008D0AB5" w:rsidRPr="005F5A05" w:rsidRDefault="008D0AB5" w:rsidP="00A15929">
      <w:pPr>
        <w:pStyle w:val="Default"/>
        <w:numPr>
          <w:ilvl w:val="0"/>
          <w:numId w:val="2"/>
        </w:numPr>
        <w:spacing w:line="23" w:lineRule="atLeast"/>
        <w:ind w:left="426" w:hanging="426"/>
        <w:rPr>
          <w:rFonts w:asciiTheme="minorHAnsi" w:hAnsiTheme="minorHAnsi" w:cstheme="minorHAnsi"/>
          <w:bCs/>
          <w:color w:val="auto"/>
        </w:rPr>
      </w:pPr>
      <w:r w:rsidRPr="005F5A05">
        <w:rPr>
          <w:rFonts w:asciiTheme="minorHAnsi" w:hAnsiTheme="minorHAnsi" w:cstheme="minorHAnsi"/>
          <w:bCs/>
          <w:color w:val="auto"/>
        </w:rPr>
        <w:t>Zobowiązany/a jest do przystąpienia do wymaganych</w:t>
      </w:r>
      <w:r w:rsidR="00BA0BD9" w:rsidRPr="005F5A05">
        <w:rPr>
          <w:rFonts w:asciiTheme="minorHAnsi" w:hAnsiTheme="minorHAnsi" w:cstheme="minorHAnsi"/>
          <w:bCs/>
          <w:color w:val="auto"/>
        </w:rPr>
        <w:t xml:space="preserve"> egzaminów i zaliczeń zgodnie z </w:t>
      </w:r>
      <w:r w:rsidRPr="005F5A05">
        <w:rPr>
          <w:rFonts w:asciiTheme="minorHAnsi" w:hAnsiTheme="minorHAnsi" w:cstheme="minorHAnsi"/>
          <w:bCs/>
          <w:color w:val="auto"/>
        </w:rPr>
        <w:t>harmonogramem wskazanym przez wykonawcę danej formy wsparcia.</w:t>
      </w:r>
    </w:p>
    <w:p w14:paraId="75870D7C" w14:textId="4EBCFFA6" w:rsidR="00DB0007" w:rsidRPr="005F5A05" w:rsidRDefault="003D523B" w:rsidP="00A15929">
      <w:pPr>
        <w:pStyle w:val="Default"/>
        <w:numPr>
          <w:ilvl w:val="0"/>
          <w:numId w:val="2"/>
        </w:numPr>
        <w:spacing w:line="23" w:lineRule="atLeast"/>
        <w:ind w:left="426" w:hanging="426"/>
        <w:rPr>
          <w:rFonts w:asciiTheme="minorHAnsi" w:hAnsiTheme="minorHAnsi" w:cstheme="minorHAnsi"/>
          <w:bCs/>
          <w:color w:val="auto"/>
        </w:rPr>
      </w:pPr>
      <w:r w:rsidRPr="005F5A05">
        <w:rPr>
          <w:rFonts w:asciiTheme="minorHAnsi" w:hAnsiTheme="minorHAnsi" w:cstheme="minorHAnsi"/>
          <w:bCs/>
          <w:color w:val="auto"/>
        </w:rPr>
        <w:lastRenderedPageBreak/>
        <w:t>Zobowiązany</w:t>
      </w:r>
      <w:r w:rsidR="00A44AD3" w:rsidRPr="005F5A05">
        <w:rPr>
          <w:rFonts w:asciiTheme="minorHAnsi" w:hAnsiTheme="minorHAnsi" w:cstheme="minorHAnsi"/>
          <w:bCs/>
          <w:color w:val="auto"/>
        </w:rPr>
        <w:t>/a</w:t>
      </w:r>
      <w:r w:rsidRPr="005F5A05">
        <w:rPr>
          <w:rFonts w:asciiTheme="minorHAnsi" w:hAnsiTheme="minorHAnsi" w:cstheme="minorHAnsi"/>
          <w:bCs/>
          <w:color w:val="auto"/>
        </w:rPr>
        <w:t xml:space="preserve"> jest do </w:t>
      </w:r>
      <w:r w:rsidR="00EA2B05" w:rsidRPr="005F5A05">
        <w:rPr>
          <w:rFonts w:asciiTheme="minorHAnsi" w:hAnsiTheme="minorHAnsi" w:cstheme="minorHAnsi"/>
          <w:bCs/>
          <w:color w:val="auto"/>
        </w:rPr>
        <w:t xml:space="preserve">wypełnienia i własnoręcznego podpisania </w:t>
      </w:r>
      <w:r w:rsidR="0034227F" w:rsidRPr="005F5A05">
        <w:rPr>
          <w:rFonts w:asciiTheme="minorHAnsi" w:hAnsiTheme="minorHAnsi" w:cstheme="minorHAnsi"/>
          <w:bCs/>
          <w:color w:val="auto"/>
        </w:rPr>
        <w:t>dokumentów niezbędnych do wykazania postępu rzeczowego w ramach projektu</w:t>
      </w:r>
      <w:r w:rsidR="008956C5" w:rsidRPr="005F5A05">
        <w:rPr>
          <w:rFonts w:asciiTheme="minorHAnsi" w:hAnsiTheme="minorHAnsi" w:cstheme="minorHAnsi"/>
          <w:bCs/>
          <w:color w:val="auto"/>
        </w:rPr>
        <w:t xml:space="preserve"> zgodnie z załącznikami do nn. Regulaminu oraz </w:t>
      </w:r>
      <w:r w:rsidR="0038130C" w:rsidRPr="005F5A05">
        <w:rPr>
          <w:rFonts w:asciiTheme="minorHAnsi" w:hAnsiTheme="minorHAnsi" w:cstheme="minorHAnsi"/>
          <w:bCs/>
          <w:color w:val="auto"/>
        </w:rPr>
        <w:t xml:space="preserve">dostarczenia </w:t>
      </w:r>
      <w:r w:rsidR="008956C5" w:rsidRPr="005F5A05">
        <w:rPr>
          <w:rFonts w:asciiTheme="minorHAnsi" w:hAnsiTheme="minorHAnsi" w:cstheme="minorHAnsi"/>
          <w:bCs/>
          <w:color w:val="auto"/>
        </w:rPr>
        <w:t>tych</w:t>
      </w:r>
      <w:r w:rsidR="001940B9" w:rsidRPr="005F5A05">
        <w:rPr>
          <w:rFonts w:asciiTheme="minorHAnsi" w:hAnsiTheme="minorHAnsi" w:cstheme="minorHAnsi"/>
          <w:bCs/>
          <w:color w:val="auto"/>
        </w:rPr>
        <w:t xml:space="preserve"> dokumentów </w:t>
      </w:r>
      <w:r w:rsidR="00EA2B05" w:rsidRPr="005F5A05">
        <w:rPr>
          <w:rFonts w:asciiTheme="minorHAnsi" w:hAnsiTheme="minorHAnsi" w:cstheme="minorHAnsi"/>
          <w:bCs/>
          <w:color w:val="auto"/>
        </w:rPr>
        <w:t xml:space="preserve">zgodnie z zapisami zawartymi w § </w:t>
      </w:r>
      <w:r w:rsidR="008956C5" w:rsidRPr="005F5A05">
        <w:rPr>
          <w:rFonts w:asciiTheme="minorHAnsi" w:hAnsiTheme="minorHAnsi" w:cstheme="minorHAnsi"/>
          <w:bCs/>
          <w:color w:val="auto"/>
        </w:rPr>
        <w:t>5.</w:t>
      </w:r>
    </w:p>
    <w:p w14:paraId="30C13E15" w14:textId="1CCCBD4E" w:rsidR="008A773E" w:rsidRPr="005F5A05" w:rsidRDefault="008A773E" w:rsidP="00A15929">
      <w:pPr>
        <w:pStyle w:val="Default"/>
        <w:numPr>
          <w:ilvl w:val="0"/>
          <w:numId w:val="2"/>
        </w:numPr>
        <w:spacing w:line="23" w:lineRule="atLeast"/>
        <w:ind w:left="426" w:hanging="426"/>
        <w:rPr>
          <w:rFonts w:asciiTheme="minorHAnsi" w:hAnsiTheme="minorHAnsi" w:cstheme="minorHAnsi"/>
          <w:bCs/>
          <w:color w:val="auto"/>
        </w:rPr>
      </w:pPr>
      <w:r w:rsidRPr="005F5A05">
        <w:rPr>
          <w:rFonts w:asciiTheme="minorHAnsi" w:hAnsiTheme="minorHAnsi" w:cstheme="minorHAnsi"/>
          <w:bCs/>
          <w:color w:val="auto"/>
        </w:rPr>
        <w:t>Zobowiązany</w:t>
      </w:r>
      <w:r w:rsidR="00A44AD3" w:rsidRPr="005F5A05">
        <w:rPr>
          <w:rFonts w:asciiTheme="minorHAnsi" w:hAnsiTheme="minorHAnsi" w:cstheme="minorHAnsi"/>
          <w:bCs/>
          <w:color w:val="auto"/>
        </w:rPr>
        <w:t>/a</w:t>
      </w:r>
      <w:r w:rsidRPr="005F5A05">
        <w:rPr>
          <w:rFonts w:asciiTheme="minorHAnsi" w:hAnsiTheme="minorHAnsi" w:cstheme="minorHAnsi"/>
          <w:bCs/>
          <w:color w:val="auto"/>
        </w:rPr>
        <w:t xml:space="preserve"> jest do przekazania informacji dotyczących sytuacji po zakończeniu udziału w projekcie (do 4 tygodni od zakończenia udziału) zgodnie z zakresem danych określonych w Wytycznych monitorowania (tzw. wskaźniki rezultatu bezpośredniego)</w:t>
      </w:r>
      <w:r w:rsidR="00B50C7F" w:rsidRPr="005F5A05">
        <w:rPr>
          <w:rStyle w:val="Odwoanieprzypisudolnego"/>
          <w:rFonts w:asciiTheme="minorHAnsi" w:hAnsiTheme="minorHAnsi" w:cstheme="minorHAnsi"/>
          <w:bCs/>
          <w:color w:val="auto"/>
        </w:rPr>
        <w:footnoteReference w:id="7"/>
      </w:r>
      <w:r w:rsidR="00A33EAC" w:rsidRPr="005F5A05">
        <w:rPr>
          <w:rFonts w:asciiTheme="minorHAnsi" w:hAnsiTheme="minorHAnsi" w:cstheme="minorHAnsi"/>
          <w:bCs/>
          <w:color w:val="auto"/>
        </w:rPr>
        <w:t>.</w:t>
      </w:r>
    </w:p>
    <w:p w14:paraId="007771C4" w14:textId="0BB2A00D" w:rsidR="00714D1C" w:rsidRPr="005F5A05" w:rsidRDefault="00714D1C" w:rsidP="00A15929">
      <w:pPr>
        <w:pStyle w:val="Default"/>
        <w:numPr>
          <w:ilvl w:val="0"/>
          <w:numId w:val="2"/>
        </w:numPr>
        <w:spacing w:line="23" w:lineRule="atLeast"/>
        <w:ind w:left="426" w:hanging="426"/>
        <w:rPr>
          <w:rFonts w:asciiTheme="minorHAnsi" w:hAnsiTheme="minorHAnsi" w:cstheme="minorHAnsi"/>
          <w:bCs/>
          <w:color w:val="auto"/>
        </w:rPr>
      </w:pPr>
      <w:r w:rsidRPr="005F5A05">
        <w:rPr>
          <w:rFonts w:asciiTheme="minorHAnsi" w:hAnsiTheme="minorHAnsi" w:cstheme="minorHAnsi"/>
          <w:bCs/>
          <w:color w:val="auto"/>
        </w:rPr>
        <w:t>Zobowiązany</w:t>
      </w:r>
      <w:r w:rsidR="00A44AD3" w:rsidRPr="005F5A05">
        <w:rPr>
          <w:rFonts w:asciiTheme="minorHAnsi" w:hAnsiTheme="minorHAnsi" w:cstheme="minorHAnsi"/>
          <w:bCs/>
          <w:color w:val="auto"/>
        </w:rPr>
        <w:t>/a</w:t>
      </w:r>
      <w:r w:rsidRPr="005F5A05">
        <w:rPr>
          <w:rFonts w:asciiTheme="minorHAnsi" w:hAnsiTheme="minorHAnsi" w:cstheme="minorHAnsi"/>
          <w:bCs/>
          <w:color w:val="auto"/>
        </w:rPr>
        <w:t xml:space="preserve"> jest do poddania się czynnościom kontrolnym wykonywanym przez pracowników Biura projektu, Instytucji Pośredniczącej lub innych jednostek kontrolnych w ramach systemu wdrażania FESL 2021-2027, w miejscach realizacji zadań w ramach projektu, a w uzasadnionych przypadkach, m. in. gdy wsparcie w ramach projektu jest udzielane w formule zdalnej, możliwe jest prowadzenie cz</w:t>
      </w:r>
      <w:r w:rsidR="00BA0BD9" w:rsidRPr="005F5A05">
        <w:rPr>
          <w:rFonts w:asciiTheme="minorHAnsi" w:hAnsiTheme="minorHAnsi" w:cstheme="minorHAnsi"/>
          <w:bCs/>
          <w:color w:val="auto"/>
        </w:rPr>
        <w:t>ynności kontrolnych zdalnie, za </w:t>
      </w:r>
      <w:r w:rsidRPr="005F5A05">
        <w:rPr>
          <w:rFonts w:asciiTheme="minorHAnsi" w:hAnsiTheme="minorHAnsi" w:cstheme="minorHAnsi"/>
          <w:bCs/>
          <w:color w:val="auto"/>
        </w:rPr>
        <w:t>pośrednictwem kanałów komunikacji elektronicznej. W uzasadnionych przypadkach możliwe jest również prowadzenie wywiadów z uczestnikami projektu, w miejscach innych niż miejsca realizacji projektu za ich zgodą.</w:t>
      </w:r>
    </w:p>
    <w:p w14:paraId="778E0B75" w14:textId="77777777" w:rsidR="00BD35DA" w:rsidRPr="00B84EBE" w:rsidRDefault="00BD35DA" w:rsidP="008B4676">
      <w:pPr>
        <w:suppressAutoHyphens w:val="0"/>
        <w:spacing w:line="23" w:lineRule="atLeast"/>
      </w:pPr>
    </w:p>
    <w:p w14:paraId="774A3D1D" w14:textId="7F1DA927" w:rsidR="002D5B8B" w:rsidRDefault="00122E21" w:rsidP="00A15929">
      <w:pPr>
        <w:suppressAutoHyphens w:val="0"/>
        <w:spacing w:line="23" w:lineRule="atLeast"/>
        <w:jc w:val="center"/>
        <w:rPr>
          <w:rFonts w:asciiTheme="minorHAnsi" w:hAnsiTheme="minorHAnsi" w:cstheme="minorHAnsi"/>
          <w:b/>
        </w:rPr>
      </w:pPr>
      <w:r w:rsidRPr="00B84EBE">
        <w:rPr>
          <w:rFonts w:asciiTheme="minorHAnsi" w:hAnsiTheme="minorHAnsi" w:cstheme="minorHAnsi"/>
          <w:b/>
        </w:rPr>
        <w:t xml:space="preserve">§ </w:t>
      </w:r>
      <w:r w:rsidR="00077322" w:rsidRPr="00B84EBE">
        <w:rPr>
          <w:rFonts w:asciiTheme="minorHAnsi" w:hAnsiTheme="minorHAnsi" w:cstheme="minorHAnsi"/>
          <w:b/>
        </w:rPr>
        <w:t>9</w:t>
      </w:r>
    </w:p>
    <w:p w14:paraId="61B4AF8C" w14:textId="77777777" w:rsidR="008B4676" w:rsidRPr="00B84EBE" w:rsidRDefault="008B4676" w:rsidP="00A15929">
      <w:pPr>
        <w:suppressAutoHyphens w:val="0"/>
        <w:spacing w:line="23" w:lineRule="atLeast"/>
        <w:jc w:val="center"/>
        <w:rPr>
          <w:rFonts w:asciiTheme="minorHAnsi" w:hAnsiTheme="minorHAnsi" w:cstheme="minorHAnsi"/>
          <w:b/>
        </w:rPr>
      </w:pPr>
    </w:p>
    <w:p w14:paraId="7C4DEEBC" w14:textId="35CC5EED" w:rsidR="002D5B8B" w:rsidRPr="005F5A05" w:rsidRDefault="002D5B8B" w:rsidP="00A15929">
      <w:pPr>
        <w:pStyle w:val="Default"/>
        <w:spacing w:line="23" w:lineRule="atLeast"/>
        <w:jc w:val="center"/>
        <w:rPr>
          <w:rFonts w:asciiTheme="minorHAnsi" w:hAnsiTheme="minorHAnsi" w:cstheme="minorHAnsi"/>
          <w:b/>
          <w:bCs/>
          <w:color w:val="auto"/>
        </w:rPr>
      </w:pPr>
      <w:r w:rsidRPr="005F5A05">
        <w:rPr>
          <w:rFonts w:asciiTheme="minorHAnsi" w:hAnsiTheme="minorHAnsi" w:cstheme="minorHAnsi"/>
          <w:b/>
          <w:bCs/>
          <w:color w:val="auto"/>
        </w:rPr>
        <w:t>ZASADY UKOŃCZENIA I REZYGNACJI Z UCZESTNICTWA W PROJEKCIE</w:t>
      </w:r>
    </w:p>
    <w:p w14:paraId="54CC92EA" w14:textId="77777777" w:rsidR="00F816AD" w:rsidRPr="005F5A05" w:rsidRDefault="00F816AD" w:rsidP="008B4676">
      <w:pPr>
        <w:pStyle w:val="Default"/>
        <w:spacing w:line="23" w:lineRule="atLeast"/>
        <w:rPr>
          <w:rFonts w:asciiTheme="minorHAnsi" w:hAnsiTheme="minorHAnsi" w:cstheme="minorHAnsi"/>
          <w:b/>
          <w:bCs/>
          <w:color w:val="auto"/>
        </w:rPr>
      </w:pPr>
    </w:p>
    <w:p w14:paraId="472CF525" w14:textId="12A250C3" w:rsidR="002D5B8B" w:rsidRPr="00B84EBE" w:rsidRDefault="002D5B8B" w:rsidP="00A15929">
      <w:pPr>
        <w:pStyle w:val="Akapitzlist"/>
        <w:numPr>
          <w:ilvl w:val="0"/>
          <w:numId w:val="7"/>
        </w:numPr>
        <w:autoSpaceDE w:val="0"/>
        <w:spacing w:line="23" w:lineRule="atLeast"/>
        <w:ind w:left="426" w:hanging="426"/>
        <w:rPr>
          <w:rFonts w:asciiTheme="minorHAnsi" w:hAnsiTheme="minorHAnsi" w:cstheme="minorHAnsi"/>
        </w:rPr>
      </w:pPr>
      <w:r w:rsidRPr="00B84EBE">
        <w:rPr>
          <w:rFonts w:asciiTheme="minorHAnsi" w:hAnsiTheme="minorHAnsi" w:cstheme="minorHAnsi"/>
        </w:rPr>
        <w:t>Rezygnacja z uczestnictwa w Projekcie w trakcie jego trwania jest możliwa tylko w przypadku wystąpienia ważnych</w:t>
      </w:r>
      <w:r w:rsidR="0081478C" w:rsidRPr="00B84EBE">
        <w:rPr>
          <w:rFonts w:asciiTheme="minorHAnsi" w:hAnsiTheme="minorHAnsi" w:cstheme="minorHAnsi"/>
        </w:rPr>
        <w:t>, niemoż</w:t>
      </w:r>
      <w:r w:rsidR="00F816AD" w:rsidRPr="00B84EBE">
        <w:rPr>
          <w:rFonts w:asciiTheme="minorHAnsi" w:hAnsiTheme="minorHAnsi" w:cstheme="minorHAnsi"/>
        </w:rPr>
        <w:t>liwych do przewidzenia</w:t>
      </w:r>
      <w:r w:rsidR="00C45860" w:rsidRPr="00B84EBE">
        <w:rPr>
          <w:rFonts w:asciiTheme="minorHAnsi" w:hAnsiTheme="minorHAnsi" w:cstheme="minorHAnsi"/>
        </w:rPr>
        <w:t>, obiektywnych</w:t>
      </w:r>
      <w:r w:rsidRPr="00B84EBE">
        <w:rPr>
          <w:rFonts w:asciiTheme="minorHAnsi" w:hAnsiTheme="minorHAnsi" w:cstheme="minorHAnsi"/>
        </w:rPr>
        <w:t xml:space="preserve"> okoliczności, które uniemożliwiają dalszy udział </w:t>
      </w:r>
      <w:r w:rsidR="00D270AD" w:rsidRPr="005F5A05">
        <w:rPr>
          <w:rFonts w:asciiTheme="minorHAnsi" w:hAnsiTheme="minorHAnsi" w:cstheme="minorHAnsi"/>
        </w:rPr>
        <w:t>uczestnika</w:t>
      </w:r>
      <w:r w:rsidR="00D270AD" w:rsidRPr="00B84EBE">
        <w:rPr>
          <w:rFonts w:asciiTheme="minorHAnsi" w:hAnsiTheme="minorHAnsi" w:cstheme="minorHAnsi"/>
        </w:rPr>
        <w:t xml:space="preserve"> </w:t>
      </w:r>
      <w:r w:rsidRPr="00B84EBE">
        <w:rPr>
          <w:rFonts w:asciiTheme="minorHAnsi" w:hAnsiTheme="minorHAnsi" w:cstheme="minorHAnsi"/>
        </w:rPr>
        <w:t>w Projekcie (np.</w:t>
      </w:r>
      <w:r w:rsidR="0081478C" w:rsidRPr="00B84EBE">
        <w:rPr>
          <w:rFonts w:asciiTheme="minorHAnsi" w:hAnsiTheme="minorHAnsi" w:cstheme="minorHAnsi"/>
        </w:rPr>
        <w:t xml:space="preserve"> ustanie zatrudnienia w jednostce, która skierowała uczestnika, </w:t>
      </w:r>
      <w:r w:rsidRPr="00B84EBE">
        <w:rPr>
          <w:rFonts w:asciiTheme="minorHAnsi" w:hAnsiTheme="minorHAnsi" w:cstheme="minorHAnsi"/>
        </w:rPr>
        <w:t>długotrwała choroba, śmierć uczestnika projektu)</w:t>
      </w:r>
      <w:r w:rsidR="00C60E3F" w:rsidRPr="00B84EBE">
        <w:rPr>
          <w:rFonts w:asciiTheme="minorHAnsi" w:hAnsiTheme="minorHAnsi" w:cstheme="minorHAnsi"/>
        </w:rPr>
        <w:t>.</w:t>
      </w:r>
    </w:p>
    <w:p w14:paraId="22C579FD" w14:textId="77777777" w:rsidR="002D5B8B" w:rsidRPr="00B84EBE" w:rsidRDefault="002D5B8B" w:rsidP="00A15929">
      <w:pPr>
        <w:pStyle w:val="Akapitzlist"/>
        <w:numPr>
          <w:ilvl w:val="0"/>
          <w:numId w:val="7"/>
        </w:numPr>
        <w:autoSpaceDE w:val="0"/>
        <w:spacing w:line="23" w:lineRule="atLeast"/>
        <w:ind w:left="426" w:hanging="426"/>
        <w:rPr>
          <w:rFonts w:asciiTheme="minorHAnsi" w:hAnsiTheme="minorHAnsi" w:cstheme="minorHAnsi"/>
        </w:rPr>
      </w:pPr>
      <w:r w:rsidRPr="00B84EBE">
        <w:rPr>
          <w:rFonts w:asciiTheme="minorHAnsi" w:hAnsiTheme="minorHAnsi" w:cstheme="minorHAnsi"/>
        </w:rPr>
        <w:t>Rezygnacja z udziału w Projekcie powinna mieć formę pisemnego oświadczenia</w:t>
      </w:r>
      <w:r w:rsidR="00841580" w:rsidRPr="00B84EBE">
        <w:rPr>
          <w:rFonts w:asciiTheme="minorHAnsi" w:hAnsiTheme="minorHAnsi" w:cstheme="minorHAnsi"/>
        </w:rPr>
        <w:t xml:space="preserve"> ze strony jednostki </w:t>
      </w:r>
      <w:r w:rsidR="009F6AE9" w:rsidRPr="00B84EBE">
        <w:rPr>
          <w:rFonts w:asciiTheme="minorHAnsi" w:hAnsiTheme="minorHAnsi" w:cstheme="minorHAnsi"/>
        </w:rPr>
        <w:t>kierującej uczestnika do udziału w projekcie</w:t>
      </w:r>
      <w:r w:rsidR="00C60E3F" w:rsidRPr="00B84EBE">
        <w:rPr>
          <w:rFonts w:asciiTheme="minorHAnsi" w:hAnsiTheme="minorHAnsi" w:cstheme="minorHAnsi"/>
        </w:rPr>
        <w:t>.</w:t>
      </w:r>
    </w:p>
    <w:p w14:paraId="6F716194" w14:textId="72479CC5" w:rsidR="00AF13CF" w:rsidRPr="005F5A05" w:rsidRDefault="00AF13CF" w:rsidP="00A15929">
      <w:pPr>
        <w:pStyle w:val="Akapitzlist"/>
        <w:numPr>
          <w:ilvl w:val="0"/>
          <w:numId w:val="7"/>
        </w:numPr>
        <w:autoSpaceDE w:val="0"/>
        <w:spacing w:line="23" w:lineRule="atLeast"/>
        <w:ind w:left="426" w:hanging="426"/>
        <w:rPr>
          <w:rFonts w:asciiTheme="minorHAnsi" w:hAnsiTheme="minorHAnsi" w:cstheme="minorHAnsi"/>
        </w:rPr>
      </w:pPr>
      <w:r w:rsidRPr="005F5A05">
        <w:rPr>
          <w:rFonts w:asciiTheme="minorHAnsi" w:hAnsiTheme="minorHAnsi" w:cstheme="minorHAnsi"/>
        </w:rPr>
        <w:t>Dopuszcza się możliwość rezygnacji uczestnika w formie wsparcia w terminie nie później niż na 7 dni</w:t>
      </w:r>
      <w:r w:rsidR="00882978" w:rsidRPr="005F5A05">
        <w:rPr>
          <w:rFonts w:asciiTheme="minorHAnsi" w:hAnsiTheme="minorHAnsi" w:cstheme="minorHAnsi"/>
        </w:rPr>
        <w:t xml:space="preserve"> kalendarzowych</w:t>
      </w:r>
      <w:r w:rsidRPr="005F5A05">
        <w:rPr>
          <w:rFonts w:asciiTheme="minorHAnsi" w:hAnsiTheme="minorHAnsi" w:cstheme="minorHAnsi"/>
        </w:rPr>
        <w:t xml:space="preserve"> przed rozpoczęciem szkolenia/kursu bez podania przyczyny. Wolne miejsce zajmuje kolejna osoba z danej jednostki zgłoszona zgodnie z zapisami § 5, a jeżeli ta jednostka nie zgłaszała kolejnej osoby, to nowy uczestnik wybierany jest wśród innych zgłoszeń z uwzględnieniem </w:t>
      </w:r>
      <w:r w:rsidR="00BB775C" w:rsidRPr="005F5A05">
        <w:rPr>
          <w:rFonts w:asciiTheme="minorHAnsi" w:hAnsiTheme="minorHAnsi" w:cstheme="minorHAnsi"/>
        </w:rPr>
        <w:t>zasad</w:t>
      </w:r>
      <w:r w:rsidRPr="005F5A05">
        <w:rPr>
          <w:rFonts w:asciiTheme="minorHAnsi" w:hAnsiTheme="minorHAnsi" w:cstheme="minorHAnsi"/>
        </w:rPr>
        <w:t xml:space="preserve"> zrównoważonego rozłożenia wsparcia.</w:t>
      </w:r>
    </w:p>
    <w:p w14:paraId="5065B66F" w14:textId="3EABE753" w:rsidR="00AF13CF" w:rsidRPr="005F5A05" w:rsidRDefault="00AF13CF" w:rsidP="00A15929">
      <w:pPr>
        <w:pStyle w:val="Akapitzlist"/>
        <w:numPr>
          <w:ilvl w:val="0"/>
          <w:numId w:val="7"/>
        </w:numPr>
        <w:spacing w:line="23" w:lineRule="atLeast"/>
        <w:ind w:left="426" w:hanging="426"/>
        <w:rPr>
          <w:rFonts w:asciiTheme="minorHAnsi" w:hAnsiTheme="minorHAnsi" w:cstheme="minorHAnsi"/>
        </w:rPr>
      </w:pPr>
      <w:r w:rsidRPr="00B84EBE">
        <w:rPr>
          <w:rFonts w:asciiTheme="minorHAnsi" w:hAnsiTheme="minorHAnsi" w:cstheme="minorHAnsi"/>
        </w:rPr>
        <w:t>Po przekroczeniu terminu wskazanego w § 9 ust. 3 w przypadku rezygnacji ze szkoleń/kursów możliwe jest zastąpienie osoby rezygnującej, osobą spełniającą wszystkie kryteria nn. Regulaminu. Zastąpienie może nastąpić nie później niż 2 dni robocze przed rozpoczęciem szkolenia/kursu. J</w:t>
      </w:r>
      <w:r w:rsidRPr="005F5A05">
        <w:rPr>
          <w:rFonts w:asciiTheme="minorHAnsi" w:hAnsiTheme="minorHAnsi" w:cstheme="minorHAnsi"/>
        </w:rPr>
        <w:t xml:space="preserve">ednostka uczestnicząca zobowiązana jest do zapewnienia zastępstwa w zamian za wcześniej zgłoszonego pracownika. O powyższej sytuacji należy niezwłocznie poinformować ZSC, w celu </w:t>
      </w:r>
      <w:r w:rsidR="00FF348C" w:rsidRPr="005F5A05">
        <w:rPr>
          <w:rFonts w:asciiTheme="minorHAnsi" w:hAnsiTheme="minorHAnsi" w:cstheme="minorHAnsi"/>
        </w:rPr>
        <w:t>uzgodnień</w:t>
      </w:r>
      <w:r w:rsidRPr="005F5A05">
        <w:rPr>
          <w:rFonts w:asciiTheme="minorHAnsi" w:hAnsiTheme="minorHAnsi" w:cstheme="minorHAnsi"/>
        </w:rPr>
        <w:t xml:space="preserve"> i dokonani</w:t>
      </w:r>
      <w:r w:rsidR="00E21BC2" w:rsidRPr="005F5A05">
        <w:rPr>
          <w:rFonts w:asciiTheme="minorHAnsi" w:hAnsiTheme="minorHAnsi" w:cstheme="minorHAnsi"/>
        </w:rPr>
        <w:t>a</w:t>
      </w:r>
      <w:r w:rsidRPr="005F5A05">
        <w:rPr>
          <w:rFonts w:asciiTheme="minorHAnsi" w:hAnsiTheme="minorHAnsi" w:cstheme="minorHAnsi"/>
        </w:rPr>
        <w:t xml:space="preserve"> niezbędnych formalności zgodnie z nn. Regulaminem.</w:t>
      </w:r>
    </w:p>
    <w:p w14:paraId="7A35861E" w14:textId="43A87040" w:rsidR="00AF13CF" w:rsidRPr="00B84EBE" w:rsidRDefault="00AF13CF" w:rsidP="00A15929">
      <w:pPr>
        <w:pStyle w:val="Akapitzlist"/>
        <w:numPr>
          <w:ilvl w:val="0"/>
          <w:numId w:val="7"/>
        </w:numPr>
        <w:spacing w:line="23" w:lineRule="atLeast"/>
        <w:ind w:left="426" w:hanging="426"/>
        <w:rPr>
          <w:rFonts w:asciiTheme="minorHAnsi" w:hAnsiTheme="minorHAnsi" w:cstheme="minorHAnsi"/>
        </w:rPr>
      </w:pPr>
      <w:r w:rsidRPr="005F5A05">
        <w:rPr>
          <w:rFonts w:asciiTheme="minorHAnsi" w:hAnsiTheme="minorHAnsi" w:cstheme="minorHAnsi"/>
        </w:rPr>
        <w:t xml:space="preserve">W przypadku rezygnacji uczestnika w dniu rozpoczęcia formy wsparcia z powodów nagłych (tj. nagła choroba, śmierć, ustanie zatrudnienia) dopuszcza się zastąpienie osoby </w:t>
      </w:r>
      <w:r w:rsidRPr="005F5A05">
        <w:rPr>
          <w:rFonts w:asciiTheme="minorHAnsi" w:hAnsiTheme="minorHAnsi" w:cstheme="minorHAnsi"/>
        </w:rPr>
        <w:lastRenderedPageBreak/>
        <w:t xml:space="preserve">nieobecnej innym pracownikiem. Jednostka uczestnicząca zobowiązana jest do zapewnienia zastępstwa w zamian za wcześniej zgłoszonego pracownika. O powyższej sytuacji należy niezwłocznie poinformować ZSC, w celu </w:t>
      </w:r>
      <w:r w:rsidR="00FF348C" w:rsidRPr="005F5A05">
        <w:rPr>
          <w:rFonts w:asciiTheme="minorHAnsi" w:hAnsiTheme="minorHAnsi" w:cstheme="minorHAnsi"/>
        </w:rPr>
        <w:t xml:space="preserve">uzgodnień </w:t>
      </w:r>
      <w:r w:rsidRPr="005F5A05">
        <w:rPr>
          <w:rFonts w:asciiTheme="minorHAnsi" w:hAnsiTheme="minorHAnsi" w:cstheme="minorHAnsi"/>
        </w:rPr>
        <w:t>i dokonani</w:t>
      </w:r>
      <w:r w:rsidR="00E21BC2" w:rsidRPr="005F5A05">
        <w:rPr>
          <w:rFonts w:asciiTheme="minorHAnsi" w:hAnsiTheme="minorHAnsi" w:cstheme="minorHAnsi"/>
        </w:rPr>
        <w:t>a</w:t>
      </w:r>
      <w:r w:rsidRPr="005F5A05">
        <w:rPr>
          <w:rFonts w:asciiTheme="minorHAnsi" w:hAnsiTheme="minorHAnsi" w:cstheme="minorHAnsi"/>
        </w:rPr>
        <w:t xml:space="preserve"> niezbędnych formalności zgodnie z nn. Regulaminem. </w:t>
      </w:r>
    </w:p>
    <w:p w14:paraId="743DD1B0" w14:textId="6398C3FF" w:rsidR="00D23280" w:rsidRPr="005F5A05" w:rsidRDefault="00092EC6" w:rsidP="00A15929">
      <w:pPr>
        <w:pStyle w:val="Akapitzlist"/>
        <w:numPr>
          <w:ilvl w:val="0"/>
          <w:numId w:val="7"/>
        </w:numPr>
        <w:spacing w:line="23" w:lineRule="atLeast"/>
        <w:ind w:left="426" w:hanging="426"/>
        <w:rPr>
          <w:rFonts w:asciiTheme="minorHAnsi" w:hAnsiTheme="minorHAnsi" w:cstheme="minorHAnsi"/>
        </w:rPr>
      </w:pPr>
      <w:r w:rsidRPr="005F5A05">
        <w:rPr>
          <w:rFonts w:asciiTheme="minorHAnsi" w:hAnsiTheme="minorHAnsi" w:cstheme="minorHAnsi"/>
        </w:rPr>
        <w:t>R</w:t>
      </w:r>
      <w:r w:rsidR="00AF13CF" w:rsidRPr="005F5A05">
        <w:rPr>
          <w:rFonts w:asciiTheme="minorHAnsi" w:hAnsiTheme="minorHAnsi" w:cstheme="minorHAnsi"/>
        </w:rPr>
        <w:t>ezygnacj</w:t>
      </w:r>
      <w:r w:rsidRPr="005F5A05">
        <w:rPr>
          <w:rFonts w:asciiTheme="minorHAnsi" w:hAnsiTheme="minorHAnsi" w:cstheme="minorHAnsi"/>
        </w:rPr>
        <w:t>a</w:t>
      </w:r>
      <w:r w:rsidR="00AF13CF" w:rsidRPr="005F5A05">
        <w:rPr>
          <w:rFonts w:asciiTheme="minorHAnsi" w:hAnsiTheme="minorHAnsi" w:cstheme="minorHAnsi"/>
        </w:rPr>
        <w:t xml:space="preserve"> uczestnika z udziału w studiach podyplomowych i MBA bez ponoszenia kosztów</w:t>
      </w:r>
      <w:r w:rsidRPr="005F5A05">
        <w:rPr>
          <w:rFonts w:asciiTheme="minorHAnsi" w:hAnsiTheme="minorHAnsi" w:cstheme="minorHAnsi"/>
        </w:rPr>
        <w:t xml:space="preserve"> jest dopuszczalna w terminie nie później niż do 2 dni roboczych po zakończeniu drugiego zjazdu.</w:t>
      </w:r>
      <w:r w:rsidR="00E21BC2" w:rsidRPr="005F5A05">
        <w:rPr>
          <w:rFonts w:asciiTheme="minorHAnsi" w:hAnsiTheme="minorHAnsi" w:cstheme="minorHAnsi"/>
        </w:rPr>
        <w:t xml:space="preserve"> O powyższej sytuacji należy niezwłocznie poinformować ZSC. </w:t>
      </w:r>
    </w:p>
    <w:p w14:paraId="3181DD23" w14:textId="51AC8BA4" w:rsidR="00AF13CF" w:rsidRPr="005F5A05" w:rsidRDefault="00AF13CF" w:rsidP="00A15929">
      <w:pPr>
        <w:pStyle w:val="Akapitzlist"/>
        <w:numPr>
          <w:ilvl w:val="0"/>
          <w:numId w:val="7"/>
        </w:numPr>
        <w:spacing w:line="23" w:lineRule="atLeast"/>
        <w:ind w:left="426" w:hanging="426"/>
        <w:rPr>
          <w:rFonts w:asciiTheme="minorHAnsi" w:hAnsiTheme="minorHAnsi" w:cstheme="minorHAnsi"/>
        </w:rPr>
      </w:pPr>
      <w:r w:rsidRPr="005F5A05">
        <w:rPr>
          <w:rFonts w:asciiTheme="minorHAnsi" w:hAnsiTheme="minorHAnsi" w:cstheme="minorHAnsi"/>
        </w:rPr>
        <w:t xml:space="preserve">W przypadku rezygnacji lub wykluczenia uczestnika (np. z tytułu odwołania ze sprawowanego stanowiska) z udziału w studiach podyplomowych i MBA możliwe jest zastąpienie tej osoby kolejną osobą spełniającą wszystkie kryteria. Zastąpienie może nastąpić nie później niż 2 dni robocze po zakończeniu drugiego zjazdu. Wolne miejsce zajmuje kolejna osoba z danej jednostki zgłoszona zgodnie z zapisami § 5, a jeżeli jednostka nie zgłaszała kolejnej osoby, to nowy uczestnik wybierany jest wśród innych zgłoszeń z uwzględnieniem </w:t>
      </w:r>
      <w:r w:rsidR="008B4676">
        <w:rPr>
          <w:rFonts w:asciiTheme="minorHAnsi" w:hAnsiTheme="minorHAnsi" w:cstheme="minorHAnsi"/>
        </w:rPr>
        <w:t>zasad</w:t>
      </w:r>
      <w:r w:rsidRPr="005F5A05">
        <w:rPr>
          <w:rFonts w:asciiTheme="minorHAnsi" w:hAnsiTheme="minorHAnsi" w:cstheme="minorHAnsi"/>
        </w:rPr>
        <w:t xml:space="preserve"> zrównoważonego rozłożenia wsparcia. O powyższej sytuacji należy niezwłocznie poinformować ZSC. </w:t>
      </w:r>
    </w:p>
    <w:p w14:paraId="530CB92F" w14:textId="6BB38264" w:rsidR="00AF13CF" w:rsidRPr="005F5A05" w:rsidRDefault="00AF13CF" w:rsidP="00A15929">
      <w:pPr>
        <w:pStyle w:val="Akapitzlist"/>
        <w:numPr>
          <w:ilvl w:val="0"/>
          <w:numId w:val="7"/>
        </w:numPr>
        <w:spacing w:line="23" w:lineRule="atLeast"/>
        <w:ind w:left="426" w:hanging="426"/>
        <w:rPr>
          <w:rFonts w:asciiTheme="minorHAnsi" w:hAnsiTheme="minorHAnsi" w:cstheme="minorHAnsi"/>
        </w:rPr>
      </w:pPr>
      <w:r w:rsidRPr="00B84EBE">
        <w:rPr>
          <w:rFonts w:asciiTheme="minorHAnsi" w:hAnsiTheme="minorHAnsi" w:cstheme="minorHAnsi"/>
        </w:rPr>
        <w:t xml:space="preserve">Dopuszcza się możliwość rezygnacji uczestnika w kursie językowym </w:t>
      </w:r>
      <w:r w:rsidRPr="005F5A05">
        <w:rPr>
          <w:rFonts w:asciiTheme="minorHAnsi" w:hAnsiTheme="minorHAnsi" w:cstheme="minorHAnsi"/>
        </w:rPr>
        <w:t>w terminie nie później niż do 2 dni roboczych</w:t>
      </w:r>
      <w:r w:rsidRPr="00B84EBE">
        <w:rPr>
          <w:rFonts w:asciiTheme="minorHAnsi" w:hAnsiTheme="minorHAnsi" w:cstheme="minorHAnsi"/>
        </w:rPr>
        <w:t xml:space="preserve"> po ukończeniu 4-tej godziny kursu. W przypadku rezygnacji lub wykluczenia uczestnika z udziału w kursie językowym możliwe jest zastąpienie tej osoby kolejną osobą spełniającą wszystkie kryteria. Wolne miejsce zajmuje kolejna osoba z danej jednostki zgłoszona zgodnie z zapisami § 5, a jeżeli jednostka nie zgłaszała kolejnej osoby, to nowy uczestnik wybierany jest wśród innych zgłoszeń z uwzględnieniem </w:t>
      </w:r>
      <w:r w:rsidR="00BB775C" w:rsidRPr="00B84EBE">
        <w:rPr>
          <w:rFonts w:asciiTheme="minorHAnsi" w:hAnsiTheme="minorHAnsi" w:cstheme="minorHAnsi"/>
        </w:rPr>
        <w:t>zasad</w:t>
      </w:r>
      <w:r w:rsidRPr="00B84EBE">
        <w:rPr>
          <w:rFonts w:asciiTheme="minorHAnsi" w:hAnsiTheme="minorHAnsi" w:cstheme="minorHAnsi"/>
        </w:rPr>
        <w:t xml:space="preserve"> zrównoważonego rozłożenia wsparcia. </w:t>
      </w:r>
      <w:r w:rsidRPr="005F5A05">
        <w:rPr>
          <w:rFonts w:asciiTheme="minorHAnsi" w:hAnsiTheme="minorHAnsi" w:cstheme="minorHAnsi"/>
        </w:rPr>
        <w:t xml:space="preserve">O powyższej sytuacji należy niezwłocznie poinformować ZSC. </w:t>
      </w:r>
    </w:p>
    <w:p w14:paraId="4B7BEBA6" w14:textId="7302F20C" w:rsidR="00AF13CF" w:rsidRPr="005F5A05" w:rsidRDefault="00AF13CF" w:rsidP="00A15929">
      <w:pPr>
        <w:pStyle w:val="Akapitzlist"/>
        <w:numPr>
          <w:ilvl w:val="0"/>
          <w:numId w:val="7"/>
        </w:numPr>
        <w:spacing w:line="23" w:lineRule="atLeast"/>
        <w:ind w:left="426" w:hanging="426"/>
        <w:rPr>
          <w:rFonts w:asciiTheme="minorHAnsi" w:hAnsiTheme="minorHAnsi" w:cstheme="minorHAnsi"/>
        </w:rPr>
      </w:pPr>
      <w:r w:rsidRPr="005F5A05">
        <w:rPr>
          <w:rFonts w:asciiTheme="minorHAnsi" w:hAnsiTheme="minorHAnsi" w:cstheme="minorHAnsi"/>
        </w:rPr>
        <w:t>Uczestnik projektu zostanie z niego wykluczony w przypadku stwierdzenia nieprzestrzegania przez niego lub jednostkę uczestniczącą (zgłaszającą uczestnika), obowiązków określonych w Regulaminie oraz Porozumieniu zawartym pomiędzy jednostką uczestniczącą a ZSC, tym samym jednostka kierująca jest zobowiązana do pokrycia kosztów uczestnictwa pracownika w danej formie wsparcia.</w:t>
      </w:r>
    </w:p>
    <w:p w14:paraId="24594222" w14:textId="77777777" w:rsidR="00D23280" w:rsidRPr="005F5A05" w:rsidRDefault="00B651A3" w:rsidP="00A15929">
      <w:pPr>
        <w:pStyle w:val="Default"/>
        <w:numPr>
          <w:ilvl w:val="0"/>
          <w:numId w:val="7"/>
        </w:numPr>
        <w:spacing w:line="23" w:lineRule="atLeast"/>
        <w:ind w:left="426" w:hanging="426"/>
        <w:rPr>
          <w:rFonts w:asciiTheme="minorHAnsi" w:hAnsiTheme="minorHAnsi" w:cstheme="minorHAnsi"/>
          <w:color w:val="auto"/>
        </w:rPr>
      </w:pPr>
      <w:r w:rsidRPr="005F5A05">
        <w:rPr>
          <w:rFonts w:asciiTheme="minorHAnsi" w:hAnsiTheme="minorHAnsi" w:cstheme="minorHAnsi"/>
          <w:color w:val="auto"/>
        </w:rPr>
        <w:t xml:space="preserve">Ukończenie poszczególnych form </w:t>
      </w:r>
      <w:r w:rsidR="0039606E" w:rsidRPr="005F5A05">
        <w:rPr>
          <w:rFonts w:asciiTheme="minorHAnsi" w:hAnsiTheme="minorHAnsi" w:cstheme="minorHAnsi"/>
          <w:color w:val="auto"/>
        </w:rPr>
        <w:t>wsparcia</w:t>
      </w:r>
      <w:r w:rsidRPr="005F5A05">
        <w:rPr>
          <w:rFonts w:asciiTheme="minorHAnsi" w:hAnsiTheme="minorHAnsi" w:cstheme="minorHAnsi"/>
          <w:color w:val="auto"/>
        </w:rPr>
        <w:t xml:space="preserve"> </w:t>
      </w:r>
      <w:r w:rsidR="0038130C" w:rsidRPr="005F5A05">
        <w:rPr>
          <w:rFonts w:asciiTheme="minorHAnsi" w:hAnsiTheme="minorHAnsi" w:cstheme="minorHAnsi"/>
          <w:color w:val="auto"/>
        </w:rPr>
        <w:t>potwierdzane jest wydaniem</w:t>
      </w:r>
      <w:r w:rsidRPr="005F5A05">
        <w:rPr>
          <w:rFonts w:asciiTheme="minorHAnsi" w:hAnsiTheme="minorHAnsi" w:cstheme="minorHAnsi"/>
          <w:color w:val="auto"/>
        </w:rPr>
        <w:t xml:space="preserve"> </w:t>
      </w:r>
      <w:r w:rsidR="00C60E3F" w:rsidRPr="005F5A05">
        <w:rPr>
          <w:rFonts w:asciiTheme="minorHAnsi" w:hAnsiTheme="minorHAnsi" w:cstheme="minorHAnsi"/>
          <w:color w:val="auto"/>
        </w:rPr>
        <w:t>certyfikatu/</w:t>
      </w:r>
      <w:r w:rsidRPr="005F5A05">
        <w:rPr>
          <w:rFonts w:asciiTheme="minorHAnsi" w:hAnsiTheme="minorHAnsi" w:cstheme="minorHAnsi"/>
          <w:color w:val="auto"/>
        </w:rPr>
        <w:t>zaświadczenia/</w:t>
      </w:r>
      <w:r w:rsidR="00B94B4F" w:rsidRPr="005F5A05">
        <w:rPr>
          <w:rFonts w:asciiTheme="minorHAnsi" w:hAnsiTheme="minorHAnsi" w:cstheme="minorHAnsi"/>
          <w:color w:val="auto"/>
        </w:rPr>
        <w:t>świadectwa/</w:t>
      </w:r>
      <w:r w:rsidRPr="005F5A05">
        <w:rPr>
          <w:rFonts w:asciiTheme="minorHAnsi" w:hAnsiTheme="minorHAnsi" w:cstheme="minorHAnsi"/>
          <w:color w:val="auto"/>
        </w:rPr>
        <w:t xml:space="preserve">dyplomu ukończenia, wydanymi </w:t>
      </w:r>
      <w:r w:rsidR="00B94B4F" w:rsidRPr="005F5A05">
        <w:rPr>
          <w:rFonts w:asciiTheme="minorHAnsi" w:hAnsiTheme="minorHAnsi" w:cstheme="minorHAnsi"/>
          <w:color w:val="auto"/>
        </w:rPr>
        <w:t xml:space="preserve">przez wykonawcę usługi </w:t>
      </w:r>
      <w:r w:rsidRPr="005F5A05">
        <w:rPr>
          <w:rFonts w:asciiTheme="minorHAnsi" w:hAnsiTheme="minorHAnsi" w:cstheme="minorHAnsi"/>
          <w:color w:val="auto"/>
        </w:rPr>
        <w:t>po</w:t>
      </w:r>
      <w:r w:rsidR="00B94B4F" w:rsidRPr="005F5A05">
        <w:rPr>
          <w:rFonts w:asciiTheme="minorHAnsi" w:hAnsiTheme="minorHAnsi" w:cstheme="minorHAnsi"/>
          <w:color w:val="auto"/>
        </w:rPr>
        <w:t>:</w:t>
      </w:r>
      <w:r w:rsidRPr="005F5A05">
        <w:rPr>
          <w:rFonts w:asciiTheme="minorHAnsi" w:hAnsiTheme="minorHAnsi" w:cstheme="minorHAnsi"/>
          <w:color w:val="auto"/>
        </w:rPr>
        <w:t xml:space="preserve"> zakończeniu udziału w określonej liczbie godzin szkolenia, zdaniu wymaganych egzaminów lub </w:t>
      </w:r>
      <w:r w:rsidR="00B94B4F" w:rsidRPr="005F5A05">
        <w:rPr>
          <w:rFonts w:asciiTheme="minorHAnsi" w:hAnsiTheme="minorHAnsi" w:cstheme="minorHAnsi"/>
          <w:color w:val="auto"/>
        </w:rPr>
        <w:t>spełnieniu innych warunków określonych</w:t>
      </w:r>
      <w:r w:rsidR="001C1C77" w:rsidRPr="005F5A05">
        <w:rPr>
          <w:rFonts w:asciiTheme="minorHAnsi" w:hAnsiTheme="minorHAnsi" w:cstheme="minorHAnsi"/>
          <w:color w:val="auto"/>
        </w:rPr>
        <w:t xml:space="preserve"> przez wykonawców</w:t>
      </w:r>
      <w:r w:rsidR="00B94B4F" w:rsidRPr="005F5A05">
        <w:rPr>
          <w:rFonts w:asciiTheme="minorHAnsi" w:hAnsiTheme="minorHAnsi" w:cstheme="minorHAnsi"/>
          <w:color w:val="auto"/>
        </w:rPr>
        <w:t xml:space="preserve"> dla poszczególnych form </w:t>
      </w:r>
      <w:r w:rsidR="00A44AD3" w:rsidRPr="005F5A05">
        <w:rPr>
          <w:rFonts w:asciiTheme="minorHAnsi" w:hAnsiTheme="minorHAnsi" w:cstheme="minorHAnsi"/>
          <w:color w:val="auto"/>
        </w:rPr>
        <w:t>wsparcia</w:t>
      </w:r>
      <w:r w:rsidR="00B94B4F" w:rsidRPr="005F5A05">
        <w:rPr>
          <w:rFonts w:asciiTheme="minorHAnsi" w:hAnsiTheme="minorHAnsi" w:cstheme="minorHAnsi"/>
          <w:color w:val="auto"/>
        </w:rPr>
        <w:t>.</w:t>
      </w:r>
    </w:p>
    <w:p w14:paraId="2CBCA033" w14:textId="41656F3A" w:rsidR="00355AE2" w:rsidRPr="005F5A05" w:rsidRDefault="00D23280" w:rsidP="00A15929">
      <w:pPr>
        <w:pStyle w:val="Default"/>
        <w:numPr>
          <w:ilvl w:val="0"/>
          <w:numId w:val="7"/>
        </w:numPr>
        <w:spacing w:line="23" w:lineRule="atLeast"/>
        <w:ind w:left="426" w:hanging="426"/>
        <w:rPr>
          <w:rFonts w:asciiTheme="minorHAnsi" w:hAnsiTheme="minorHAnsi" w:cstheme="minorHAnsi"/>
          <w:color w:val="auto"/>
        </w:rPr>
      </w:pPr>
      <w:r w:rsidRPr="005F5A05">
        <w:rPr>
          <w:rFonts w:asciiTheme="minorHAnsi" w:hAnsiTheme="minorHAnsi" w:cstheme="minorHAnsi"/>
          <w:color w:val="auto"/>
        </w:rPr>
        <w:t xml:space="preserve">W sytuacji, gdy nie ma możliwości zastąpienia uczestnika inną osobą, a odwołanie uczestnictwa w danej formie wsparcia wiąże się z kosztami, które nie mogą być pokryte </w:t>
      </w:r>
      <w:proofErr w:type="spellStart"/>
      <w:r w:rsidRPr="005F5A05">
        <w:rPr>
          <w:rFonts w:asciiTheme="minorHAnsi" w:hAnsiTheme="minorHAnsi" w:cstheme="minorHAnsi"/>
          <w:color w:val="auto"/>
        </w:rPr>
        <w:t>bezkosztowo</w:t>
      </w:r>
      <w:proofErr w:type="spellEnd"/>
      <w:r w:rsidRPr="005F5A05">
        <w:rPr>
          <w:rFonts w:asciiTheme="minorHAnsi" w:hAnsiTheme="minorHAnsi" w:cstheme="minorHAnsi"/>
          <w:color w:val="auto"/>
        </w:rPr>
        <w:t xml:space="preserve">, i jednocześnie wydatki te zostaną uznane za niekwalifikowalne przez IP </w:t>
      </w:r>
      <w:r w:rsidR="008B4676">
        <w:rPr>
          <w:rFonts w:asciiTheme="minorHAnsi" w:hAnsiTheme="minorHAnsi" w:cstheme="minorHAnsi"/>
          <w:color w:val="auto"/>
        </w:rPr>
        <w:t xml:space="preserve">FE SL </w:t>
      </w:r>
      <w:r w:rsidRPr="005F5A05">
        <w:rPr>
          <w:rFonts w:asciiTheme="minorHAnsi" w:hAnsiTheme="minorHAnsi" w:cstheme="minorHAnsi"/>
          <w:color w:val="auto"/>
        </w:rPr>
        <w:t>na podstawie zasad zawartych w Porozumieniu, instytucja kierująca uczestnika do wsparcia zobowiązana jest do pokrycia kosztów poniesionych przez ZSC.</w:t>
      </w:r>
    </w:p>
    <w:p w14:paraId="173B566E" w14:textId="77777777" w:rsidR="004552AA" w:rsidRPr="005F5A05" w:rsidRDefault="004552AA" w:rsidP="008B4676">
      <w:pPr>
        <w:pStyle w:val="Default"/>
        <w:spacing w:line="23" w:lineRule="atLeast"/>
        <w:rPr>
          <w:rFonts w:asciiTheme="minorHAnsi" w:hAnsiTheme="minorHAnsi" w:cstheme="minorHAnsi"/>
          <w:color w:val="auto"/>
        </w:rPr>
      </w:pPr>
    </w:p>
    <w:p w14:paraId="544C011B" w14:textId="243BF6EE" w:rsidR="00F248FF" w:rsidRDefault="00122E21" w:rsidP="00A15929">
      <w:pPr>
        <w:suppressAutoHyphens w:val="0"/>
        <w:spacing w:line="23" w:lineRule="atLeast"/>
        <w:jc w:val="center"/>
        <w:rPr>
          <w:rFonts w:asciiTheme="minorHAnsi" w:hAnsiTheme="minorHAnsi" w:cstheme="minorHAnsi"/>
          <w:b/>
          <w:bCs/>
        </w:rPr>
      </w:pPr>
      <w:r w:rsidRPr="00B84EBE">
        <w:rPr>
          <w:rFonts w:asciiTheme="minorHAnsi" w:hAnsiTheme="minorHAnsi" w:cstheme="minorHAnsi"/>
          <w:b/>
          <w:bCs/>
        </w:rPr>
        <w:t>§ 1</w:t>
      </w:r>
      <w:r w:rsidR="00077322" w:rsidRPr="00B84EBE">
        <w:rPr>
          <w:rFonts w:asciiTheme="minorHAnsi" w:hAnsiTheme="minorHAnsi" w:cstheme="minorHAnsi"/>
          <w:b/>
          <w:bCs/>
        </w:rPr>
        <w:t>0</w:t>
      </w:r>
    </w:p>
    <w:p w14:paraId="6BBF7230" w14:textId="77777777" w:rsidR="008B4676" w:rsidRPr="00B84EBE" w:rsidRDefault="008B4676" w:rsidP="00A15929">
      <w:pPr>
        <w:suppressAutoHyphens w:val="0"/>
        <w:spacing w:line="23" w:lineRule="atLeast"/>
        <w:jc w:val="center"/>
        <w:rPr>
          <w:rFonts w:asciiTheme="minorHAnsi" w:hAnsiTheme="minorHAnsi" w:cstheme="minorHAnsi"/>
          <w:b/>
          <w:bCs/>
        </w:rPr>
      </w:pPr>
    </w:p>
    <w:p w14:paraId="02D33D8E" w14:textId="77777777" w:rsidR="002D5B8B" w:rsidRPr="005F5A05" w:rsidRDefault="002D5B8B" w:rsidP="00A15929">
      <w:pPr>
        <w:pStyle w:val="Default"/>
        <w:spacing w:line="23" w:lineRule="atLeast"/>
        <w:jc w:val="center"/>
        <w:rPr>
          <w:rFonts w:asciiTheme="minorHAnsi" w:hAnsiTheme="minorHAnsi" w:cstheme="minorHAnsi"/>
          <w:b/>
          <w:bCs/>
          <w:color w:val="auto"/>
        </w:rPr>
      </w:pPr>
      <w:r w:rsidRPr="005F5A05">
        <w:rPr>
          <w:rFonts w:asciiTheme="minorHAnsi" w:hAnsiTheme="minorHAnsi" w:cstheme="minorHAnsi"/>
          <w:b/>
          <w:bCs/>
          <w:color w:val="auto"/>
        </w:rPr>
        <w:t>POSTANOWIENIA KOŃCOWE</w:t>
      </w:r>
    </w:p>
    <w:p w14:paraId="7CED34C4" w14:textId="77777777" w:rsidR="00F816AD" w:rsidRPr="005F5A05" w:rsidRDefault="00F816AD" w:rsidP="008B4676">
      <w:pPr>
        <w:pStyle w:val="Default"/>
        <w:spacing w:line="23" w:lineRule="atLeast"/>
        <w:rPr>
          <w:rFonts w:asciiTheme="minorHAnsi" w:hAnsiTheme="minorHAnsi" w:cstheme="minorHAnsi"/>
          <w:b/>
          <w:bCs/>
          <w:color w:val="auto"/>
        </w:rPr>
      </w:pPr>
    </w:p>
    <w:p w14:paraId="46EC020F" w14:textId="77777777" w:rsidR="002D5B8B" w:rsidRPr="005F5A05" w:rsidRDefault="00601FD3" w:rsidP="00A15929">
      <w:pPr>
        <w:pStyle w:val="Default"/>
        <w:numPr>
          <w:ilvl w:val="0"/>
          <w:numId w:val="5"/>
        </w:numPr>
        <w:spacing w:line="23" w:lineRule="atLeast"/>
        <w:ind w:left="426" w:hanging="426"/>
        <w:rPr>
          <w:rFonts w:asciiTheme="minorHAnsi" w:hAnsiTheme="minorHAnsi" w:cstheme="minorHAnsi"/>
          <w:color w:val="auto"/>
        </w:rPr>
      </w:pPr>
      <w:r w:rsidRPr="005F5A05">
        <w:rPr>
          <w:rFonts w:asciiTheme="minorHAnsi" w:hAnsiTheme="minorHAnsi" w:cstheme="minorHAnsi"/>
          <w:color w:val="auto"/>
        </w:rPr>
        <w:t>ZSC</w:t>
      </w:r>
      <w:r w:rsidR="002D5B8B" w:rsidRPr="005F5A05">
        <w:rPr>
          <w:rFonts w:asciiTheme="minorHAnsi" w:hAnsiTheme="minorHAnsi" w:cstheme="minorHAnsi"/>
          <w:color w:val="auto"/>
        </w:rPr>
        <w:t xml:space="preserve"> zastrzega sobie prawo do zmiany</w:t>
      </w:r>
      <w:r w:rsidRPr="005F5A05">
        <w:rPr>
          <w:rFonts w:asciiTheme="minorHAnsi" w:hAnsiTheme="minorHAnsi" w:cstheme="minorHAnsi"/>
          <w:color w:val="auto"/>
        </w:rPr>
        <w:t xml:space="preserve"> szczegółowych</w:t>
      </w:r>
      <w:r w:rsidR="002D5B8B" w:rsidRPr="005F5A05">
        <w:rPr>
          <w:rFonts w:asciiTheme="minorHAnsi" w:hAnsiTheme="minorHAnsi" w:cstheme="minorHAnsi"/>
          <w:color w:val="auto"/>
        </w:rPr>
        <w:t xml:space="preserve"> zapisów w treści Regulaminu oraz innych dokumentów rekrutacyjnych</w:t>
      </w:r>
      <w:r w:rsidR="0034614C" w:rsidRPr="005F5A05">
        <w:rPr>
          <w:rFonts w:asciiTheme="minorHAnsi" w:hAnsiTheme="minorHAnsi" w:cstheme="minorHAnsi"/>
          <w:color w:val="auto"/>
        </w:rPr>
        <w:t xml:space="preserve"> z wyjątkiem kryteriów naboru.</w:t>
      </w:r>
      <w:r w:rsidR="002D5B8B" w:rsidRPr="005F5A05">
        <w:rPr>
          <w:rFonts w:asciiTheme="minorHAnsi" w:hAnsiTheme="minorHAnsi" w:cstheme="minorHAnsi"/>
          <w:color w:val="auto"/>
        </w:rPr>
        <w:t xml:space="preserve"> </w:t>
      </w:r>
    </w:p>
    <w:p w14:paraId="6717C56D" w14:textId="725C364D" w:rsidR="002974A9" w:rsidRPr="005F5A05" w:rsidRDefault="00080AE5" w:rsidP="00A15929">
      <w:pPr>
        <w:pStyle w:val="Default"/>
        <w:numPr>
          <w:ilvl w:val="0"/>
          <w:numId w:val="5"/>
        </w:numPr>
        <w:spacing w:line="23" w:lineRule="atLeast"/>
        <w:ind w:left="426" w:hanging="426"/>
        <w:rPr>
          <w:rFonts w:asciiTheme="minorHAnsi" w:hAnsiTheme="minorHAnsi" w:cstheme="minorHAnsi"/>
          <w:color w:val="auto"/>
        </w:rPr>
      </w:pPr>
      <w:r w:rsidRPr="005F5A05">
        <w:rPr>
          <w:rFonts w:asciiTheme="minorHAnsi" w:hAnsiTheme="minorHAnsi" w:cstheme="minorHAnsi"/>
          <w:color w:val="auto"/>
        </w:rPr>
        <w:t xml:space="preserve">W celu promocji projektu mogą być wykonywane zdjęcia dokumentujące odbywanie się szkoleń/kursów/studiów podyplomowych. Jeśli na zdjęciach będzie widoczny wizerunek </w:t>
      </w:r>
      <w:r w:rsidRPr="005F5A05">
        <w:rPr>
          <w:rFonts w:asciiTheme="minorHAnsi" w:hAnsiTheme="minorHAnsi" w:cstheme="minorHAnsi"/>
          <w:color w:val="auto"/>
        </w:rPr>
        <w:lastRenderedPageBreak/>
        <w:t>konkretnych osób – publikacja wizerunku będzie się odbywać na podstawie dobrowolnej zgody uczestnika.</w:t>
      </w:r>
      <w:r w:rsidR="00F068BA" w:rsidRPr="005F5A05">
        <w:rPr>
          <w:rFonts w:asciiTheme="minorHAnsi" w:hAnsiTheme="minorHAnsi" w:cstheme="minorHAnsi"/>
          <w:color w:val="auto"/>
        </w:rPr>
        <w:t xml:space="preserve"> Wyrażenie zgody bądź odmowa zgody</w:t>
      </w:r>
      <w:r w:rsidRPr="005F5A05">
        <w:rPr>
          <w:rFonts w:asciiTheme="minorHAnsi" w:hAnsiTheme="minorHAnsi" w:cstheme="minorHAnsi"/>
          <w:color w:val="auto"/>
        </w:rPr>
        <w:t xml:space="preserve"> </w:t>
      </w:r>
      <w:r w:rsidR="00160EB9" w:rsidRPr="005F5A05">
        <w:rPr>
          <w:rFonts w:asciiTheme="minorHAnsi" w:hAnsiTheme="minorHAnsi" w:cstheme="minorHAnsi"/>
          <w:color w:val="auto"/>
        </w:rPr>
        <w:t>deklarowane są zgodnie z treścią załącznika</w:t>
      </w:r>
      <w:r w:rsidR="00F068BA" w:rsidRPr="005F5A05">
        <w:rPr>
          <w:rFonts w:asciiTheme="minorHAnsi" w:hAnsiTheme="minorHAnsi" w:cstheme="minorHAnsi"/>
          <w:color w:val="auto"/>
        </w:rPr>
        <w:t xml:space="preserve"> nr 3 do Regulaminu.</w:t>
      </w:r>
    </w:p>
    <w:p w14:paraId="15FDC77C" w14:textId="314BC40C" w:rsidR="002D5B8B" w:rsidRPr="005F5A05" w:rsidRDefault="002974A9" w:rsidP="00A15929">
      <w:pPr>
        <w:pStyle w:val="Default"/>
        <w:numPr>
          <w:ilvl w:val="0"/>
          <w:numId w:val="5"/>
        </w:numPr>
        <w:spacing w:line="23" w:lineRule="atLeast"/>
        <w:ind w:left="426" w:hanging="426"/>
        <w:rPr>
          <w:rFonts w:asciiTheme="minorHAnsi" w:hAnsiTheme="minorHAnsi" w:cstheme="minorHAnsi"/>
          <w:color w:val="auto"/>
        </w:rPr>
      </w:pPr>
      <w:r w:rsidRPr="005F5A05">
        <w:rPr>
          <w:rFonts w:asciiTheme="minorHAnsi" w:hAnsiTheme="minorHAnsi" w:cstheme="minorHAnsi"/>
          <w:color w:val="auto"/>
        </w:rPr>
        <w:t xml:space="preserve">Uczestnik projektu </w:t>
      </w:r>
      <w:r w:rsidR="002D5B8B" w:rsidRPr="005F5A05">
        <w:rPr>
          <w:rFonts w:asciiTheme="minorHAnsi" w:hAnsiTheme="minorHAnsi" w:cstheme="minorHAnsi"/>
          <w:color w:val="auto"/>
        </w:rPr>
        <w:t>współpracuj</w:t>
      </w:r>
      <w:r w:rsidR="00DF6265" w:rsidRPr="005F5A05">
        <w:rPr>
          <w:rFonts w:asciiTheme="minorHAnsi" w:hAnsiTheme="minorHAnsi" w:cstheme="minorHAnsi"/>
          <w:color w:val="auto"/>
        </w:rPr>
        <w:t>e z</w:t>
      </w:r>
      <w:r w:rsidR="00F816AD" w:rsidRPr="005F5A05">
        <w:rPr>
          <w:rFonts w:asciiTheme="minorHAnsi" w:hAnsiTheme="minorHAnsi" w:cstheme="minorHAnsi"/>
          <w:color w:val="auto"/>
        </w:rPr>
        <w:t xml:space="preserve"> pracodawcą kierującym go na formę </w:t>
      </w:r>
      <w:r w:rsidR="00CA7DA5" w:rsidRPr="005F5A05">
        <w:rPr>
          <w:rFonts w:asciiTheme="minorHAnsi" w:hAnsiTheme="minorHAnsi" w:cstheme="minorHAnsi"/>
          <w:color w:val="auto"/>
        </w:rPr>
        <w:t>wsparcia</w:t>
      </w:r>
      <w:r w:rsidR="00F816AD" w:rsidRPr="005F5A05">
        <w:rPr>
          <w:rFonts w:asciiTheme="minorHAnsi" w:hAnsiTheme="minorHAnsi" w:cstheme="minorHAnsi"/>
          <w:color w:val="auto"/>
        </w:rPr>
        <w:t xml:space="preserve">, </w:t>
      </w:r>
      <w:r w:rsidR="00601FD3" w:rsidRPr="005F5A05">
        <w:rPr>
          <w:rFonts w:asciiTheme="minorHAnsi" w:hAnsiTheme="minorHAnsi" w:cstheme="minorHAnsi"/>
          <w:color w:val="auto"/>
        </w:rPr>
        <w:t>Z</w:t>
      </w:r>
      <w:r w:rsidR="00F816AD" w:rsidRPr="005F5A05">
        <w:rPr>
          <w:rFonts w:asciiTheme="minorHAnsi" w:hAnsiTheme="minorHAnsi" w:cstheme="minorHAnsi"/>
          <w:color w:val="auto"/>
        </w:rPr>
        <w:t xml:space="preserve">wiązkiem Gmin i Powiatów Subregionu Centralnego Województwa Śląskiego </w:t>
      </w:r>
      <w:r w:rsidR="00601FD3" w:rsidRPr="005F5A05">
        <w:rPr>
          <w:rFonts w:asciiTheme="minorHAnsi" w:hAnsiTheme="minorHAnsi" w:cstheme="minorHAnsi"/>
          <w:color w:val="auto"/>
        </w:rPr>
        <w:t xml:space="preserve">oraz </w:t>
      </w:r>
      <w:r w:rsidR="00A83ECF" w:rsidRPr="005F5A05">
        <w:rPr>
          <w:rFonts w:asciiTheme="minorHAnsi" w:hAnsiTheme="minorHAnsi" w:cstheme="minorHAnsi"/>
          <w:color w:val="auto"/>
        </w:rPr>
        <w:t>wykładowcą i przedstawicielem Wykonawcy danej formy wsparcia</w:t>
      </w:r>
      <w:r w:rsidR="00C60E3F" w:rsidRPr="005F5A05">
        <w:rPr>
          <w:rFonts w:asciiTheme="minorHAnsi" w:hAnsiTheme="minorHAnsi" w:cstheme="minorHAnsi"/>
          <w:color w:val="auto"/>
        </w:rPr>
        <w:t>,</w:t>
      </w:r>
      <w:r w:rsidR="00A83ECF" w:rsidRPr="005F5A05">
        <w:rPr>
          <w:rFonts w:asciiTheme="minorHAnsi" w:hAnsiTheme="minorHAnsi" w:cstheme="minorHAnsi"/>
          <w:color w:val="auto"/>
        </w:rPr>
        <w:t xml:space="preserve"> </w:t>
      </w:r>
      <w:r w:rsidR="00601FD3" w:rsidRPr="005F5A05">
        <w:rPr>
          <w:rFonts w:asciiTheme="minorHAnsi" w:hAnsiTheme="minorHAnsi" w:cstheme="minorHAnsi"/>
          <w:color w:val="auto"/>
        </w:rPr>
        <w:t>w której bierze udział.</w:t>
      </w:r>
    </w:p>
    <w:p w14:paraId="43DA8E34" w14:textId="6802765B" w:rsidR="0034657F" w:rsidRPr="005F5A05" w:rsidRDefault="002D5B8B" w:rsidP="00A15929">
      <w:pPr>
        <w:pStyle w:val="Default"/>
        <w:numPr>
          <w:ilvl w:val="0"/>
          <w:numId w:val="5"/>
        </w:numPr>
        <w:spacing w:line="23" w:lineRule="atLeast"/>
        <w:ind w:left="426" w:hanging="426"/>
        <w:rPr>
          <w:rFonts w:asciiTheme="minorHAnsi" w:hAnsiTheme="minorHAnsi" w:cstheme="minorHAnsi"/>
          <w:color w:val="auto"/>
        </w:rPr>
      </w:pPr>
      <w:r w:rsidRPr="005F5A05">
        <w:rPr>
          <w:rFonts w:asciiTheme="minorHAnsi" w:hAnsiTheme="minorHAnsi" w:cstheme="minorHAnsi"/>
          <w:color w:val="auto"/>
        </w:rPr>
        <w:t xml:space="preserve">Nadzór nad realizacją projektu oraz rozstrzyganie spraw nieuregulowanych </w:t>
      </w:r>
      <w:r w:rsidR="00F816AD" w:rsidRPr="005F5A05">
        <w:rPr>
          <w:rFonts w:asciiTheme="minorHAnsi" w:hAnsiTheme="minorHAnsi" w:cstheme="minorHAnsi"/>
          <w:color w:val="auto"/>
        </w:rPr>
        <w:t>w niniejszym</w:t>
      </w:r>
      <w:r w:rsidR="00694BF5" w:rsidRPr="005F5A05">
        <w:rPr>
          <w:rFonts w:asciiTheme="minorHAnsi" w:hAnsiTheme="minorHAnsi" w:cstheme="minorHAnsi"/>
          <w:color w:val="auto"/>
        </w:rPr>
        <w:t xml:space="preserve"> </w:t>
      </w:r>
      <w:r w:rsidR="00400EC1" w:rsidRPr="005F5A05">
        <w:rPr>
          <w:rFonts w:asciiTheme="minorHAnsi" w:hAnsiTheme="minorHAnsi" w:cstheme="minorHAnsi"/>
          <w:color w:val="auto"/>
        </w:rPr>
        <w:t>R</w:t>
      </w:r>
      <w:r w:rsidRPr="005F5A05">
        <w:rPr>
          <w:rFonts w:asciiTheme="minorHAnsi" w:hAnsiTheme="minorHAnsi" w:cstheme="minorHAnsi"/>
          <w:color w:val="auto"/>
        </w:rPr>
        <w:t xml:space="preserve">egulaminie należy do kompetencji </w:t>
      </w:r>
      <w:r w:rsidR="00A83ECF" w:rsidRPr="005F5A05">
        <w:rPr>
          <w:rFonts w:asciiTheme="minorHAnsi" w:hAnsiTheme="minorHAnsi" w:cstheme="minorHAnsi"/>
          <w:color w:val="auto"/>
        </w:rPr>
        <w:t>ZSC.</w:t>
      </w:r>
      <w:r w:rsidR="00077322" w:rsidRPr="005F5A05">
        <w:rPr>
          <w:rFonts w:asciiTheme="minorHAnsi" w:hAnsiTheme="minorHAnsi" w:cstheme="minorHAnsi"/>
          <w:color w:val="auto"/>
        </w:rPr>
        <w:t xml:space="preserve"> </w:t>
      </w:r>
    </w:p>
    <w:p w14:paraId="328E3689" w14:textId="5D677E7E" w:rsidR="0034657F" w:rsidRPr="005F5A05" w:rsidRDefault="0034657F" w:rsidP="00A15929">
      <w:pPr>
        <w:pStyle w:val="Default"/>
        <w:numPr>
          <w:ilvl w:val="0"/>
          <w:numId w:val="5"/>
        </w:numPr>
        <w:spacing w:line="23" w:lineRule="atLeast"/>
        <w:ind w:left="426" w:hanging="426"/>
        <w:rPr>
          <w:rFonts w:asciiTheme="minorHAnsi" w:hAnsiTheme="minorHAnsi" w:cstheme="minorHAnsi"/>
          <w:color w:val="auto"/>
        </w:rPr>
      </w:pPr>
      <w:r w:rsidRPr="005F5A05">
        <w:rPr>
          <w:rFonts w:asciiTheme="minorHAnsi" w:hAnsiTheme="minorHAnsi" w:cstheme="minorHAnsi"/>
          <w:color w:val="auto"/>
        </w:rPr>
        <w:t xml:space="preserve">Osoby </w:t>
      </w:r>
      <w:r w:rsidR="00A83ECF" w:rsidRPr="005F5A05">
        <w:rPr>
          <w:rFonts w:asciiTheme="minorHAnsi" w:hAnsiTheme="minorHAnsi" w:cstheme="minorHAnsi"/>
          <w:color w:val="auto"/>
        </w:rPr>
        <w:t xml:space="preserve">ostatecznie </w:t>
      </w:r>
      <w:r w:rsidRPr="005F5A05">
        <w:rPr>
          <w:rFonts w:asciiTheme="minorHAnsi" w:hAnsiTheme="minorHAnsi" w:cstheme="minorHAnsi"/>
          <w:color w:val="auto"/>
        </w:rPr>
        <w:t xml:space="preserve">zakwalifikowane na dany termin </w:t>
      </w:r>
      <w:r w:rsidR="00A83ECF" w:rsidRPr="005F5A05">
        <w:rPr>
          <w:rFonts w:asciiTheme="minorHAnsi" w:hAnsiTheme="minorHAnsi" w:cstheme="minorHAnsi"/>
          <w:color w:val="auto"/>
        </w:rPr>
        <w:t xml:space="preserve">formy wsparcia </w:t>
      </w:r>
      <w:r w:rsidRPr="005F5A05">
        <w:rPr>
          <w:rFonts w:asciiTheme="minorHAnsi" w:hAnsiTheme="minorHAnsi" w:cstheme="minorHAnsi"/>
          <w:color w:val="auto"/>
        </w:rPr>
        <w:t xml:space="preserve">będą informowane </w:t>
      </w:r>
      <w:r w:rsidR="00F816AD" w:rsidRPr="005F5A05">
        <w:rPr>
          <w:rFonts w:asciiTheme="minorHAnsi" w:hAnsiTheme="minorHAnsi" w:cstheme="minorHAnsi"/>
          <w:color w:val="auto"/>
        </w:rPr>
        <w:t>niezwłocznie po zamknięciu danego naboru</w:t>
      </w:r>
      <w:r w:rsidR="00160EB9" w:rsidRPr="005F5A05">
        <w:rPr>
          <w:rFonts w:asciiTheme="minorHAnsi" w:hAnsiTheme="minorHAnsi" w:cstheme="minorHAnsi"/>
          <w:color w:val="auto"/>
        </w:rPr>
        <w:t xml:space="preserve">, nie </w:t>
      </w:r>
      <w:r w:rsidR="00F816AD" w:rsidRPr="005F5A05">
        <w:rPr>
          <w:rFonts w:asciiTheme="minorHAnsi" w:hAnsiTheme="minorHAnsi" w:cstheme="minorHAnsi"/>
          <w:color w:val="auto"/>
        </w:rPr>
        <w:t>później niż na 5 dni przed rozpoczęciem formy szkoleniowej. W uzasadnionych przypadkach (np. zmiany uczestnika z przyczyn niemożliwych do przewidzenia) termin ten może ulec zmianie.</w:t>
      </w:r>
    </w:p>
    <w:p w14:paraId="14CEF0DA" w14:textId="77777777" w:rsidR="002D5B8B" w:rsidRPr="00B84EBE" w:rsidRDefault="002D5B8B" w:rsidP="00A15929">
      <w:pPr>
        <w:pStyle w:val="Akapitzlist"/>
        <w:numPr>
          <w:ilvl w:val="0"/>
          <w:numId w:val="5"/>
        </w:numPr>
        <w:autoSpaceDE w:val="0"/>
        <w:spacing w:line="23" w:lineRule="atLeast"/>
        <w:ind w:left="426" w:hanging="426"/>
        <w:rPr>
          <w:rFonts w:asciiTheme="minorHAnsi" w:hAnsiTheme="minorHAnsi" w:cstheme="minorHAnsi"/>
        </w:rPr>
      </w:pPr>
      <w:r w:rsidRPr="00B84EBE">
        <w:rPr>
          <w:rFonts w:asciiTheme="minorHAnsi" w:hAnsiTheme="minorHAnsi" w:cstheme="minorHAnsi"/>
        </w:rPr>
        <w:t xml:space="preserve">Interpretacja zapisów niniejszego </w:t>
      </w:r>
      <w:r w:rsidR="00400EC1" w:rsidRPr="00B84EBE">
        <w:rPr>
          <w:rFonts w:asciiTheme="minorHAnsi" w:hAnsiTheme="minorHAnsi" w:cstheme="minorHAnsi"/>
        </w:rPr>
        <w:t>R</w:t>
      </w:r>
      <w:r w:rsidRPr="00B84EBE">
        <w:rPr>
          <w:rFonts w:asciiTheme="minorHAnsi" w:hAnsiTheme="minorHAnsi" w:cstheme="minorHAnsi"/>
        </w:rPr>
        <w:t xml:space="preserve">egulaminu należy wyłącznie do </w:t>
      </w:r>
      <w:r w:rsidR="00F14F8F" w:rsidRPr="00B84EBE">
        <w:rPr>
          <w:rFonts w:asciiTheme="minorHAnsi" w:hAnsiTheme="minorHAnsi" w:cstheme="minorHAnsi"/>
        </w:rPr>
        <w:t>Beneficjenta wsparcia tj. ZSC.</w:t>
      </w:r>
    </w:p>
    <w:p w14:paraId="61FA8ED2" w14:textId="37371420" w:rsidR="002D5B8B" w:rsidRPr="005F5A05" w:rsidRDefault="002D5B8B" w:rsidP="00A15929">
      <w:pPr>
        <w:pStyle w:val="Default"/>
        <w:numPr>
          <w:ilvl w:val="0"/>
          <w:numId w:val="5"/>
        </w:numPr>
        <w:spacing w:line="23" w:lineRule="atLeast"/>
        <w:ind w:left="426" w:hanging="426"/>
        <w:rPr>
          <w:rFonts w:asciiTheme="minorHAnsi" w:hAnsiTheme="minorHAnsi" w:cstheme="minorHAnsi"/>
          <w:color w:val="auto"/>
        </w:rPr>
      </w:pPr>
      <w:r w:rsidRPr="005F5A05">
        <w:rPr>
          <w:rFonts w:asciiTheme="minorHAnsi" w:hAnsiTheme="minorHAnsi" w:cstheme="minorHAnsi"/>
          <w:color w:val="auto"/>
        </w:rPr>
        <w:t xml:space="preserve">Regulamin </w:t>
      </w:r>
      <w:r w:rsidR="00A44AD3" w:rsidRPr="005F5A05">
        <w:rPr>
          <w:rFonts w:asciiTheme="minorHAnsi" w:hAnsiTheme="minorHAnsi" w:cstheme="minorHAnsi"/>
          <w:color w:val="auto"/>
        </w:rPr>
        <w:t xml:space="preserve">wchodzi w życie z zgodnie z zapisami uchwały Zarządu Związku, przyjmującej przedmiotowy Regulamin. </w:t>
      </w:r>
    </w:p>
    <w:p w14:paraId="6445EDE5" w14:textId="6B68EAA5" w:rsidR="00BA0BD9" w:rsidRPr="005F5A05" w:rsidRDefault="00EF71A4" w:rsidP="00A15929">
      <w:pPr>
        <w:pStyle w:val="Default"/>
        <w:numPr>
          <w:ilvl w:val="0"/>
          <w:numId w:val="5"/>
        </w:numPr>
        <w:spacing w:line="23" w:lineRule="atLeast"/>
        <w:ind w:left="426" w:hanging="426"/>
        <w:rPr>
          <w:rFonts w:asciiTheme="minorHAnsi" w:hAnsiTheme="minorHAnsi" w:cstheme="minorHAnsi"/>
          <w:color w:val="auto"/>
        </w:rPr>
      </w:pPr>
      <w:r w:rsidRPr="005F5A05">
        <w:rPr>
          <w:rFonts w:asciiTheme="minorHAnsi" w:hAnsiTheme="minorHAnsi" w:cstheme="minorHAnsi"/>
          <w:color w:val="auto"/>
        </w:rPr>
        <w:t>Regulamin obowiązuje w całym okresie realizacji projektu</w:t>
      </w:r>
      <w:r w:rsidR="00D23280" w:rsidRPr="005F5A05">
        <w:rPr>
          <w:rFonts w:asciiTheme="minorHAnsi" w:hAnsiTheme="minorHAnsi" w:cstheme="minorHAnsi"/>
          <w:color w:val="auto"/>
        </w:rPr>
        <w:t>. W</w:t>
      </w:r>
      <w:r w:rsidR="00F068BA" w:rsidRPr="005F5A05">
        <w:rPr>
          <w:rFonts w:asciiTheme="minorHAnsi" w:hAnsiTheme="minorHAnsi" w:cstheme="minorHAnsi"/>
          <w:color w:val="auto"/>
        </w:rPr>
        <w:t xml:space="preserve"> przypadku wydłużenia </w:t>
      </w:r>
      <w:r w:rsidR="00160EB9" w:rsidRPr="005F5A05">
        <w:rPr>
          <w:rFonts w:asciiTheme="minorHAnsi" w:hAnsiTheme="minorHAnsi" w:cstheme="minorHAnsi"/>
          <w:color w:val="auto"/>
        </w:rPr>
        <w:t xml:space="preserve">czasu </w:t>
      </w:r>
      <w:r w:rsidR="00F068BA" w:rsidRPr="005F5A05">
        <w:rPr>
          <w:rFonts w:asciiTheme="minorHAnsi" w:hAnsiTheme="minorHAnsi" w:cstheme="minorHAnsi"/>
          <w:color w:val="auto"/>
        </w:rPr>
        <w:t>realizacji projektu termin ten zostaje adekwatnie wydłużony</w:t>
      </w:r>
      <w:r w:rsidR="00C60E3F" w:rsidRPr="005F5A05">
        <w:rPr>
          <w:rFonts w:asciiTheme="minorHAnsi" w:hAnsiTheme="minorHAnsi" w:cstheme="minorHAnsi"/>
          <w:color w:val="auto"/>
        </w:rPr>
        <w:t>.</w:t>
      </w:r>
    </w:p>
    <w:p w14:paraId="7AF5E8F3" w14:textId="77777777" w:rsidR="00BA0BD9" w:rsidRPr="005F5A05" w:rsidRDefault="00BA0BD9">
      <w:pPr>
        <w:suppressAutoHyphens w:val="0"/>
        <w:spacing w:after="200" w:line="276" w:lineRule="auto"/>
        <w:rPr>
          <w:rFonts w:asciiTheme="minorHAnsi" w:hAnsiTheme="minorHAnsi" w:cstheme="minorHAnsi"/>
        </w:rPr>
      </w:pPr>
      <w:r w:rsidRPr="00B84EBE">
        <w:rPr>
          <w:rFonts w:asciiTheme="minorHAnsi" w:hAnsiTheme="minorHAnsi" w:cstheme="minorHAnsi"/>
        </w:rPr>
        <w:br w:type="page"/>
      </w:r>
    </w:p>
    <w:p w14:paraId="03A15A75" w14:textId="59AD2C56" w:rsidR="00855260" w:rsidRPr="005F5A05" w:rsidRDefault="00855260" w:rsidP="00855260">
      <w:pPr>
        <w:pStyle w:val="Default"/>
        <w:tabs>
          <w:tab w:val="left" w:pos="5012"/>
          <w:tab w:val="right" w:pos="9072"/>
        </w:tabs>
        <w:spacing w:line="240" w:lineRule="auto"/>
        <w:jc w:val="right"/>
        <w:rPr>
          <w:rFonts w:asciiTheme="minorHAnsi" w:eastAsia="Calibri" w:hAnsiTheme="minorHAnsi" w:cstheme="minorHAnsi"/>
          <w:b/>
          <w:color w:val="auto"/>
          <w:sz w:val="22"/>
          <w:szCs w:val="22"/>
        </w:rPr>
      </w:pPr>
      <w:r w:rsidRPr="005F5A05">
        <w:rPr>
          <w:rFonts w:asciiTheme="minorHAnsi" w:eastAsia="Calibri" w:hAnsiTheme="minorHAnsi" w:cstheme="minorHAnsi"/>
          <w:b/>
          <w:color w:val="auto"/>
          <w:sz w:val="22"/>
          <w:szCs w:val="22"/>
        </w:rPr>
        <w:lastRenderedPageBreak/>
        <w:t xml:space="preserve">Załącznik nr 1 do Regulaminu </w:t>
      </w:r>
      <w:r w:rsidR="00277E47" w:rsidRPr="005F5A05">
        <w:rPr>
          <w:rFonts w:asciiTheme="minorHAnsi" w:eastAsia="Calibri" w:hAnsiTheme="minorHAnsi" w:cstheme="minorHAnsi"/>
          <w:b/>
          <w:color w:val="auto"/>
          <w:sz w:val="22"/>
          <w:szCs w:val="22"/>
        </w:rPr>
        <w:t>Formularz ilościowy</w:t>
      </w:r>
    </w:p>
    <w:p w14:paraId="14493941" w14:textId="77777777" w:rsidR="005E3DE4" w:rsidRPr="005F5A05" w:rsidRDefault="005E3DE4" w:rsidP="00D03E9E">
      <w:pPr>
        <w:pStyle w:val="Default"/>
        <w:spacing w:line="240" w:lineRule="auto"/>
        <w:jc w:val="right"/>
        <w:rPr>
          <w:rFonts w:asciiTheme="minorHAnsi" w:eastAsia="Calibri" w:hAnsiTheme="minorHAnsi" w:cstheme="minorHAnsi"/>
          <w:b/>
          <w:color w:val="auto"/>
        </w:rPr>
      </w:pPr>
    </w:p>
    <w:p w14:paraId="572469E8" w14:textId="77777777" w:rsidR="00277E47" w:rsidRPr="005F5A05" w:rsidRDefault="00277E47" w:rsidP="00277E47">
      <w:pPr>
        <w:textAlignment w:val="baseline"/>
        <w:rPr>
          <w:rFonts w:eastAsia="Times New Roman" w:cstheme="minorHAnsi"/>
          <w:lang w:eastAsia="pl-PL"/>
        </w:rPr>
      </w:pPr>
      <w:r w:rsidRPr="005F5A05">
        <w:rPr>
          <w:rFonts w:eastAsia="Times New Roman" w:cstheme="minorHAnsi"/>
          <w:b/>
          <w:bCs/>
          <w:bdr w:val="none" w:sz="0" w:space="0" w:color="auto" w:frame="1"/>
          <w:lang w:eastAsia="pl-PL"/>
        </w:rPr>
        <w:t>Formularz składany przez jednostkę uczestniczącą.</w:t>
      </w:r>
    </w:p>
    <w:p w14:paraId="2AFFC512" w14:textId="77777777" w:rsidR="00277E47" w:rsidRPr="005F5A05" w:rsidRDefault="00277E47" w:rsidP="00277E47">
      <w:pPr>
        <w:textAlignment w:val="baseline"/>
        <w:rPr>
          <w:rFonts w:eastAsia="Times New Roman" w:cstheme="minorHAnsi"/>
          <w:lang w:eastAsia="pl-PL"/>
        </w:rPr>
      </w:pPr>
      <w:r w:rsidRPr="005F5A05">
        <w:rPr>
          <w:rFonts w:eastAsia="Times New Roman" w:cstheme="minorHAnsi"/>
          <w:bdr w:val="none" w:sz="0" w:space="0" w:color="auto" w:frame="1"/>
          <w:lang w:eastAsia="pl-PL"/>
        </w:rPr>
        <w:t>*</w:t>
      </w:r>
      <w:r w:rsidRPr="005F5A05">
        <w:rPr>
          <w:rFonts w:eastAsia="Times New Roman" w:cstheme="minorHAnsi"/>
          <w:lang w:eastAsia="pl-PL"/>
        </w:rPr>
        <w:t>pola wymagane</w:t>
      </w:r>
    </w:p>
    <w:p w14:paraId="31380A93" w14:textId="77777777" w:rsidR="00277E47" w:rsidRPr="005F5A05" w:rsidRDefault="00277E47" w:rsidP="00277E47">
      <w:pPr>
        <w:textAlignment w:val="baseline"/>
        <w:rPr>
          <w:rFonts w:eastAsia="Times New Roman" w:cstheme="minorHAnsi"/>
          <w:lang w:eastAsia="pl-PL"/>
        </w:rPr>
      </w:pPr>
    </w:p>
    <w:p w14:paraId="4DFA645F" w14:textId="77777777" w:rsidR="00277E47" w:rsidRPr="00B84EBE" w:rsidRDefault="00277E47" w:rsidP="00277E47">
      <w:pPr>
        <w:pBdr>
          <w:bottom w:val="single" w:sz="6" w:space="1" w:color="auto"/>
        </w:pBdr>
        <w:jc w:val="center"/>
        <w:rPr>
          <w:rFonts w:eastAsia="Times New Roman" w:cstheme="minorHAnsi"/>
          <w:vanish/>
          <w:lang w:eastAsia="pl-PL"/>
        </w:rPr>
      </w:pPr>
      <w:r w:rsidRPr="00B84EBE">
        <w:rPr>
          <w:rFonts w:eastAsia="Times New Roman" w:cstheme="minorHAnsi"/>
          <w:vanish/>
          <w:lang w:eastAsia="pl-PL"/>
        </w:rPr>
        <w:t>Początek formularza</w:t>
      </w:r>
    </w:p>
    <w:p w14:paraId="19E9687B" w14:textId="77777777" w:rsidR="00277E47" w:rsidRPr="005F5A05" w:rsidRDefault="00277E47" w:rsidP="00277E47">
      <w:pPr>
        <w:textAlignment w:val="baseline"/>
        <w:rPr>
          <w:rFonts w:eastAsia="Times New Roman" w:cstheme="minorHAnsi"/>
          <w:lang w:eastAsia="pl-PL"/>
        </w:rPr>
      </w:pPr>
      <w:r w:rsidRPr="005F5A05">
        <w:rPr>
          <w:rFonts w:eastAsia="Times New Roman" w:cstheme="minorHAnsi"/>
          <w:lang w:eastAsia="pl-PL"/>
        </w:rPr>
        <w:t>Koordynator projektu</w:t>
      </w:r>
      <w:r w:rsidRPr="005F5A05">
        <w:rPr>
          <w:rFonts w:eastAsia="Times New Roman" w:cstheme="minorHAnsi"/>
          <w:bdr w:val="none" w:sz="0" w:space="0" w:color="auto" w:frame="1"/>
          <w:lang w:eastAsia="pl-PL"/>
        </w:rPr>
        <w:t>*</w:t>
      </w:r>
    </w:p>
    <w:p w14:paraId="2A59F39A" w14:textId="020F02BD" w:rsidR="00277E47" w:rsidRPr="005F5A05" w:rsidRDefault="00277E47" w:rsidP="00277E47">
      <w:pPr>
        <w:textAlignment w:val="baseline"/>
        <w:rPr>
          <w:rFonts w:eastAsia="Times New Roman" w:cstheme="minorHAnsi"/>
          <w:lang w:eastAsia="pl-PL"/>
        </w:rPr>
      </w:pPr>
      <w:r w:rsidRPr="005F5A05">
        <w:rPr>
          <w:rFonts w:eastAsia="Times New Roman" w:cstheme="minorHAnsi"/>
        </w:rPr>
        <w:object w:dxaOrig="1440" w:dyaOrig="1440" w14:anchorId="10C14D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7" type="#_x0000_t75" style="width:55.25pt;height:18.4pt" o:ole="">
            <v:imagedata r:id="rId10" o:title=""/>
          </v:shape>
          <w:control r:id="rId11" w:name="DefaultOcxName" w:shapeid="_x0000_i1117"/>
        </w:object>
      </w:r>
    </w:p>
    <w:p w14:paraId="57E32845" w14:textId="77777777" w:rsidR="00277E47" w:rsidRPr="005F5A05" w:rsidRDefault="00277E47" w:rsidP="00277E47">
      <w:pPr>
        <w:textAlignment w:val="baseline"/>
        <w:rPr>
          <w:rFonts w:eastAsia="Times New Roman" w:cstheme="minorHAnsi"/>
          <w:lang w:eastAsia="pl-PL"/>
        </w:rPr>
      </w:pPr>
    </w:p>
    <w:p w14:paraId="408CCA4A" w14:textId="77777777" w:rsidR="00277E47" w:rsidRPr="005F5A05" w:rsidRDefault="00277E47" w:rsidP="00277E47">
      <w:pPr>
        <w:textAlignment w:val="baseline"/>
        <w:rPr>
          <w:rFonts w:eastAsia="Times New Roman" w:cstheme="minorHAnsi"/>
          <w:lang w:eastAsia="pl-PL"/>
        </w:rPr>
      </w:pPr>
      <w:r w:rsidRPr="005F5A05">
        <w:rPr>
          <w:rFonts w:eastAsia="Times New Roman" w:cstheme="minorHAnsi"/>
          <w:lang w:eastAsia="pl-PL"/>
        </w:rPr>
        <w:t>Jednostka zgłaszająca</w:t>
      </w:r>
      <w:r w:rsidRPr="005F5A05">
        <w:rPr>
          <w:rFonts w:eastAsia="Times New Roman" w:cstheme="minorHAnsi"/>
          <w:bdr w:val="none" w:sz="0" w:space="0" w:color="auto" w:frame="1"/>
          <w:lang w:eastAsia="pl-PL"/>
        </w:rPr>
        <w:t>*</w:t>
      </w:r>
    </w:p>
    <w:p w14:paraId="74394FF2" w14:textId="6AEBBE07" w:rsidR="00277E47" w:rsidRPr="005F5A05" w:rsidRDefault="00277E47" w:rsidP="00277E47">
      <w:pPr>
        <w:textAlignment w:val="baseline"/>
        <w:rPr>
          <w:rFonts w:eastAsia="Times New Roman" w:cstheme="minorHAnsi"/>
          <w:lang w:eastAsia="pl-PL"/>
        </w:rPr>
      </w:pPr>
      <w:r w:rsidRPr="005F5A05">
        <w:rPr>
          <w:rFonts w:eastAsia="Times New Roman" w:cstheme="minorHAnsi"/>
        </w:rPr>
        <w:object w:dxaOrig="1440" w:dyaOrig="1440" w14:anchorId="62CD9D85">
          <v:shape id="_x0000_i1121" type="#_x0000_t75" style="width:55.25pt;height:18.4pt" o:ole="">
            <v:imagedata r:id="rId10" o:title=""/>
          </v:shape>
          <w:control r:id="rId12" w:name="DefaultOcxName1" w:shapeid="_x0000_i1121"/>
        </w:object>
      </w:r>
    </w:p>
    <w:p w14:paraId="55BCF9AA" w14:textId="77777777" w:rsidR="00277E47" w:rsidRPr="005F5A05" w:rsidRDefault="00277E47" w:rsidP="00277E47">
      <w:pPr>
        <w:textAlignment w:val="baseline"/>
        <w:rPr>
          <w:rFonts w:eastAsia="Times New Roman" w:cstheme="minorHAnsi"/>
          <w:lang w:eastAsia="pl-PL"/>
        </w:rPr>
      </w:pPr>
    </w:p>
    <w:p w14:paraId="4DC2C73F" w14:textId="77777777" w:rsidR="00277E47" w:rsidRPr="005F5A05" w:rsidRDefault="00277E47" w:rsidP="00277E47">
      <w:pPr>
        <w:textAlignment w:val="baseline"/>
        <w:rPr>
          <w:rFonts w:eastAsia="Times New Roman" w:cstheme="minorHAnsi"/>
          <w:lang w:eastAsia="pl-PL"/>
        </w:rPr>
      </w:pPr>
      <w:r w:rsidRPr="005F5A05">
        <w:rPr>
          <w:rFonts w:eastAsia="Times New Roman" w:cstheme="minorHAnsi"/>
          <w:lang w:eastAsia="pl-PL"/>
        </w:rPr>
        <w:t>Województwo</w:t>
      </w:r>
      <w:r w:rsidRPr="005F5A05">
        <w:rPr>
          <w:rFonts w:eastAsia="Times New Roman" w:cstheme="minorHAnsi"/>
          <w:bdr w:val="none" w:sz="0" w:space="0" w:color="auto" w:frame="1"/>
          <w:lang w:eastAsia="pl-PL"/>
        </w:rPr>
        <w:t>*</w:t>
      </w:r>
    </w:p>
    <w:p w14:paraId="4462A995" w14:textId="0A5B8B2A" w:rsidR="00277E47" w:rsidRPr="005F5A05" w:rsidRDefault="00277E47" w:rsidP="00277E47">
      <w:pPr>
        <w:textAlignment w:val="baseline"/>
        <w:rPr>
          <w:rFonts w:eastAsia="Times New Roman" w:cstheme="minorHAnsi"/>
          <w:lang w:eastAsia="pl-PL"/>
        </w:rPr>
      </w:pPr>
      <w:r w:rsidRPr="005F5A05">
        <w:rPr>
          <w:rFonts w:eastAsia="Times New Roman" w:cstheme="minorHAnsi"/>
        </w:rPr>
        <w:object w:dxaOrig="1440" w:dyaOrig="1440" w14:anchorId="0520CF96">
          <v:shape id="_x0000_i1125" type="#_x0000_t75" style="width:55.25pt;height:18.4pt" o:ole="">
            <v:imagedata r:id="rId10" o:title=""/>
          </v:shape>
          <w:control r:id="rId13" w:name="DefaultOcxName2" w:shapeid="_x0000_i1125"/>
        </w:object>
      </w:r>
    </w:p>
    <w:p w14:paraId="18108FF9" w14:textId="77777777" w:rsidR="00277E47" w:rsidRPr="005F5A05" w:rsidRDefault="00277E47" w:rsidP="00277E47">
      <w:pPr>
        <w:textAlignment w:val="baseline"/>
        <w:rPr>
          <w:rFonts w:eastAsia="Times New Roman" w:cstheme="minorHAnsi"/>
          <w:lang w:eastAsia="pl-PL"/>
        </w:rPr>
      </w:pPr>
    </w:p>
    <w:p w14:paraId="4E700AF0" w14:textId="77777777" w:rsidR="00277E47" w:rsidRPr="005F5A05" w:rsidRDefault="00277E47" w:rsidP="00277E47">
      <w:pPr>
        <w:textAlignment w:val="baseline"/>
        <w:rPr>
          <w:rFonts w:eastAsia="Times New Roman" w:cstheme="minorHAnsi"/>
          <w:lang w:eastAsia="pl-PL"/>
        </w:rPr>
      </w:pPr>
      <w:r w:rsidRPr="005F5A05">
        <w:rPr>
          <w:rFonts w:eastAsia="Times New Roman" w:cstheme="minorHAnsi"/>
          <w:lang w:eastAsia="pl-PL"/>
        </w:rPr>
        <w:t>Podregion</w:t>
      </w:r>
      <w:r w:rsidRPr="005F5A05">
        <w:rPr>
          <w:rFonts w:eastAsia="Times New Roman" w:cstheme="minorHAnsi"/>
          <w:bdr w:val="none" w:sz="0" w:space="0" w:color="auto" w:frame="1"/>
          <w:lang w:eastAsia="pl-PL"/>
        </w:rPr>
        <w:t>*</w:t>
      </w:r>
    </w:p>
    <w:p w14:paraId="3B607DF7" w14:textId="131597B7" w:rsidR="00277E47" w:rsidRPr="005F5A05" w:rsidRDefault="00277E47" w:rsidP="00277E47">
      <w:pPr>
        <w:textAlignment w:val="baseline"/>
        <w:rPr>
          <w:rFonts w:eastAsia="Times New Roman" w:cstheme="minorHAnsi"/>
          <w:lang w:eastAsia="pl-PL"/>
        </w:rPr>
      </w:pPr>
      <w:r w:rsidRPr="005F5A05">
        <w:rPr>
          <w:rFonts w:eastAsia="Times New Roman" w:cstheme="minorHAnsi"/>
        </w:rPr>
        <w:object w:dxaOrig="1440" w:dyaOrig="1440" w14:anchorId="56C85FEB">
          <v:shape id="_x0000_i1129" type="#_x0000_t75" style="width:55.25pt;height:18.4pt" o:ole="">
            <v:imagedata r:id="rId10" o:title=""/>
          </v:shape>
          <w:control r:id="rId14" w:name="DefaultOcxName3" w:shapeid="_x0000_i1129"/>
        </w:object>
      </w:r>
    </w:p>
    <w:p w14:paraId="7FCD5254" w14:textId="77777777" w:rsidR="00277E47" w:rsidRPr="005F5A05" w:rsidRDefault="00277E47" w:rsidP="00277E47">
      <w:pPr>
        <w:textAlignment w:val="baseline"/>
        <w:rPr>
          <w:rFonts w:eastAsia="Times New Roman" w:cstheme="minorHAnsi"/>
          <w:lang w:eastAsia="pl-PL"/>
        </w:rPr>
      </w:pPr>
    </w:p>
    <w:p w14:paraId="02DC6C69" w14:textId="77777777" w:rsidR="00277E47" w:rsidRPr="005F5A05" w:rsidRDefault="00277E47" w:rsidP="00277E47">
      <w:pPr>
        <w:textAlignment w:val="baseline"/>
        <w:rPr>
          <w:rFonts w:eastAsia="Times New Roman" w:cstheme="minorHAnsi"/>
          <w:lang w:eastAsia="pl-PL"/>
        </w:rPr>
      </w:pPr>
      <w:r w:rsidRPr="005F5A05">
        <w:rPr>
          <w:rFonts w:eastAsia="Times New Roman" w:cstheme="minorHAnsi"/>
          <w:lang w:eastAsia="pl-PL"/>
        </w:rPr>
        <w:t>Powiat</w:t>
      </w:r>
      <w:r w:rsidRPr="005F5A05">
        <w:rPr>
          <w:rFonts w:eastAsia="Times New Roman" w:cstheme="minorHAnsi"/>
          <w:bdr w:val="none" w:sz="0" w:space="0" w:color="auto" w:frame="1"/>
          <w:lang w:eastAsia="pl-PL"/>
        </w:rPr>
        <w:t>*</w:t>
      </w:r>
    </w:p>
    <w:p w14:paraId="5D37B06A" w14:textId="307B15F6" w:rsidR="00277E47" w:rsidRPr="005F5A05" w:rsidRDefault="00277E47" w:rsidP="00277E47">
      <w:pPr>
        <w:textAlignment w:val="baseline"/>
        <w:rPr>
          <w:rFonts w:eastAsia="Times New Roman" w:cstheme="minorHAnsi"/>
          <w:lang w:eastAsia="pl-PL"/>
        </w:rPr>
      </w:pPr>
      <w:r w:rsidRPr="005F5A05">
        <w:rPr>
          <w:rFonts w:eastAsia="Times New Roman" w:cstheme="minorHAnsi"/>
        </w:rPr>
        <w:object w:dxaOrig="1440" w:dyaOrig="1440" w14:anchorId="60149D93">
          <v:shape id="_x0000_i1133" type="#_x0000_t75" style="width:55.25pt;height:18.4pt" o:ole="">
            <v:imagedata r:id="rId10" o:title=""/>
          </v:shape>
          <w:control r:id="rId15" w:name="DefaultOcxName4" w:shapeid="_x0000_i1133"/>
        </w:object>
      </w:r>
    </w:p>
    <w:p w14:paraId="3C77BC29" w14:textId="77777777" w:rsidR="00277E47" w:rsidRPr="005F5A05" w:rsidRDefault="00277E47" w:rsidP="00277E47">
      <w:pPr>
        <w:textAlignment w:val="baseline"/>
        <w:rPr>
          <w:rFonts w:eastAsia="Times New Roman" w:cstheme="minorHAnsi"/>
          <w:lang w:eastAsia="pl-PL"/>
        </w:rPr>
      </w:pPr>
    </w:p>
    <w:p w14:paraId="587A3FB8" w14:textId="77777777" w:rsidR="00277E47" w:rsidRPr="005F5A05" w:rsidRDefault="00277E47" w:rsidP="00277E47">
      <w:pPr>
        <w:textAlignment w:val="baseline"/>
        <w:rPr>
          <w:rFonts w:eastAsia="Times New Roman" w:cstheme="minorHAnsi"/>
          <w:lang w:eastAsia="pl-PL"/>
        </w:rPr>
      </w:pPr>
      <w:r w:rsidRPr="005F5A05">
        <w:rPr>
          <w:rFonts w:eastAsia="Times New Roman" w:cstheme="minorHAnsi"/>
          <w:lang w:eastAsia="pl-PL"/>
        </w:rPr>
        <w:t>Gmina</w:t>
      </w:r>
      <w:r w:rsidRPr="005F5A05">
        <w:rPr>
          <w:rFonts w:eastAsia="Times New Roman" w:cstheme="minorHAnsi"/>
          <w:bdr w:val="none" w:sz="0" w:space="0" w:color="auto" w:frame="1"/>
          <w:lang w:eastAsia="pl-PL"/>
        </w:rPr>
        <w:t>*</w:t>
      </w:r>
    </w:p>
    <w:p w14:paraId="64EB52FA" w14:textId="500AD1E3" w:rsidR="00277E47" w:rsidRPr="005F5A05" w:rsidRDefault="00277E47" w:rsidP="00277E47">
      <w:pPr>
        <w:textAlignment w:val="baseline"/>
        <w:rPr>
          <w:rFonts w:eastAsia="Times New Roman" w:cstheme="minorHAnsi"/>
          <w:lang w:eastAsia="pl-PL"/>
        </w:rPr>
      </w:pPr>
      <w:r w:rsidRPr="005F5A05">
        <w:rPr>
          <w:rFonts w:eastAsia="Times New Roman" w:cstheme="minorHAnsi"/>
        </w:rPr>
        <w:object w:dxaOrig="1440" w:dyaOrig="1440" w14:anchorId="11EDFD20">
          <v:shape id="_x0000_i1137" type="#_x0000_t75" style="width:55.25pt;height:18.4pt" o:ole="">
            <v:imagedata r:id="rId10" o:title=""/>
          </v:shape>
          <w:control r:id="rId16" w:name="DefaultOcxName5" w:shapeid="_x0000_i1137"/>
        </w:object>
      </w:r>
    </w:p>
    <w:p w14:paraId="32DB388F" w14:textId="77777777" w:rsidR="00277E47" w:rsidRPr="005F5A05" w:rsidRDefault="00277E47" w:rsidP="00277E47">
      <w:pPr>
        <w:textAlignment w:val="baseline"/>
        <w:rPr>
          <w:rFonts w:eastAsia="Times New Roman" w:cstheme="minorHAnsi"/>
          <w:lang w:eastAsia="pl-PL"/>
        </w:rPr>
      </w:pPr>
    </w:p>
    <w:p w14:paraId="1F158378" w14:textId="77777777" w:rsidR="00277E47" w:rsidRPr="005F5A05" w:rsidRDefault="00277E47" w:rsidP="00277E47">
      <w:pPr>
        <w:textAlignment w:val="baseline"/>
        <w:rPr>
          <w:rFonts w:eastAsia="Times New Roman" w:cstheme="minorHAnsi"/>
          <w:lang w:eastAsia="pl-PL"/>
        </w:rPr>
      </w:pPr>
      <w:r w:rsidRPr="005F5A05">
        <w:rPr>
          <w:rFonts w:eastAsia="Times New Roman" w:cstheme="minorHAnsi"/>
          <w:lang w:eastAsia="pl-PL"/>
        </w:rPr>
        <w:t>Adres e-mail</w:t>
      </w:r>
      <w:r w:rsidRPr="005F5A05">
        <w:rPr>
          <w:rFonts w:eastAsia="Times New Roman" w:cstheme="minorHAnsi"/>
          <w:bdr w:val="none" w:sz="0" w:space="0" w:color="auto" w:frame="1"/>
          <w:lang w:eastAsia="pl-PL"/>
        </w:rPr>
        <w:t>*</w:t>
      </w:r>
    </w:p>
    <w:p w14:paraId="17614AF1" w14:textId="076BF801" w:rsidR="00277E47" w:rsidRPr="005F5A05" w:rsidRDefault="00277E47" w:rsidP="00277E47">
      <w:pPr>
        <w:textAlignment w:val="baseline"/>
        <w:rPr>
          <w:rFonts w:eastAsia="Times New Roman" w:cstheme="minorHAnsi"/>
          <w:lang w:eastAsia="pl-PL"/>
        </w:rPr>
      </w:pPr>
      <w:r w:rsidRPr="005F5A05">
        <w:rPr>
          <w:rFonts w:eastAsia="Times New Roman" w:cstheme="minorHAnsi"/>
        </w:rPr>
        <w:object w:dxaOrig="1440" w:dyaOrig="1440" w14:anchorId="72147D9A">
          <v:shape id="_x0000_i1141" type="#_x0000_t75" style="width:55.25pt;height:18.4pt" o:ole="">
            <v:imagedata r:id="rId10" o:title=""/>
          </v:shape>
          <w:control r:id="rId17" w:name="DefaultOcxName51" w:shapeid="_x0000_i1141"/>
        </w:object>
      </w:r>
    </w:p>
    <w:p w14:paraId="0A84C9CF" w14:textId="77777777" w:rsidR="00277E47" w:rsidRPr="005F5A05" w:rsidRDefault="00277E47" w:rsidP="00277E47">
      <w:pPr>
        <w:textAlignment w:val="baseline"/>
        <w:rPr>
          <w:rFonts w:eastAsia="Times New Roman" w:cstheme="minorHAnsi"/>
          <w:lang w:eastAsia="pl-PL"/>
        </w:rPr>
      </w:pPr>
    </w:p>
    <w:p w14:paraId="233EBDE7" w14:textId="77777777" w:rsidR="00277E47" w:rsidRPr="005F5A05" w:rsidRDefault="00277E47" w:rsidP="00277E47">
      <w:pPr>
        <w:textAlignment w:val="baseline"/>
        <w:rPr>
          <w:rFonts w:eastAsia="Times New Roman" w:cstheme="minorHAnsi"/>
          <w:lang w:eastAsia="pl-PL"/>
        </w:rPr>
      </w:pPr>
      <w:r w:rsidRPr="005F5A05">
        <w:rPr>
          <w:rFonts w:eastAsia="Times New Roman" w:cstheme="minorHAnsi"/>
          <w:lang w:eastAsia="pl-PL"/>
        </w:rPr>
        <w:t>Telefon kontaktowy</w:t>
      </w:r>
      <w:r w:rsidRPr="005F5A05">
        <w:rPr>
          <w:rFonts w:eastAsia="Times New Roman" w:cstheme="minorHAnsi"/>
          <w:bdr w:val="none" w:sz="0" w:space="0" w:color="auto" w:frame="1"/>
          <w:lang w:eastAsia="pl-PL"/>
        </w:rPr>
        <w:t>*</w:t>
      </w:r>
    </w:p>
    <w:p w14:paraId="39080722" w14:textId="583CF842" w:rsidR="00277E47" w:rsidRPr="005F5A05" w:rsidRDefault="00277E47" w:rsidP="00277E47">
      <w:pPr>
        <w:textAlignment w:val="baseline"/>
        <w:rPr>
          <w:rFonts w:eastAsia="Times New Roman" w:cstheme="minorHAnsi"/>
          <w:lang w:eastAsia="pl-PL"/>
        </w:rPr>
      </w:pPr>
      <w:r w:rsidRPr="005F5A05">
        <w:rPr>
          <w:rFonts w:eastAsia="Times New Roman" w:cstheme="minorHAnsi"/>
        </w:rPr>
        <w:object w:dxaOrig="1440" w:dyaOrig="1440" w14:anchorId="17237A01">
          <v:shape id="_x0000_i1145" type="#_x0000_t75" style="width:55.25pt;height:18.4pt" o:ole="">
            <v:imagedata r:id="rId10" o:title=""/>
          </v:shape>
          <w:control r:id="rId18" w:name="DefaultOcxName52" w:shapeid="_x0000_i1145"/>
        </w:object>
      </w:r>
    </w:p>
    <w:p w14:paraId="04067062" w14:textId="77777777" w:rsidR="00277E47" w:rsidRPr="005F5A05" w:rsidRDefault="00277E47" w:rsidP="00277E47">
      <w:pPr>
        <w:textAlignment w:val="baseline"/>
        <w:rPr>
          <w:rFonts w:eastAsia="Times New Roman" w:cstheme="minorHAnsi"/>
          <w:lang w:eastAsia="pl-PL"/>
        </w:rPr>
      </w:pPr>
    </w:p>
    <w:p w14:paraId="06120897" w14:textId="77777777" w:rsidR="00277E47" w:rsidRPr="005F5A05" w:rsidRDefault="00277E47" w:rsidP="00277E47">
      <w:pPr>
        <w:textAlignment w:val="baseline"/>
        <w:rPr>
          <w:rFonts w:eastAsia="Times New Roman" w:cstheme="minorHAnsi"/>
          <w:lang w:eastAsia="pl-PL"/>
        </w:rPr>
      </w:pPr>
      <w:r w:rsidRPr="005F5A05">
        <w:rPr>
          <w:rFonts w:eastAsia="Times New Roman" w:cstheme="minorHAnsi"/>
          <w:lang w:eastAsia="pl-PL"/>
        </w:rPr>
        <w:t>NIP</w:t>
      </w:r>
      <w:r w:rsidRPr="005F5A05">
        <w:rPr>
          <w:rFonts w:eastAsia="Times New Roman" w:cstheme="minorHAnsi"/>
          <w:bdr w:val="none" w:sz="0" w:space="0" w:color="auto" w:frame="1"/>
          <w:lang w:eastAsia="pl-PL"/>
        </w:rPr>
        <w:t>*</w:t>
      </w:r>
    </w:p>
    <w:p w14:paraId="7CE04A0A" w14:textId="5F6C0731" w:rsidR="00277E47" w:rsidRPr="005F5A05" w:rsidRDefault="00277E47" w:rsidP="00277E47">
      <w:pPr>
        <w:textAlignment w:val="baseline"/>
        <w:rPr>
          <w:rFonts w:eastAsia="Times New Roman" w:cstheme="minorHAnsi"/>
          <w:lang w:eastAsia="pl-PL"/>
        </w:rPr>
      </w:pPr>
      <w:r w:rsidRPr="005F5A05">
        <w:rPr>
          <w:rFonts w:eastAsia="Times New Roman" w:cstheme="minorHAnsi"/>
        </w:rPr>
        <w:object w:dxaOrig="1440" w:dyaOrig="1440" w14:anchorId="470C31FC">
          <v:shape id="_x0000_i1149" type="#_x0000_t75" style="width:55.25pt;height:18.4pt" o:ole="">
            <v:imagedata r:id="rId10" o:title=""/>
          </v:shape>
          <w:control r:id="rId19" w:name="DefaultOcxName53" w:shapeid="_x0000_i1149"/>
        </w:object>
      </w:r>
    </w:p>
    <w:p w14:paraId="438562E2" w14:textId="77777777" w:rsidR="00277E47" w:rsidRPr="005F5A05" w:rsidRDefault="00277E47" w:rsidP="00277E47">
      <w:pPr>
        <w:textAlignment w:val="baseline"/>
        <w:rPr>
          <w:rFonts w:eastAsia="Times New Roman" w:cstheme="minorHAnsi"/>
          <w:lang w:eastAsia="pl-PL"/>
        </w:rPr>
      </w:pPr>
    </w:p>
    <w:p w14:paraId="6F2F5EAD" w14:textId="77777777" w:rsidR="00277E47" w:rsidRPr="005F5A05" w:rsidRDefault="00277E47" w:rsidP="00277E47">
      <w:pPr>
        <w:textAlignment w:val="baseline"/>
        <w:rPr>
          <w:rFonts w:eastAsia="Times New Roman" w:cstheme="minorHAnsi"/>
          <w:lang w:eastAsia="pl-PL"/>
        </w:rPr>
      </w:pPr>
      <w:r w:rsidRPr="005F5A05">
        <w:rPr>
          <w:rFonts w:eastAsia="Times New Roman" w:cstheme="minorHAnsi"/>
          <w:lang w:eastAsia="pl-PL"/>
        </w:rPr>
        <w:t>Liczba kandydatów na daną formę wsparcia</w:t>
      </w:r>
      <w:r w:rsidRPr="005F5A05">
        <w:rPr>
          <w:rFonts w:eastAsia="Times New Roman" w:cstheme="minorHAnsi"/>
          <w:bdr w:val="none" w:sz="0" w:space="0" w:color="auto" w:frame="1"/>
          <w:lang w:eastAsia="pl-PL"/>
        </w:rPr>
        <w:t>*</w:t>
      </w:r>
    </w:p>
    <w:p w14:paraId="0750063E" w14:textId="10CE46CB" w:rsidR="00277E47" w:rsidRPr="005F5A05" w:rsidRDefault="00277E47" w:rsidP="00277E47">
      <w:pPr>
        <w:textAlignment w:val="baseline"/>
        <w:rPr>
          <w:rFonts w:eastAsia="Times New Roman" w:cstheme="minorHAnsi"/>
          <w:lang w:eastAsia="pl-PL"/>
        </w:rPr>
      </w:pPr>
      <w:r w:rsidRPr="005F5A05">
        <w:rPr>
          <w:rFonts w:eastAsia="Times New Roman" w:cstheme="minorHAnsi"/>
        </w:rPr>
        <w:object w:dxaOrig="1440" w:dyaOrig="1440" w14:anchorId="39E65E2C">
          <v:shape id="_x0000_i1153" type="#_x0000_t75" style="width:55.25pt;height:18.4pt" o:ole="">
            <v:imagedata r:id="rId10" o:title=""/>
          </v:shape>
          <w:control r:id="rId20" w:name="DefaultOcxName54" w:shapeid="_x0000_i1153"/>
        </w:object>
      </w:r>
    </w:p>
    <w:p w14:paraId="240C2183" w14:textId="77777777" w:rsidR="00277E47" w:rsidRPr="005F5A05" w:rsidRDefault="00277E47" w:rsidP="00277E47">
      <w:pPr>
        <w:textAlignment w:val="baseline"/>
        <w:rPr>
          <w:rFonts w:eastAsia="Times New Roman" w:cstheme="minorHAnsi"/>
          <w:lang w:eastAsia="pl-PL"/>
        </w:rPr>
      </w:pPr>
    </w:p>
    <w:p w14:paraId="006E5FC8" w14:textId="77777777" w:rsidR="00277E47" w:rsidRPr="005F5A05" w:rsidRDefault="00277E47" w:rsidP="00277E47">
      <w:pPr>
        <w:textAlignment w:val="baseline"/>
        <w:rPr>
          <w:rFonts w:eastAsia="Times New Roman" w:cstheme="minorHAnsi"/>
          <w:lang w:eastAsia="pl-PL"/>
        </w:rPr>
      </w:pPr>
      <w:r w:rsidRPr="005F5A05">
        <w:rPr>
          <w:rFonts w:eastAsia="Times New Roman" w:cstheme="minorHAnsi"/>
          <w:lang w:eastAsia="pl-PL"/>
        </w:rPr>
        <w:t>w tym liczba osób z niepełnosprawnością</w:t>
      </w:r>
    </w:p>
    <w:p w14:paraId="255D302F" w14:textId="7700307B" w:rsidR="00277E47" w:rsidRPr="005F5A05" w:rsidRDefault="00277E47" w:rsidP="00277E47">
      <w:pPr>
        <w:textAlignment w:val="baseline"/>
        <w:rPr>
          <w:rFonts w:eastAsia="Times New Roman" w:cstheme="minorHAnsi"/>
          <w:lang w:eastAsia="pl-PL"/>
        </w:rPr>
      </w:pPr>
      <w:r w:rsidRPr="005F5A05">
        <w:rPr>
          <w:rFonts w:eastAsia="Times New Roman" w:cstheme="minorHAnsi"/>
        </w:rPr>
        <w:object w:dxaOrig="1440" w:dyaOrig="1440" w14:anchorId="55B79EB7">
          <v:shape id="_x0000_i1157" type="#_x0000_t75" style="width:55.25pt;height:18.4pt" o:ole="">
            <v:imagedata r:id="rId10" o:title=""/>
          </v:shape>
          <w:control r:id="rId21" w:name="DefaultOcxName55" w:shapeid="_x0000_i1157"/>
        </w:object>
      </w:r>
      <w:r w:rsidR="00981997">
        <w:rPr>
          <w:rFonts w:eastAsia="Times New Roman" w:cstheme="minorHAnsi"/>
        </w:rPr>
        <w:br/>
      </w:r>
    </w:p>
    <w:p w14:paraId="1A371107" w14:textId="4CBF2F8C" w:rsidR="00981997" w:rsidRPr="005F5A05" w:rsidRDefault="00981997" w:rsidP="00981997">
      <w:pPr>
        <w:textAlignment w:val="baseline"/>
        <w:rPr>
          <w:rFonts w:eastAsia="Times New Roman" w:cstheme="minorHAnsi"/>
          <w:lang w:eastAsia="pl-PL"/>
        </w:rPr>
      </w:pPr>
      <w:r w:rsidRPr="005F5A05">
        <w:rPr>
          <w:rFonts w:eastAsia="Times New Roman" w:cstheme="minorHAnsi"/>
          <w:lang w:eastAsia="pl-PL"/>
        </w:rPr>
        <w:t xml:space="preserve">w tym </w:t>
      </w:r>
      <w:r>
        <w:rPr>
          <w:rFonts w:eastAsia="Times New Roman" w:cstheme="minorHAnsi"/>
          <w:lang w:eastAsia="pl-PL"/>
        </w:rPr>
        <w:t>osoba w wieku 55 lat i więcej</w:t>
      </w:r>
    </w:p>
    <w:p w14:paraId="030E3B38" w14:textId="30BBBAB6" w:rsidR="00277E47" w:rsidRDefault="00981997" w:rsidP="00981997">
      <w:pPr>
        <w:textAlignment w:val="baseline"/>
        <w:rPr>
          <w:rFonts w:eastAsia="Times New Roman" w:cstheme="minorHAnsi"/>
          <w:lang w:eastAsia="pl-PL"/>
        </w:rPr>
      </w:pPr>
      <w:r w:rsidRPr="005F5A05">
        <w:rPr>
          <w:rFonts w:eastAsia="Times New Roman" w:cstheme="minorHAnsi"/>
        </w:rPr>
        <w:object w:dxaOrig="1440" w:dyaOrig="1440" w14:anchorId="7CA67DDA">
          <v:shape id="_x0000_i1161" type="#_x0000_t75" style="width:55.25pt;height:18.4pt" o:ole="">
            <v:imagedata r:id="rId10" o:title=""/>
          </v:shape>
          <w:control r:id="rId22" w:name="DefaultOcxName551" w:shapeid="_x0000_i1161"/>
        </w:object>
      </w:r>
    </w:p>
    <w:p w14:paraId="386596DB" w14:textId="77777777" w:rsidR="00981997" w:rsidRPr="005F5A05" w:rsidRDefault="00981997" w:rsidP="00277E47">
      <w:pPr>
        <w:textAlignment w:val="baseline"/>
        <w:rPr>
          <w:rFonts w:eastAsia="Times New Roman" w:cstheme="minorHAnsi"/>
          <w:lang w:eastAsia="pl-PL"/>
        </w:rPr>
      </w:pPr>
    </w:p>
    <w:p w14:paraId="54027E8A" w14:textId="77777777" w:rsidR="00277E47" w:rsidRPr="005F5A05" w:rsidRDefault="00277E47" w:rsidP="00277E47">
      <w:pPr>
        <w:textAlignment w:val="baseline"/>
        <w:rPr>
          <w:rFonts w:eastAsia="Times New Roman" w:cstheme="minorHAnsi"/>
          <w:lang w:eastAsia="pl-PL"/>
        </w:rPr>
      </w:pPr>
      <w:r w:rsidRPr="005F5A05">
        <w:rPr>
          <w:rFonts w:eastAsia="Times New Roman" w:cstheme="minorHAnsi"/>
          <w:lang w:eastAsia="pl-PL"/>
        </w:rPr>
        <w:t>Zgłoszenie uczestników, którzy po raz pierwszy uczestniczą w projekcie</w:t>
      </w:r>
      <w:r w:rsidRPr="005F5A05">
        <w:rPr>
          <w:rFonts w:eastAsia="Times New Roman" w:cstheme="minorHAnsi"/>
          <w:bdr w:val="none" w:sz="0" w:space="0" w:color="auto" w:frame="1"/>
          <w:lang w:eastAsia="pl-PL"/>
        </w:rPr>
        <w:t>*</w:t>
      </w:r>
    </w:p>
    <w:p w14:paraId="40A2D3CE" w14:textId="3BAA00CA" w:rsidR="00277E47" w:rsidRPr="005F5A05" w:rsidRDefault="00277E47" w:rsidP="00277E47">
      <w:pPr>
        <w:textAlignment w:val="center"/>
        <w:rPr>
          <w:rFonts w:eastAsia="Times New Roman" w:cstheme="minorHAnsi"/>
          <w:lang w:eastAsia="pl-PL"/>
        </w:rPr>
      </w:pPr>
      <w:r w:rsidRPr="005F5A05">
        <w:rPr>
          <w:rFonts w:eastAsia="Times New Roman" w:cstheme="minorHAnsi"/>
        </w:rPr>
        <w:object w:dxaOrig="1440" w:dyaOrig="1440" w14:anchorId="0050BF6E">
          <v:shape id="_x0000_i1164" type="#_x0000_t75" style="width:18.4pt;height:15.9pt" o:ole="">
            <v:imagedata r:id="rId23" o:title=""/>
          </v:shape>
          <w:control r:id="rId24" w:name="DefaultOcxName6" w:shapeid="_x0000_i1164"/>
        </w:object>
      </w:r>
      <w:r w:rsidRPr="005F5A05">
        <w:rPr>
          <w:rFonts w:eastAsia="Times New Roman" w:cstheme="minorHAnsi"/>
          <w:bdr w:val="none" w:sz="0" w:space="0" w:color="auto" w:frame="1"/>
          <w:lang w:eastAsia="pl-PL"/>
        </w:rPr>
        <w:t xml:space="preserve">Tak  </w:t>
      </w:r>
      <w:r w:rsidRPr="005F5A05">
        <w:rPr>
          <w:rFonts w:eastAsia="Times New Roman" w:cstheme="minorHAnsi"/>
        </w:rPr>
        <w:object w:dxaOrig="1440" w:dyaOrig="1440" w14:anchorId="34CC967C">
          <v:shape id="_x0000_i1167" type="#_x0000_t75" style="width:18.4pt;height:15.9pt" o:ole="">
            <v:imagedata r:id="rId23" o:title=""/>
          </v:shape>
          <w:control r:id="rId25" w:name="DefaultOcxName7" w:shapeid="_x0000_i1167"/>
        </w:object>
      </w:r>
      <w:r w:rsidRPr="005F5A05">
        <w:rPr>
          <w:rFonts w:eastAsia="Times New Roman" w:cstheme="minorHAnsi"/>
          <w:bdr w:val="none" w:sz="0" w:space="0" w:color="auto" w:frame="1"/>
          <w:lang w:eastAsia="pl-PL"/>
        </w:rPr>
        <w:t>Nie</w:t>
      </w:r>
    </w:p>
    <w:p w14:paraId="41A457BC" w14:textId="77777777" w:rsidR="00277E47" w:rsidRPr="005F5A05" w:rsidRDefault="00277E47" w:rsidP="00277E47">
      <w:pPr>
        <w:textAlignment w:val="baseline"/>
        <w:rPr>
          <w:rFonts w:eastAsia="Times New Roman" w:cstheme="minorHAnsi"/>
          <w:lang w:eastAsia="pl-PL"/>
        </w:rPr>
      </w:pPr>
    </w:p>
    <w:p w14:paraId="58C68F3A" w14:textId="77777777" w:rsidR="00277E47" w:rsidRPr="005F5A05" w:rsidRDefault="00277E47" w:rsidP="00277E47">
      <w:pPr>
        <w:textAlignment w:val="baseline"/>
        <w:rPr>
          <w:rFonts w:eastAsia="Times New Roman" w:cstheme="minorHAnsi"/>
          <w:lang w:eastAsia="pl-PL"/>
        </w:rPr>
      </w:pPr>
      <w:r w:rsidRPr="005F5A05">
        <w:rPr>
          <w:rFonts w:eastAsia="Times New Roman" w:cstheme="minorHAnsi"/>
          <w:lang w:eastAsia="pl-PL"/>
        </w:rPr>
        <w:t>Zapoznałam/em się z treścią regulaminu uczestnictwa i rekrutacji w projekcie</w:t>
      </w:r>
      <w:r w:rsidRPr="005F5A05">
        <w:rPr>
          <w:rFonts w:eastAsia="Times New Roman" w:cstheme="minorHAnsi"/>
          <w:bdr w:val="none" w:sz="0" w:space="0" w:color="auto" w:frame="1"/>
          <w:lang w:eastAsia="pl-PL"/>
        </w:rPr>
        <w:t>*</w:t>
      </w:r>
    </w:p>
    <w:p w14:paraId="49DBA53A" w14:textId="3FC8A684" w:rsidR="004552AA" w:rsidRPr="00B84EBE" w:rsidRDefault="00277E47" w:rsidP="00277E47">
      <w:pPr>
        <w:textAlignment w:val="center"/>
        <w:rPr>
          <w:rFonts w:asciiTheme="minorHAnsi" w:eastAsia="Calibri" w:hAnsiTheme="minorHAnsi" w:cstheme="minorHAnsi"/>
          <w:b/>
        </w:rPr>
      </w:pPr>
      <w:r w:rsidRPr="005F5A05">
        <w:rPr>
          <w:rFonts w:eastAsia="Times New Roman" w:cstheme="minorHAnsi"/>
        </w:rPr>
        <w:object w:dxaOrig="1440" w:dyaOrig="1440" w14:anchorId="27B5DD61">
          <v:shape id="_x0000_i1170" type="#_x0000_t75" style="width:18.4pt;height:15.9pt" o:ole="">
            <v:imagedata r:id="rId23" o:title=""/>
          </v:shape>
          <w:control r:id="rId26" w:name="DefaultOcxName8" w:shapeid="_x0000_i1170"/>
        </w:object>
      </w:r>
      <w:r w:rsidRPr="005F5A05">
        <w:rPr>
          <w:rFonts w:eastAsia="Times New Roman" w:cstheme="minorHAnsi"/>
          <w:bdr w:val="none" w:sz="0" w:space="0" w:color="auto" w:frame="1"/>
          <w:lang w:eastAsia="pl-PL"/>
        </w:rPr>
        <w:t>Tak</w:t>
      </w:r>
    </w:p>
    <w:p w14:paraId="0A5E78D7" w14:textId="77777777" w:rsidR="00F068BA" w:rsidRPr="005F5A05" w:rsidRDefault="00F068BA" w:rsidP="00D03E9E">
      <w:pPr>
        <w:pStyle w:val="Default"/>
        <w:spacing w:line="240" w:lineRule="auto"/>
        <w:jc w:val="right"/>
        <w:rPr>
          <w:rFonts w:asciiTheme="minorHAnsi" w:eastAsia="Calibri" w:hAnsiTheme="minorHAnsi" w:cstheme="minorHAnsi"/>
          <w:b/>
          <w:color w:val="auto"/>
          <w:sz w:val="22"/>
          <w:szCs w:val="22"/>
        </w:rPr>
        <w:sectPr w:rsidR="00F068BA" w:rsidRPr="005F5A05" w:rsidSect="00DD7947">
          <w:headerReference w:type="even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6" w:h="16838"/>
          <w:pgMar w:top="1135" w:right="1417" w:bottom="1417" w:left="1417" w:header="708" w:footer="298" w:gutter="0"/>
          <w:cols w:space="708"/>
          <w:titlePg/>
          <w:docGrid w:linePitch="360"/>
        </w:sectPr>
      </w:pPr>
    </w:p>
    <w:p w14:paraId="02ECAD41" w14:textId="1C494B66" w:rsidR="00855260" w:rsidRPr="005F5A05" w:rsidRDefault="00855260" w:rsidP="00855260">
      <w:pPr>
        <w:pStyle w:val="Default"/>
        <w:tabs>
          <w:tab w:val="left" w:pos="5012"/>
          <w:tab w:val="right" w:pos="9072"/>
        </w:tabs>
        <w:spacing w:line="240" w:lineRule="auto"/>
        <w:jc w:val="right"/>
        <w:rPr>
          <w:rFonts w:asciiTheme="minorHAnsi" w:eastAsia="Calibri" w:hAnsiTheme="minorHAnsi" w:cstheme="minorHAnsi"/>
          <w:b/>
          <w:color w:val="auto"/>
          <w:sz w:val="22"/>
          <w:szCs w:val="22"/>
        </w:rPr>
      </w:pPr>
      <w:r w:rsidRPr="005F5A05">
        <w:rPr>
          <w:rFonts w:asciiTheme="minorHAnsi" w:eastAsia="Calibri" w:hAnsiTheme="minorHAnsi" w:cstheme="minorHAnsi"/>
          <w:b/>
          <w:color w:val="auto"/>
          <w:sz w:val="22"/>
          <w:szCs w:val="22"/>
        </w:rPr>
        <w:lastRenderedPageBreak/>
        <w:t xml:space="preserve">Załącznik nr 2 do Regulaminu </w:t>
      </w:r>
      <w:r w:rsidR="00277E47" w:rsidRPr="005F5A05">
        <w:rPr>
          <w:rFonts w:asciiTheme="minorHAnsi" w:eastAsia="Calibri" w:hAnsiTheme="minorHAnsi" w:cstheme="minorHAnsi"/>
          <w:b/>
          <w:color w:val="auto"/>
          <w:sz w:val="22"/>
          <w:szCs w:val="22"/>
        </w:rPr>
        <w:t>Formularz zgłoszeniowy</w:t>
      </w:r>
    </w:p>
    <w:p w14:paraId="654E909E" w14:textId="77777777" w:rsidR="00F068BA" w:rsidRPr="005F5A05" w:rsidRDefault="00F068BA" w:rsidP="00D03E9E">
      <w:pPr>
        <w:pStyle w:val="Default"/>
        <w:spacing w:line="240" w:lineRule="auto"/>
        <w:jc w:val="right"/>
        <w:rPr>
          <w:rFonts w:asciiTheme="minorHAnsi" w:eastAsia="Calibri" w:hAnsiTheme="minorHAnsi" w:cstheme="minorHAnsi"/>
          <w:b/>
          <w:color w:val="auto"/>
          <w:sz w:val="22"/>
          <w:szCs w:val="22"/>
        </w:rPr>
      </w:pPr>
    </w:p>
    <w:p w14:paraId="7571BE3C" w14:textId="77777777" w:rsidR="00A729C2" w:rsidRPr="005F5A05" w:rsidRDefault="00A729C2" w:rsidP="00A729C2">
      <w:pPr>
        <w:textAlignment w:val="baseline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5F5A05">
        <w:rPr>
          <w:rFonts w:asciiTheme="minorHAnsi" w:eastAsia="Times New Roman" w:hAnsiTheme="minorHAnsi" w:cstheme="minorHAnsi"/>
          <w:b/>
          <w:bCs/>
          <w:sz w:val="22"/>
          <w:szCs w:val="22"/>
          <w:bdr w:val="none" w:sz="0" w:space="0" w:color="auto" w:frame="1"/>
          <w:lang w:eastAsia="pl-PL"/>
        </w:rPr>
        <w:t>Formularz składany przez jednostkę uczestniczącą wypełniany jest </w:t>
      </w:r>
      <w:r w:rsidRPr="005F5A0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bdr w:val="none" w:sz="0" w:space="0" w:color="auto" w:frame="1"/>
          <w:lang w:eastAsia="pl-PL"/>
        </w:rPr>
        <w:t>danymi uczestnika.</w:t>
      </w:r>
    </w:p>
    <w:p w14:paraId="279BEE46" w14:textId="77777777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*</w:t>
      </w:r>
      <w:r w:rsidRPr="005F5A05">
        <w:rPr>
          <w:rFonts w:asciiTheme="minorHAnsi" w:hAnsiTheme="minorHAnsi" w:cstheme="minorHAnsi"/>
          <w:sz w:val="22"/>
          <w:szCs w:val="22"/>
        </w:rPr>
        <w:t>pola wymagane</w:t>
      </w:r>
    </w:p>
    <w:p w14:paraId="2410AB41" w14:textId="77777777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E869C74" w14:textId="77777777" w:rsidR="00A729C2" w:rsidRPr="00B84EBE" w:rsidRDefault="00A729C2" w:rsidP="00A729C2">
      <w:pPr>
        <w:pBdr>
          <w:bottom w:val="single" w:sz="6" w:space="1" w:color="auto"/>
        </w:pBdr>
        <w:suppressAutoHyphens w:val="0"/>
        <w:jc w:val="center"/>
        <w:rPr>
          <w:rFonts w:asciiTheme="minorHAnsi" w:eastAsia="Times New Roman" w:hAnsiTheme="minorHAnsi" w:cstheme="minorHAnsi"/>
          <w:vanish/>
          <w:kern w:val="0"/>
          <w:sz w:val="22"/>
          <w:szCs w:val="22"/>
          <w:lang w:eastAsia="pl-PL" w:bidi="ar-SA"/>
        </w:rPr>
      </w:pPr>
      <w:r w:rsidRPr="00B84EBE">
        <w:rPr>
          <w:rFonts w:asciiTheme="minorHAnsi" w:eastAsia="Times New Roman" w:hAnsiTheme="minorHAnsi" w:cstheme="minorHAnsi"/>
          <w:vanish/>
          <w:kern w:val="0"/>
          <w:sz w:val="22"/>
          <w:szCs w:val="22"/>
          <w:lang w:eastAsia="pl-PL" w:bidi="ar-SA"/>
        </w:rPr>
        <w:t>Początek formularza</w:t>
      </w:r>
    </w:p>
    <w:p w14:paraId="7D2CDEAF" w14:textId="77777777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asciiTheme="minorHAnsi" w:hAnsiTheme="minorHAnsi" w:cstheme="minorHAnsi"/>
          <w:sz w:val="22"/>
          <w:szCs w:val="22"/>
        </w:rPr>
        <w:t>Imię uczestnika</w: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*</w:t>
      </w:r>
    </w:p>
    <w:p w14:paraId="3D67E9E4" w14:textId="05C10A4F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02079EAE">
          <v:shape id="_x0000_i1174" type="#_x0000_t75" style="width:55.25pt;height:18.4pt" o:ole="">
            <v:imagedata r:id="rId10" o:title=""/>
          </v:shape>
          <w:control r:id="rId32" w:name="DefaultOcxName57" w:shapeid="_x0000_i1174"/>
        </w:object>
      </w:r>
    </w:p>
    <w:p w14:paraId="5684B5A8" w14:textId="77777777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C39C21A" w14:textId="77777777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asciiTheme="minorHAnsi" w:hAnsiTheme="minorHAnsi" w:cstheme="minorHAnsi"/>
          <w:sz w:val="22"/>
          <w:szCs w:val="22"/>
        </w:rPr>
        <w:t>Nazwisko uczestnika</w: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*</w:t>
      </w:r>
    </w:p>
    <w:p w14:paraId="0ED831A5" w14:textId="39E5A575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795F37D9">
          <v:shape id="_x0000_i1178" type="#_x0000_t75" style="width:55.25pt;height:18.4pt" o:ole="">
            <v:imagedata r:id="rId10" o:title=""/>
          </v:shape>
          <w:control r:id="rId33" w:name="DefaultOcxName110" w:shapeid="_x0000_i1178"/>
        </w:object>
      </w:r>
    </w:p>
    <w:p w14:paraId="16F54463" w14:textId="77777777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asciiTheme="minorHAnsi" w:hAnsiTheme="minorHAnsi" w:cstheme="minorHAnsi"/>
          <w:sz w:val="22"/>
          <w:szCs w:val="22"/>
        </w:rPr>
        <w:t>PESEL</w: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*</w:t>
      </w:r>
    </w:p>
    <w:p w14:paraId="5A4D3B57" w14:textId="6512B922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54EE7A57">
          <v:shape id="_x0000_i1182" type="#_x0000_t75" style="width:55.25pt;height:18.4pt" o:ole="">
            <v:imagedata r:id="rId10" o:title=""/>
          </v:shape>
          <w:control r:id="rId34" w:name="DefaultOcxName571" w:shapeid="_x0000_i1182"/>
        </w:object>
      </w:r>
    </w:p>
    <w:p w14:paraId="5FEA6D58" w14:textId="77777777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F71A2A9" w14:textId="77777777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asciiTheme="minorHAnsi" w:hAnsiTheme="minorHAnsi" w:cstheme="minorHAnsi"/>
          <w:sz w:val="22"/>
          <w:szCs w:val="22"/>
        </w:rPr>
        <w:t>Płeć</w: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*</w:t>
      </w:r>
    </w:p>
    <w:p w14:paraId="0579F122" w14:textId="37543B05" w:rsidR="00A729C2" w:rsidRPr="005F5A05" w:rsidRDefault="00A729C2" w:rsidP="00A729C2">
      <w:pPr>
        <w:textAlignment w:val="center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5BD84BC6">
          <v:shape id="_x0000_i1185" type="#_x0000_t75" style="width:18.4pt;height:15.9pt" o:ole="">
            <v:imagedata r:id="rId23" o:title=""/>
          </v:shape>
          <w:control r:id="rId35" w:name="DefaultOcxName210" w:shapeid="_x0000_i1185"/>
        </w:objec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Kobieta</w:t>
      </w:r>
    </w:p>
    <w:p w14:paraId="3224609F" w14:textId="2CC51919" w:rsidR="00A729C2" w:rsidRPr="005F5A05" w:rsidRDefault="00A729C2" w:rsidP="00A729C2">
      <w:pPr>
        <w:textAlignment w:val="center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13DFC18D">
          <v:shape id="_x0000_i1188" type="#_x0000_t75" style="width:18.4pt;height:15.9pt" o:ole="">
            <v:imagedata r:id="rId23" o:title=""/>
          </v:shape>
          <w:control r:id="rId36" w:name="DefaultOcxName310" w:shapeid="_x0000_i1188"/>
        </w:objec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Mężczyzna</w:t>
      </w:r>
    </w:p>
    <w:p w14:paraId="389B813D" w14:textId="77777777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0B9D3F5" w14:textId="77777777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asciiTheme="minorHAnsi" w:hAnsiTheme="minorHAnsi" w:cstheme="minorHAnsi"/>
          <w:sz w:val="22"/>
          <w:szCs w:val="22"/>
        </w:rPr>
        <w:t>Wykształcenie</w: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*</w:t>
      </w:r>
    </w:p>
    <w:p w14:paraId="34052CD4" w14:textId="577AA9F9" w:rsidR="00A729C2" w:rsidRPr="005F5A05" w:rsidRDefault="00A729C2" w:rsidP="00A729C2">
      <w:pPr>
        <w:textAlignment w:val="center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0A10F0CE">
          <v:shape id="_x0000_i1191" type="#_x0000_t75" style="width:18.4pt;height:15.9pt" o:ole="">
            <v:imagedata r:id="rId23" o:title=""/>
          </v:shape>
          <w:control r:id="rId37" w:name="DefaultOcxName410" w:shapeid="_x0000_i1191"/>
        </w:objec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Średnie</w:t>
      </w:r>
      <w:r w:rsidR="005D7BEE"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I stopnia lub niższe</w:t>
      </w:r>
    </w:p>
    <w:p w14:paraId="45959E27" w14:textId="64539D3D" w:rsidR="00A729C2" w:rsidRPr="005F5A05" w:rsidRDefault="00A729C2" w:rsidP="00A729C2">
      <w:pPr>
        <w:textAlignment w:val="center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46F2B340">
          <v:shape id="_x0000_i1194" type="#_x0000_t75" style="width:18.4pt;height:15.9pt" o:ole="">
            <v:imagedata r:id="rId23" o:title=""/>
          </v:shape>
          <w:control r:id="rId38" w:name="DefaultOcxName56" w:shapeid="_x0000_i1194"/>
        </w:object>
      </w:r>
      <w:r w:rsidR="005D7BEE"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Ponadgimnazjalne lub policealne</w:t>
      </w:r>
    </w:p>
    <w:p w14:paraId="17E10F8B" w14:textId="0522934A" w:rsidR="00A729C2" w:rsidRPr="005F5A05" w:rsidRDefault="00A729C2" w:rsidP="00A729C2">
      <w:pPr>
        <w:textAlignment w:val="center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67D382BA">
          <v:shape id="_x0000_i1197" type="#_x0000_t75" style="width:18.4pt;height:15.9pt" o:ole="">
            <v:imagedata r:id="rId23" o:title=""/>
          </v:shape>
          <w:control r:id="rId39" w:name="DefaultOcxName61" w:shapeid="_x0000_i1197"/>
        </w:object>
      </w:r>
      <w:r w:rsidR="005D7BEE"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Wyższe</w:t>
      </w:r>
    </w:p>
    <w:p w14:paraId="301E0503" w14:textId="77777777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AB322CE" w14:textId="77777777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asciiTheme="minorHAnsi" w:hAnsiTheme="minorHAnsi" w:cstheme="minorHAnsi"/>
          <w:sz w:val="22"/>
          <w:szCs w:val="22"/>
        </w:rPr>
        <w:t>Województwo</w: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*</w:t>
      </w:r>
    </w:p>
    <w:p w14:paraId="154ADCBB" w14:textId="226B32B5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384B09AA">
          <v:shape id="_x0000_i1201" type="#_x0000_t75" style="width:55.25pt;height:18.4pt" o:ole="">
            <v:imagedata r:id="rId10" o:title=""/>
          </v:shape>
          <w:control r:id="rId40" w:name="DefaultOcxName71" w:shapeid="_x0000_i1201"/>
        </w:object>
      </w:r>
    </w:p>
    <w:p w14:paraId="7402A5A2" w14:textId="77777777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4991E6E" w14:textId="77777777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asciiTheme="minorHAnsi" w:hAnsiTheme="minorHAnsi" w:cstheme="minorHAnsi"/>
          <w:sz w:val="22"/>
          <w:szCs w:val="22"/>
        </w:rPr>
        <w:t>Podregion</w: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*</w:t>
      </w:r>
    </w:p>
    <w:p w14:paraId="21312F10" w14:textId="07BA60A1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31BE8E68">
          <v:shape id="_x0000_i1205" type="#_x0000_t75" style="width:55.25pt;height:18.4pt" o:ole="">
            <v:imagedata r:id="rId10" o:title=""/>
          </v:shape>
          <w:control r:id="rId41" w:name="DefaultOcxName81" w:shapeid="_x0000_i1205"/>
        </w:object>
      </w:r>
    </w:p>
    <w:p w14:paraId="76E74F20" w14:textId="77777777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2D3886C" w14:textId="77777777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asciiTheme="minorHAnsi" w:hAnsiTheme="minorHAnsi" w:cstheme="minorHAnsi"/>
          <w:sz w:val="22"/>
          <w:szCs w:val="22"/>
        </w:rPr>
        <w:t>Powiat</w: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*</w:t>
      </w:r>
    </w:p>
    <w:p w14:paraId="28254C36" w14:textId="2F7F2BFC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766A08D7">
          <v:shape id="_x0000_i1209" type="#_x0000_t75" style="width:55.25pt;height:18.4pt" o:ole="">
            <v:imagedata r:id="rId10" o:title=""/>
          </v:shape>
          <w:control r:id="rId42" w:name="DefaultOcxName9" w:shapeid="_x0000_i1209"/>
        </w:object>
      </w:r>
    </w:p>
    <w:p w14:paraId="39E97734" w14:textId="77777777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C8ED996" w14:textId="77777777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asciiTheme="minorHAnsi" w:hAnsiTheme="minorHAnsi" w:cstheme="minorHAnsi"/>
          <w:sz w:val="22"/>
          <w:szCs w:val="22"/>
        </w:rPr>
        <w:t>Gmina</w: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*</w:t>
      </w:r>
    </w:p>
    <w:p w14:paraId="1F3E2536" w14:textId="6BD803A6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5CE210DF">
          <v:shape id="_x0000_i1213" type="#_x0000_t75" style="width:55.25pt;height:18.4pt" o:ole="">
            <v:imagedata r:id="rId10" o:title=""/>
          </v:shape>
          <w:control r:id="rId43" w:name="DefaultOcxName10" w:shapeid="_x0000_i1213"/>
        </w:object>
      </w:r>
    </w:p>
    <w:p w14:paraId="2E265AAA" w14:textId="77777777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FECA59C" w14:textId="77777777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asciiTheme="minorHAnsi" w:hAnsiTheme="minorHAnsi" w:cstheme="minorHAnsi"/>
          <w:sz w:val="22"/>
          <w:szCs w:val="22"/>
        </w:rPr>
        <w:t>Adres e-mail</w: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*</w:t>
      </w:r>
    </w:p>
    <w:p w14:paraId="749A1C13" w14:textId="1A8145E0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372F7A62">
          <v:shape id="_x0000_i1217" type="#_x0000_t75" style="width:55.25pt;height:18.4pt" o:ole="">
            <v:imagedata r:id="rId10" o:title=""/>
          </v:shape>
          <w:control r:id="rId44" w:name="DefaultOcxName572" w:shapeid="_x0000_i1217"/>
        </w:object>
      </w:r>
    </w:p>
    <w:p w14:paraId="7E143840" w14:textId="77777777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8BEE363" w14:textId="77777777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asciiTheme="minorHAnsi" w:hAnsiTheme="minorHAnsi" w:cstheme="minorHAnsi"/>
          <w:sz w:val="22"/>
          <w:szCs w:val="22"/>
        </w:rPr>
        <w:t>Telefon</w: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*</w:t>
      </w:r>
    </w:p>
    <w:p w14:paraId="7E263BC8" w14:textId="22832848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3376E2EF">
          <v:shape id="_x0000_i1221" type="#_x0000_t75" style="width:55.25pt;height:18.4pt" o:ole="">
            <v:imagedata r:id="rId10" o:title=""/>
          </v:shape>
          <w:control r:id="rId45" w:name="DefaultOcxName573" w:shapeid="_x0000_i1221"/>
        </w:object>
      </w:r>
    </w:p>
    <w:p w14:paraId="2324EC27" w14:textId="77777777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asciiTheme="minorHAnsi" w:hAnsiTheme="minorHAnsi" w:cstheme="minorHAnsi"/>
          <w:sz w:val="22"/>
          <w:szCs w:val="22"/>
        </w:rPr>
        <w:t>Miejsce zatrudnienia</w: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*</w:t>
      </w:r>
    </w:p>
    <w:p w14:paraId="5A846623" w14:textId="3E773067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72ECC2CA">
          <v:shape id="_x0000_i1225" type="#_x0000_t75" style="width:55.25pt;height:18.4pt" o:ole="">
            <v:imagedata r:id="rId10" o:title=""/>
          </v:shape>
          <w:control r:id="rId46" w:name="DefaultOcxName14" w:shapeid="_x0000_i1225"/>
        </w:object>
      </w:r>
    </w:p>
    <w:p w14:paraId="244F41FB" w14:textId="77777777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2B700A0" w14:textId="63C889ED" w:rsidR="005D7BEE" w:rsidRPr="005F5A05" w:rsidRDefault="005D7BEE" w:rsidP="005D7BEE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asciiTheme="minorHAnsi" w:hAnsiTheme="minorHAnsi" w:cstheme="minorHAnsi"/>
          <w:sz w:val="22"/>
          <w:szCs w:val="22"/>
        </w:rPr>
        <w:t>NIP jednostki</w: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*</w:t>
      </w:r>
    </w:p>
    <w:p w14:paraId="519FDDC7" w14:textId="0063B48B" w:rsidR="005D7BEE" w:rsidRPr="005F5A05" w:rsidRDefault="005D7BEE" w:rsidP="005D7BEE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624D8367">
          <v:shape id="_x0000_i1229" type="#_x0000_t75" style="width:55.25pt;height:18.4pt" o:ole="">
            <v:imagedata r:id="rId10" o:title=""/>
          </v:shape>
          <w:control r:id="rId47" w:name="DefaultOcxName141" w:shapeid="_x0000_i1229"/>
        </w:object>
      </w:r>
    </w:p>
    <w:p w14:paraId="0A75BFD8" w14:textId="77777777" w:rsidR="005D7BEE" w:rsidRPr="005F5A05" w:rsidRDefault="005D7BEE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FA2F7EE" w14:textId="77777777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asciiTheme="minorHAnsi" w:hAnsiTheme="minorHAnsi" w:cstheme="minorHAnsi"/>
          <w:sz w:val="22"/>
          <w:szCs w:val="22"/>
        </w:rPr>
        <w:t>Forma zatrudnienia</w: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*</w:t>
      </w:r>
    </w:p>
    <w:p w14:paraId="7A0E0C58" w14:textId="1E4C915E" w:rsidR="00A729C2" w:rsidRPr="005F5A05" w:rsidRDefault="00A729C2" w:rsidP="00A729C2">
      <w:pPr>
        <w:textAlignment w:val="center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lastRenderedPageBreak/>
        <w:object w:dxaOrig="1440" w:dyaOrig="1440" w14:anchorId="7FF9A2A9">
          <v:shape id="_x0000_i1232" type="#_x0000_t75" style="width:18.4pt;height:15.9pt" o:ole="">
            <v:imagedata r:id="rId23" o:title=""/>
          </v:shape>
          <w:control r:id="rId48" w:name="DefaultOcxName15" w:shapeid="_x0000_i1232"/>
        </w:objec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Umowa o pracę na czas nieokreślony</w:t>
      </w:r>
    </w:p>
    <w:p w14:paraId="07FC9697" w14:textId="293BB461" w:rsidR="00A729C2" w:rsidRPr="005F5A05" w:rsidRDefault="00A729C2" w:rsidP="00A729C2">
      <w:pPr>
        <w:textAlignment w:val="center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26E22129">
          <v:shape id="_x0000_i1235" type="#_x0000_t75" style="width:18.4pt;height:15.9pt" o:ole="">
            <v:imagedata r:id="rId23" o:title=""/>
          </v:shape>
          <w:control r:id="rId49" w:name="DefaultOcxName16" w:shapeid="_x0000_i1235"/>
        </w:objec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Umowa o pracę na czas określony</w:t>
      </w:r>
    </w:p>
    <w:p w14:paraId="0029D3D6" w14:textId="1CFFDDCA" w:rsidR="00A729C2" w:rsidRPr="005F5A05" w:rsidRDefault="00A729C2" w:rsidP="00A729C2">
      <w:pPr>
        <w:textAlignment w:val="center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4C1EEDCC">
          <v:shape id="_x0000_i1238" type="#_x0000_t75" style="width:18.4pt;height:15.9pt" o:ole="">
            <v:imagedata r:id="rId23" o:title=""/>
          </v:shape>
          <w:control r:id="rId50" w:name="DefaultOcxName17" w:shapeid="_x0000_i1238"/>
        </w:objec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Umowa o pracę na okres próbny</w:t>
      </w:r>
    </w:p>
    <w:p w14:paraId="5FB055F6" w14:textId="305BD718" w:rsidR="00A729C2" w:rsidRPr="005F5A05" w:rsidRDefault="00A729C2" w:rsidP="00A729C2">
      <w:pPr>
        <w:textAlignment w:val="center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59958506">
          <v:shape id="_x0000_i1241" type="#_x0000_t75" style="width:18.4pt;height:15.9pt" o:ole="">
            <v:imagedata r:id="rId23" o:title=""/>
          </v:shape>
          <w:control r:id="rId51" w:name="DefaultOcxName18" w:shapeid="_x0000_i1241"/>
        </w:objec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Powołanie</w:t>
      </w:r>
    </w:p>
    <w:p w14:paraId="1D5611B4" w14:textId="7C8BAEC2" w:rsidR="00A729C2" w:rsidRPr="005F5A05" w:rsidRDefault="00A729C2" w:rsidP="00A729C2">
      <w:pPr>
        <w:textAlignment w:val="center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6DF4C08E">
          <v:shape id="_x0000_i1244" type="#_x0000_t75" style="width:18.4pt;height:15.9pt" o:ole="">
            <v:imagedata r:id="rId23" o:title=""/>
          </v:shape>
          <w:control r:id="rId52" w:name="DefaultOcxName20" w:shapeid="_x0000_i1244"/>
        </w:objec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Wybór</w:t>
      </w:r>
    </w:p>
    <w:p w14:paraId="09F1F3A5" w14:textId="77777777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21CBED6" w14:textId="0F8CD7A9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asciiTheme="minorHAnsi" w:hAnsiTheme="minorHAnsi" w:cstheme="minorHAnsi"/>
          <w:sz w:val="22"/>
          <w:szCs w:val="22"/>
        </w:rPr>
        <w:t>Forma zatrudnienia zgodna z ustawą o pracownikach samorządowych z dnia 21 listopada 2008 r.., art. 2 na podstawie: wyboru, powołania, umowy o pracę</w: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*</w:t>
      </w:r>
    </w:p>
    <w:p w14:paraId="43D1CC91" w14:textId="1F43918E" w:rsidR="00A729C2" w:rsidRPr="005F5A05" w:rsidRDefault="00A729C2" w:rsidP="00A729C2">
      <w:pPr>
        <w:textAlignment w:val="center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618BFC8C">
          <v:shape id="_x0000_i1247" type="#_x0000_t75" style="width:18.4pt;height:15.9pt" o:ole="">
            <v:imagedata r:id="rId23" o:title=""/>
          </v:shape>
          <w:control r:id="rId53" w:name="DefaultOcxName21" w:shapeid="_x0000_i1247"/>
        </w:objec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Tak</w:t>
      </w:r>
    </w:p>
    <w:p w14:paraId="62A1B2B0" w14:textId="0F77F1BD" w:rsidR="00A729C2" w:rsidRPr="005F5A05" w:rsidRDefault="00A729C2" w:rsidP="00A729C2">
      <w:pPr>
        <w:textAlignment w:val="center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52647587">
          <v:shape id="_x0000_i1250" type="#_x0000_t75" style="width:18.4pt;height:15.9pt" o:ole="">
            <v:imagedata r:id="rId23" o:title=""/>
          </v:shape>
          <w:control r:id="rId54" w:name="DefaultOcxName251" w:shapeid="_x0000_i1250"/>
        </w:objec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Nie</w:t>
      </w:r>
    </w:p>
    <w:p w14:paraId="7050E5DF" w14:textId="77777777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A8F9757" w14:textId="77777777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asciiTheme="minorHAnsi" w:hAnsiTheme="minorHAnsi" w:cstheme="minorHAnsi"/>
          <w:sz w:val="22"/>
          <w:szCs w:val="22"/>
        </w:rPr>
        <w:t>Czas obowiązywania umowy na czas określony</w:t>
      </w:r>
    </w:p>
    <w:p w14:paraId="21ADE436" w14:textId="3A568DF4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72FDA0BE">
          <v:shape id="_x0000_i1254" type="#_x0000_t75" style="width:55.25pt;height:18.4pt" o:ole="">
            <v:imagedata r:id="rId10" o:title=""/>
          </v:shape>
          <w:control r:id="rId55" w:name="DefaultOcxName23" w:shapeid="_x0000_i1254"/>
        </w:object>
      </w:r>
    </w:p>
    <w:p w14:paraId="2718ABE8" w14:textId="77777777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887B746" w14:textId="77777777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asciiTheme="minorHAnsi" w:hAnsiTheme="minorHAnsi" w:cstheme="minorHAnsi"/>
          <w:sz w:val="22"/>
          <w:szCs w:val="22"/>
        </w:rPr>
        <w:t>Osoba z niepełnosprawnością</w: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*</w:t>
      </w:r>
    </w:p>
    <w:p w14:paraId="098EEA06" w14:textId="2398BF64" w:rsidR="00A729C2" w:rsidRPr="005F5A05" w:rsidRDefault="00A729C2" w:rsidP="00A729C2">
      <w:pPr>
        <w:textAlignment w:val="center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070C9E06">
          <v:shape id="_x0000_i1257" type="#_x0000_t75" style="width:18.4pt;height:15.9pt" o:ole="">
            <v:imagedata r:id="rId23" o:title=""/>
          </v:shape>
          <w:control r:id="rId56" w:name="DefaultOcxName24" w:shapeid="_x0000_i1257"/>
        </w:objec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Tak</w:t>
      </w:r>
    </w:p>
    <w:p w14:paraId="4AB4A9BE" w14:textId="40508864" w:rsidR="00A729C2" w:rsidRPr="005F5A05" w:rsidRDefault="00A729C2" w:rsidP="00A729C2">
      <w:pPr>
        <w:textAlignment w:val="center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0A170F8B">
          <v:shape id="_x0000_i1260" type="#_x0000_t75" style="width:18.4pt;height:15.9pt" o:ole="">
            <v:imagedata r:id="rId23" o:title=""/>
          </v:shape>
          <w:control r:id="rId57" w:name="DefaultOcxName25" w:shapeid="_x0000_i1260"/>
        </w:objec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Nie</w:t>
      </w:r>
    </w:p>
    <w:p w14:paraId="0FE0B565" w14:textId="77777777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A9B8F3A" w14:textId="77777777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asciiTheme="minorHAnsi" w:hAnsiTheme="minorHAnsi" w:cstheme="minorHAnsi"/>
          <w:sz w:val="22"/>
          <w:szCs w:val="22"/>
        </w:rPr>
        <w:t>Osoba w wieku 55 lat i więcej</w: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*</w:t>
      </w:r>
    </w:p>
    <w:p w14:paraId="7CD26C00" w14:textId="77F188FE" w:rsidR="00A729C2" w:rsidRPr="005F5A05" w:rsidRDefault="00A729C2" w:rsidP="00A729C2">
      <w:pPr>
        <w:textAlignment w:val="center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31BC064A">
          <v:shape id="_x0000_i1263" type="#_x0000_t75" style="width:18.4pt;height:15.9pt" o:ole="">
            <v:imagedata r:id="rId23" o:title=""/>
          </v:shape>
          <w:control r:id="rId58" w:name="DefaultOcxName26" w:shapeid="_x0000_i1263"/>
        </w:objec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Tak</w:t>
      </w:r>
    </w:p>
    <w:p w14:paraId="2F86243A" w14:textId="04B2A76D" w:rsidR="00A729C2" w:rsidRPr="005F5A05" w:rsidRDefault="00A729C2" w:rsidP="00A729C2">
      <w:pPr>
        <w:textAlignment w:val="center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154A009B">
          <v:shape id="_x0000_i1266" type="#_x0000_t75" style="width:18.4pt;height:15.9pt" o:ole="">
            <v:imagedata r:id="rId23" o:title=""/>
          </v:shape>
          <w:control r:id="rId59" w:name="DefaultOcxName27" w:shapeid="_x0000_i1266"/>
        </w:objec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Nie</w:t>
      </w:r>
    </w:p>
    <w:p w14:paraId="48289206" w14:textId="77777777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776B88F" w14:textId="77777777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asciiTheme="minorHAnsi" w:hAnsiTheme="minorHAnsi" w:cstheme="minorHAnsi"/>
          <w:sz w:val="22"/>
          <w:szCs w:val="22"/>
        </w:rPr>
        <w:t>Catering</w: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*</w:t>
      </w:r>
    </w:p>
    <w:p w14:paraId="009331A0" w14:textId="341EA800" w:rsidR="00A729C2" w:rsidRPr="005F5A05" w:rsidRDefault="00A729C2" w:rsidP="00A729C2">
      <w:pPr>
        <w:textAlignment w:val="center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5305E4DE">
          <v:shape id="_x0000_i1269" type="#_x0000_t75" style="width:18.4pt;height:15.9pt" o:ole="">
            <v:imagedata r:id="rId23" o:title=""/>
          </v:shape>
          <w:control r:id="rId60" w:name="DefaultOcxName28" w:shapeid="_x0000_i1269"/>
        </w:objec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Mięsny</w:t>
      </w:r>
    </w:p>
    <w:p w14:paraId="29E37B47" w14:textId="7277A39C" w:rsidR="00A729C2" w:rsidRPr="005F5A05" w:rsidRDefault="00A729C2" w:rsidP="00A729C2">
      <w:pPr>
        <w:textAlignment w:val="center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2429F915">
          <v:shape id="_x0000_i1272" type="#_x0000_t75" style="width:18.4pt;height:15.9pt" o:ole="">
            <v:imagedata r:id="rId23" o:title=""/>
          </v:shape>
          <w:control r:id="rId61" w:name="DefaultOcxName29" w:shapeid="_x0000_i1272"/>
        </w:objec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Bezmięsny</w:t>
      </w:r>
    </w:p>
    <w:p w14:paraId="16FD1675" w14:textId="77777777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653464F" w14:textId="77777777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asciiTheme="minorHAnsi" w:hAnsiTheme="minorHAnsi" w:cstheme="minorHAnsi"/>
          <w:sz w:val="22"/>
          <w:szCs w:val="22"/>
        </w:rPr>
        <w:t>Dodatkowe potrzeby</w:t>
      </w:r>
    </w:p>
    <w:p w14:paraId="43BCFE95" w14:textId="5525025F" w:rsidR="00A729C2" w:rsidRPr="005F5A05" w:rsidRDefault="00A729C2" w:rsidP="00A729C2">
      <w:pPr>
        <w:textAlignment w:val="center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79456BB3">
          <v:shape id="_x0000_i1275" type="#_x0000_t75" style="width:18.4pt;height:15.9pt" o:ole="">
            <v:imagedata r:id="rId62" o:title=""/>
          </v:shape>
          <w:control r:id="rId63" w:name="DefaultOcxName30" w:shapeid="_x0000_i1275"/>
        </w:objec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dostępność architektoniczna na przykład: wejście na poziomie terenu wokół budynku, pochylnia, winda</w:t>
      </w:r>
    </w:p>
    <w:p w14:paraId="447F6CF6" w14:textId="01E592FD" w:rsidR="00A729C2" w:rsidRPr="005F5A05" w:rsidRDefault="00A729C2" w:rsidP="00A729C2">
      <w:pPr>
        <w:textAlignment w:val="center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7741A065">
          <v:shape id="_x0000_i1278" type="#_x0000_t75" style="width:18.4pt;height:15.9pt" o:ole="">
            <v:imagedata r:id="rId62" o:title=""/>
          </v:shape>
          <w:control r:id="rId64" w:name="DefaultOcxName31" w:shapeid="_x0000_i1278"/>
        </w:objec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materiały informacyjne/szkoleniowe wydrukowane większą czcionką niż standardowa</w:t>
      </w:r>
    </w:p>
    <w:p w14:paraId="6783FED1" w14:textId="7F8E49BB" w:rsidR="00A729C2" w:rsidRPr="005F5A05" w:rsidRDefault="00A729C2" w:rsidP="00A729C2">
      <w:pPr>
        <w:textAlignment w:val="center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2BB331F6">
          <v:shape id="_x0000_i1281" type="#_x0000_t75" style="width:18.4pt;height:15.9pt" o:ole="">
            <v:imagedata r:id="rId62" o:title=""/>
          </v:shape>
          <w:control r:id="rId65" w:name="DefaultOcxName32" w:shapeid="_x0000_i1281"/>
        </w:objec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materiały w alfabecie Braille’a</w:t>
      </w:r>
    </w:p>
    <w:p w14:paraId="4DD395E1" w14:textId="52875A1D" w:rsidR="00A729C2" w:rsidRPr="005F5A05" w:rsidRDefault="00A729C2" w:rsidP="00A729C2">
      <w:pPr>
        <w:textAlignment w:val="center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14907A2B">
          <v:shape id="_x0000_i1284" type="#_x0000_t75" style="width:18.4pt;height:15.9pt" o:ole="">
            <v:imagedata r:id="rId62" o:title=""/>
          </v:shape>
          <w:control r:id="rId66" w:name="DefaultOcxName33" w:shapeid="_x0000_i1284"/>
        </w:objec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tłumacz PJM</w:t>
      </w:r>
    </w:p>
    <w:p w14:paraId="4929BF8A" w14:textId="1CA1EB2C" w:rsidR="00A729C2" w:rsidRPr="005F5A05" w:rsidRDefault="00A729C2" w:rsidP="00A729C2">
      <w:pPr>
        <w:textAlignment w:val="center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05AB8842">
          <v:shape id="_x0000_i1287" type="#_x0000_t75" style="width:18.4pt;height:15.9pt" o:ole="">
            <v:imagedata r:id="rId62" o:title=""/>
          </v:shape>
          <w:control r:id="rId67" w:name="DefaultOcxName34" w:shapeid="_x0000_i1287"/>
        </w:objec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tłumacz systemu językowo-migowego (SJM)</w:t>
      </w:r>
    </w:p>
    <w:p w14:paraId="61A5F310" w14:textId="55F0B7CE" w:rsidR="00A729C2" w:rsidRPr="005F5A05" w:rsidRDefault="00A729C2" w:rsidP="00A729C2">
      <w:pPr>
        <w:textAlignment w:val="center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20970E24">
          <v:shape id="_x0000_i1290" type="#_x0000_t75" style="width:18.4pt;height:15.9pt" o:ole="">
            <v:imagedata r:id="rId62" o:title=""/>
          </v:shape>
          <w:control r:id="rId68" w:name="DefaultOcxName35" w:shapeid="_x0000_i1290"/>
        </w:objec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tłumacza Systemu Komunikacji Osób Głuchoniewidomych (SKOGN)</w:t>
      </w:r>
    </w:p>
    <w:p w14:paraId="366A962A" w14:textId="106709CC" w:rsidR="00A729C2" w:rsidRPr="005F5A05" w:rsidRDefault="00A729C2" w:rsidP="00A729C2">
      <w:pPr>
        <w:textAlignment w:val="center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5E063D77">
          <v:shape id="_x0000_i1293" type="#_x0000_t75" style="width:18.4pt;height:15.9pt" o:ole="">
            <v:imagedata r:id="rId62" o:title=""/>
          </v:shape>
          <w:control r:id="rId69" w:name="DefaultOcxName36" w:shapeid="_x0000_i1293"/>
        </w:objec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pętla indukcyjna</w:t>
      </w:r>
    </w:p>
    <w:p w14:paraId="320F8B92" w14:textId="5BA8CD70" w:rsidR="00A729C2" w:rsidRPr="005F5A05" w:rsidRDefault="00A729C2" w:rsidP="00A729C2">
      <w:pPr>
        <w:textAlignment w:val="center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3070D586">
          <v:shape id="_x0000_i1296" type="#_x0000_t75" style="width:18.4pt;height:15.9pt" o:ole="">
            <v:imagedata r:id="rId62" o:title=""/>
          </v:shape>
          <w:control r:id="rId70" w:name="DefaultOcxName37" w:shapeid="_x0000_i1296"/>
        </w:objec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wsparcie asystenta na przykład: osoby niewidomej, osoby głuchoniewidomej, osoby z niepełnosprawnością ruchową</w:t>
      </w:r>
    </w:p>
    <w:p w14:paraId="196A305D" w14:textId="3CF6A245" w:rsidR="00A729C2" w:rsidRPr="005F5A05" w:rsidRDefault="00A729C2" w:rsidP="00A729C2">
      <w:pPr>
        <w:textAlignment w:val="center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73BC409B">
          <v:shape id="_x0000_i1299" type="#_x0000_t75" style="width:18.4pt;height:15.9pt" o:ole="">
            <v:imagedata r:id="rId62" o:title=""/>
          </v:shape>
          <w:control r:id="rId71" w:name="DefaultOcxName38" w:shapeid="_x0000_i1299"/>
        </w:objec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obecność osoby towarzyszącej/asystenta osoby z niepełnosprawnością</w:t>
      </w:r>
    </w:p>
    <w:p w14:paraId="19CE2ED6" w14:textId="76717358" w:rsidR="00A729C2" w:rsidRPr="005F5A05" w:rsidRDefault="00A729C2" w:rsidP="00A729C2">
      <w:pPr>
        <w:textAlignment w:val="center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18076CBA">
          <v:shape id="_x0000_i1302" type="#_x0000_t75" style="width:18.4pt;height:15.9pt" o:ole="">
            <v:imagedata r:id="rId62" o:title=""/>
          </v:shape>
          <w:control r:id="rId72" w:name="DefaultOcxName39" w:shapeid="_x0000_i1302"/>
        </w:objec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specjalne potrzeby żywieniowe</w:t>
      </w:r>
    </w:p>
    <w:p w14:paraId="15E7936C" w14:textId="001817C9" w:rsidR="00A729C2" w:rsidRPr="005F5A05" w:rsidRDefault="00A729C2" w:rsidP="00A729C2">
      <w:pPr>
        <w:textAlignment w:val="center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6FE2DD21">
          <v:shape id="_x0000_i1305" type="#_x0000_t75" style="width:18.4pt;height:15.9pt" o:ole="">
            <v:imagedata r:id="rId62" o:title=""/>
          </v:shape>
          <w:control r:id="rId73" w:name="DefaultOcxName40" w:shapeid="_x0000_i1305"/>
        </w:objec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zapewnienie warunków dla psa asystującego</w:t>
      </w:r>
    </w:p>
    <w:p w14:paraId="700F5B3E" w14:textId="7B2D95CD" w:rsidR="00A729C2" w:rsidRPr="005F5A05" w:rsidRDefault="00A729C2" w:rsidP="00A729C2">
      <w:pPr>
        <w:textAlignment w:val="center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6D4A38B7">
          <v:shape id="_x0000_i1308" type="#_x0000_t75" style="width:18.4pt;height:15.9pt" o:ole="">
            <v:imagedata r:id="rId62" o:title=""/>
          </v:shape>
          <w:control r:id="rId74" w:name="DefaultOcxName41" w:shapeid="_x0000_i1308"/>
        </w:objec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inne</w:t>
      </w:r>
    </w:p>
    <w:p w14:paraId="182C3E88" w14:textId="77777777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467952F" w14:textId="77777777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asciiTheme="minorHAnsi" w:hAnsiTheme="minorHAnsi" w:cstheme="minorHAnsi"/>
          <w:sz w:val="22"/>
          <w:szCs w:val="22"/>
        </w:rPr>
        <w:t>Uwagi dodatkowe</w:t>
      </w:r>
    </w:p>
    <w:p w14:paraId="44D32B9A" w14:textId="20BB1450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536EBCE4">
          <v:shape id="_x0000_i1312" type="#_x0000_t75" style="width:55.25pt;height:18.4pt" o:ole="">
            <v:imagedata r:id="rId10" o:title=""/>
          </v:shape>
          <w:control r:id="rId75" w:name="DefaultOcxName42" w:shapeid="_x0000_i1312"/>
        </w:object>
      </w:r>
    </w:p>
    <w:p w14:paraId="743C92C7" w14:textId="77777777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2D7C258" w14:textId="77777777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asciiTheme="minorHAnsi" w:hAnsiTheme="minorHAnsi" w:cstheme="minorHAnsi"/>
          <w:sz w:val="22"/>
          <w:szCs w:val="22"/>
        </w:rPr>
        <w:t>Porozumienie pomiędzy ZSC, a jednostką uczestniczącą w projekcie</w: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*</w:t>
      </w:r>
    </w:p>
    <w:p w14:paraId="3A479318" w14:textId="47FB5861" w:rsidR="00A729C2" w:rsidRPr="005F5A05" w:rsidRDefault="00A729C2" w:rsidP="00A729C2">
      <w:pPr>
        <w:textAlignment w:val="center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lastRenderedPageBreak/>
        <w:object w:dxaOrig="1440" w:dyaOrig="1440" w14:anchorId="5A514CC5">
          <v:shape id="_x0000_i1315" type="#_x0000_t75" style="width:18.4pt;height:15.9pt" o:ole="">
            <v:imagedata r:id="rId23" o:title=""/>
          </v:shape>
          <w:control r:id="rId76" w:name="DefaultOcxName43" w:shapeid="_x0000_i1315"/>
        </w:objec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Tak</w:t>
      </w:r>
    </w:p>
    <w:p w14:paraId="66E2D37D" w14:textId="7632FBBE" w:rsidR="00A729C2" w:rsidRPr="005F5A05" w:rsidRDefault="00A729C2" w:rsidP="00A729C2">
      <w:pPr>
        <w:textAlignment w:val="center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7BFB0884">
          <v:shape id="_x0000_i1318" type="#_x0000_t75" style="width:18.4pt;height:15.9pt" o:ole="">
            <v:imagedata r:id="rId23" o:title=""/>
          </v:shape>
          <w:control r:id="rId77" w:name="DefaultOcxName44" w:shapeid="_x0000_i1318"/>
        </w:objec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Nie</w:t>
      </w:r>
    </w:p>
    <w:p w14:paraId="26D83F19" w14:textId="77777777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0F97002" w14:textId="77777777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asciiTheme="minorHAnsi" w:hAnsiTheme="minorHAnsi" w:cstheme="minorHAnsi"/>
          <w:sz w:val="22"/>
          <w:szCs w:val="22"/>
        </w:rPr>
        <w:t>Zapotrzebowanie na formę wsparcia zgłoszonego uczestnika wynika z Planu Szkoleń danej jednostki</w: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*</w:t>
      </w:r>
    </w:p>
    <w:p w14:paraId="0C4AD2F9" w14:textId="34D03843" w:rsidR="00A729C2" w:rsidRPr="005F5A05" w:rsidRDefault="00A729C2" w:rsidP="00A729C2">
      <w:pPr>
        <w:textAlignment w:val="center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68829FD2">
          <v:shape id="_x0000_i1321" type="#_x0000_t75" style="width:18.4pt;height:15.9pt" o:ole="">
            <v:imagedata r:id="rId23" o:title=""/>
          </v:shape>
          <w:control r:id="rId78" w:name="DefaultOcxName45" w:shapeid="_x0000_i1321"/>
        </w:objec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Tak</w:t>
      </w:r>
    </w:p>
    <w:p w14:paraId="2D8C508F" w14:textId="27494452" w:rsidR="00A729C2" w:rsidRPr="005F5A05" w:rsidRDefault="00A729C2" w:rsidP="00A729C2">
      <w:pPr>
        <w:textAlignment w:val="center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763A1C78">
          <v:shape id="_x0000_i1324" type="#_x0000_t75" style="width:18.4pt;height:15.9pt" o:ole="">
            <v:imagedata r:id="rId23" o:title=""/>
          </v:shape>
          <w:control r:id="rId79" w:name="DefaultOcxName46" w:shapeid="_x0000_i1324"/>
        </w:objec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Nie</w:t>
      </w:r>
    </w:p>
    <w:p w14:paraId="7AFB36F7" w14:textId="77777777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278AAB4" w14:textId="77777777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asciiTheme="minorHAnsi" w:hAnsiTheme="minorHAnsi" w:cstheme="minorHAnsi"/>
          <w:sz w:val="22"/>
          <w:szCs w:val="22"/>
        </w:rPr>
        <w:t>Przynależność do grupy docelowej "Wsparcie kierowane jest do pracowników gminnych i powiatowych jednostek samorządu terytorialnego oraz ich jednostek organizacyjnych oraz pracowników GZM (dla których nie są przewidziane inne programy/formy wsparcia)"</w: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*</w:t>
      </w:r>
    </w:p>
    <w:p w14:paraId="3A39705E" w14:textId="514638F7" w:rsidR="00A729C2" w:rsidRPr="005F5A05" w:rsidRDefault="00A729C2" w:rsidP="00A729C2">
      <w:pPr>
        <w:textAlignment w:val="center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2E6317FD">
          <v:shape id="_x0000_i1327" type="#_x0000_t75" style="width:18.4pt;height:15.9pt" o:ole="">
            <v:imagedata r:id="rId23" o:title=""/>
          </v:shape>
          <w:control r:id="rId80" w:name="DefaultOcxName47" w:shapeid="_x0000_i1327"/>
        </w:objec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Tak</w:t>
      </w:r>
    </w:p>
    <w:p w14:paraId="489889BC" w14:textId="2913E7E3" w:rsidR="00A729C2" w:rsidRPr="005F5A05" w:rsidRDefault="00A729C2" w:rsidP="00A729C2">
      <w:pPr>
        <w:textAlignment w:val="center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2A9C0A12">
          <v:shape id="_x0000_i1330" type="#_x0000_t75" style="width:18.4pt;height:15.9pt" o:ole="">
            <v:imagedata r:id="rId23" o:title=""/>
          </v:shape>
          <w:control r:id="rId81" w:name="DefaultOcxName48" w:shapeid="_x0000_i1330"/>
        </w:objec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Nie</w:t>
      </w:r>
    </w:p>
    <w:p w14:paraId="1EE8C4FE" w14:textId="77777777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2DA19FD" w14:textId="77777777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asciiTheme="minorHAnsi" w:hAnsiTheme="minorHAnsi" w:cstheme="minorHAnsi"/>
          <w:sz w:val="22"/>
          <w:szCs w:val="22"/>
        </w:rPr>
        <w:t>Pierwszy udział w projekcie</w: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*</w:t>
      </w:r>
    </w:p>
    <w:p w14:paraId="6423F751" w14:textId="669333C7" w:rsidR="00A729C2" w:rsidRPr="005F5A05" w:rsidRDefault="00A729C2" w:rsidP="00A729C2">
      <w:pPr>
        <w:textAlignment w:val="center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3F3B211E">
          <v:shape id="_x0000_i1333" type="#_x0000_t75" style="width:18.4pt;height:15.9pt" o:ole="">
            <v:imagedata r:id="rId23" o:title=""/>
          </v:shape>
          <w:control r:id="rId82" w:name="DefaultOcxName49" w:shapeid="_x0000_i1333"/>
        </w:objec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Tak</w:t>
      </w:r>
    </w:p>
    <w:p w14:paraId="52D3DAA8" w14:textId="5F56EF5A" w:rsidR="00A729C2" w:rsidRPr="005F5A05" w:rsidRDefault="00A729C2" w:rsidP="00A729C2">
      <w:pPr>
        <w:textAlignment w:val="center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5A7247CD">
          <v:shape id="_x0000_i1336" type="#_x0000_t75" style="width:18.4pt;height:15.9pt" o:ole="">
            <v:imagedata r:id="rId23" o:title=""/>
          </v:shape>
          <w:control r:id="rId83" w:name="DefaultOcxName50" w:shapeid="_x0000_i1336"/>
        </w:objec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Nie</w:t>
      </w:r>
    </w:p>
    <w:p w14:paraId="24783F04" w14:textId="77777777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4164A14" w14:textId="77777777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asciiTheme="minorHAnsi" w:hAnsiTheme="minorHAnsi" w:cstheme="minorHAnsi"/>
          <w:sz w:val="22"/>
          <w:szCs w:val="22"/>
        </w:rPr>
        <w:t>Status uczestnika projektu</w:t>
      </w:r>
      <w:r w:rsidRPr="005F5A05">
        <w:rPr>
          <w:rFonts w:asciiTheme="minorHAnsi" w:hAnsiTheme="minorHAnsi" w:cstheme="minorHAnsi"/>
          <w:sz w:val="22"/>
          <w:szCs w:val="22"/>
          <w:vertAlign w:val="superscript"/>
        </w:rPr>
        <w:footnoteReference w:id="8"/>
      </w:r>
    </w:p>
    <w:p w14:paraId="5624C1FF" w14:textId="36D9715C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6D395D62">
          <v:shape id="_x0000_i1340" type="#_x0000_t75" style="width:55.25pt;height:18.4pt" o:ole="">
            <v:imagedata r:id="rId10" o:title=""/>
          </v:shape>
          <w:control r:id="rId84" w:name="DefaultOcxName511" w:shapeid="_x0000_i1340"/>
        </w:object>
      </w:r>
    </w:p>
    <w:p w14:paraId="5B334095" w14:textId="77777777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8417203" w14:textId="77777777" w:rsidR="00A729C2" w:rsidRPr="005F5A05" w:rsidRDefault="00A729C2" w:rsidP="00A729C2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asciiTheme="minorHAnsi" w:hAnsiTheme="minorHAnsi" w:cstheme="minorHAnsi"/>
          <w:sz w:val="22"/>
          <w:szCs w:val="22"/>
        </w:rPr>
        <w:t>Czy w ostatnich dwóch latach korzystano ze szkoleń/kursów/studiów podyplomowych o podobnej tematyce?</w: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*</w:t>
      </w:r>
    </w:p>
    <w:p w14:paraId="61BFCDC8" w14:textId="40C807E4" w:rsidR="00A729C2" w:rsidRPr="005F5A05" w:rsidRDefault="00A729C2" w:rsidP="00A729C2">
      <w:pPr>
        <w:textAlignment w:val="center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4CC0779B">
          <v:shape id="_x0000_i1343" type="#_x0000_t75" style="width:18.4pt;height:15.9pt" o:ole="">
            <v:imagedata r:id="rId23" o:title=""/>
          </v:shape>
          <w:control r:id="rId85" w:name="DefaultOcxName521" w:shapeid="_x0000_i1343"/>
        </w:objec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Tak</w:t>
      </w:r>
    </w:p>
    <w:p w14:paraId="22DF0C65" w14:textId="69CA750F" w:rsidR="00A729C2" w:rsidRPr="005F5A05" w:rsidRDefault="00A729C2" w:rsidP="00FB6473">
      <w:pPr>
        <w:textAlignment w:val="center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0EB94AA8">
          <v:shape id="_x0000_i1346" type="#_x0000_t75" style="width:18.4pt;height:15.9pt" o:ole="">
            <v:imagedata r:id="rId23" o:title=""/>
          </v:shape>
          <w:control r:id="rId86" w:name="DefaultOcxName531" w:shapeid="_x0000_i1346"/>
        </w:object>
      </w:r>
      <w:r w:rsidRPr="005F5A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Nie</w:t>
      </w:r>
      <w:r w:rsidRPr="00B84EBE">
        <w:rPr>
          <w:rFonts w:asciiTheme="minorHAnsi" w:eastAsia="Times New Roman" w:hAnsiTheme="minorHAnsi" w:cstheme="minorHAnsi"/>
          <w:vanish/>
          <w:kern w:val="0"/>
          <w:sz w:val="22"/>
          <w:szCs w:val="22"/>
          <w:lang w:eastAsia="pl-PL" w:bidi="ar-SA"/>
        </w:rPr>
        <w:t>Dół formularza</w:t>
      </w:r>
    </w:p>
    <w:p w14:paraId="11181C00" w14:textId="77777777" w:rsidR="005D7BEE" w:rsidRPr="005F5A05" w:rsidRDefault="005D7BEE" w:rsidP="005D7BEE">
      <w:pPr>
        <w:tabs>
          <w:tab w:val="left" w:pos="5012"/>
          <w:tab w:val="right" w:pos="9072"/>
        </w:tabs>
        <w:rPr>
          <w:rFonts w:asciiTheme="minorHAnsi" w:eastAsia="Calibri" w:hAnsiTheme="minorHAnsi" w:cstheme="minorHAnsi"/>
          <w:b/>
          <w:sz w:val="22"/>
          <w:szCs w:val="22"/>
        </w:rPr>
      </w:pPr>
    </w:p>
    <w:p w14:paraId="6F49AD15" w14:textId="65DA6BA2" w:rsidR="005D7BEE" w:rsidRPr="005F5A05" w:rsidRDefault="005D7BEE" w:rsidP="005D7BEE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asciiTheme="minorHAnsi" w:hAnsiTheme="minorHAnsi" w:cstheme="minorHAnsi"/>
          <w:sz w:val="22"/>
          <w:szCs w:val="22"/>
        </w:rPr>
        <w:t>Termin udziału w formie wsparcia</w:t>
      </w:r>
      <w:r w:rsidRPr="005F5A05">
        <w:rPr>
          <w:rFonts w:asciiTheme="minorHAnsi" w:hAnsiTheme="minorHAnsi" w:cstheme="minorHAnsi"/>
          <w:sz w:val="22"/>
          <w:szCs w:val="22"/>
          <w:vertAlign w:val="superscript"/>
        </w:rPr>
        <w:footnoteReference w:id="9"/>
      </w:r>
    </w:p>
    <w:p w14:paraId="7881F636" w14:textId="34F2E124" w:rsidR="005D7BEE" w:rsidRPr="005F5A05" w:rsidRDefault="005D7BEE" w:rsidP="005D7BEE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5F5A05">
        <w:rPr>
          <w:rFonts w:cstheme="minorHAnsi"/>
        </w:rPr>
        <w:object w:dxaOrig="1440" w:dyaOrig="1440" w14:anchorId="64F6E8B1">
          <v:shape id="_x0000_i1350" type="#_x0000_t75" style="width:55.25pt;height:18.4pt" o:ole="">
            <v:imagedata r:id="rId10" o:title=""/>
          </v:shape>
          <w:control r:id="rId87" w:name="DefaultOcxName5111" w:shapeid="_x0000_i1350"/>
        </w:object>
      </w:r>
    </w:p>
    <w:p w14:paraId="61EB4C17" w14:textId="77777777" w:rsidR="005D7BEE" w:rsidRPr="005F5A05" w:rsidRDefault="005D7BEE" w:rsidP="00A729C2">
      <w:pPr>
        <w:tabs>
          <w:tab w:val="left" w:pos="5012"/>
          <w:tab w:val="right" w:pos="9072"/>
        </w:tabs>
        <w:jc w:val="right"/>
        <w:rPr>
          <w:rFonts w:asciiTheme="minorHAnsi" w:eastAsia="Calibri" w:hAnsiTheme="minorHAnsi" w:cstheme="minorHAnsi"/>
          <w:b/>
          <w:sz w:val="22"/>
          <w:szCs w:val="22"/>
        </w:rPr>
        <w:sectPr w:rsidR="005D7BEE" w:rsidRPr="005F5A05" w:rsidSect="00F068BA">
          <w:pgSz w:w="11906" w:h="16838"/>
          <w:pgMar w:top="1135" w:right="1417" w:bottom="1417" w:left="1417" w:header="708" w:footer="298" w:gutter="0"/>
          <w:cols w:space="708"/>
          <w:docGrid w:linePitch="360"/>
        </w:sectPr>
      </w:pPr>
    </w:p>
    <w:p w14:paraId="59C591A5" w14:textId="77777777" w:rsidR="005E3DE4" w:rsidRPr="005F5A05" w:rsidRDefault="00605D14" w:rsidP="00605D14">
      <w:pPr>
        <w:pStyle w:val="Default"/>
        <w:tabs>
          <w:tab w:val="left" w:pos="5012"/>
          <w:tab w:val="right" w:pos="9072"/>
        </w:tabs>
        <w:spacing w:line="240" w:lineRule="auto"/>
        <w:jc w:val="right"/>
        <w:rPr>
          <w:rFonts w:asciiTheme="minorHAnsi" w:eastAsia="Calibri" w:hAnsiTheme="minorHAnsi" w:cstheme="minorHAnsi"/>
          <w:b/>
          <w:color w:val="auto"/>
          <w:sz w:val="22"/>
          <w:szCs w:val="22"/>
        </w:rPr>
      </w:pPr>
      <w:r w:rsidRPr="005F5A05">
        <w:rPr>
          <w:rFonts w:asciiTheme="minorHAnsi" w:eastAsia="Calibri" w:hAnsiTheme="minorHAnsi" w:cstheme="minorHAnsi"/>
          <w:b/>
          <w:color w:val="auto"/>
          <w:sz w:val="22"/>
          <w:szCs w:val="22"/>
        </w:rPr>
        <w:lastRenderedPageBreak/>
        <w:t>Załącznik nr 3 do Regulaminu Deklaracja udziału w Projekcie</w:t>
      </w:r>
    </w:p>
    <w:p w14:paraId="0B714B93" w14:textId="77777777" w:rsidR="005E3DE4" w:rsidRPr="005F5A05" w:rsidRDefault="005E3DE4" w:rsidP="00634252">
      <w:pPr>
        <w:pStyle w:val="Default"/>
        <w:tabs>
          <w:tab w:val="left" w:pos="5012"/>
          <w:tab w:val="right" w:pos="9072"/>
        </w:tabs>
        <w:spacing w:line="240" w:lineRule="auto"/>
        <w:rPr>
          <w:rFonts w:asciiTheme="minorHAnsi" w:eastAsia="Calibri" w:hAnsiTheme="minorHAnsi" w:cstheme="minorHAnsi"/>
          <w:b/>
          <w:color w:val="auto"/>
        </w:rPr>
      </w:pPr>
    </w:p>
    <w:p w14:paraId="146CF7B5" w14:textId="77777777" w:rsidR="008A4AC4" w:rsidRPr="00B84EBE" w:rsidRDefault="008A4AC4" w:rsidP="008A4AC4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/>
          <w:szCs w:val="20"/>
        </w:rPr>
      </w:pPr>
      <w:r w:rsidRPr="00B84EBE">
        <w:rPr>
          <w:rFonts w:asciiTheme="minorHAnsi" w:hAnsiTheme="minorHAnsi" w:cstheme="minorHAnsi"/>
          <w:b/>
          <w:szCs w:val="20"/>
        </w:rPr>
        <w:t>DEKLARACJA UDZIAŁU W PROJEKCIE</w:t>
      </w:r>
    </w:p>
    <w:p w14:paraId="3367A229" w14:textId="77777777" w:rsidR="006E5943" w:rsidRPr="00B84EBE" w:rsidRDefault="006E5943" w:rsidP="008A4AC4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84EBE">
        <w:rPr>
          <w:rFonts w:asciiTheme="minorHAnsi" w:hAnsiTheme="minorHAnsi" w:cstheme="minorHAnsi"/>
          <w:b/>
          <w:bCs/>
          <w:noProof/>
          <w:sz w:val="22"/>
          <w:szCs w:val="22"/>
        </w:rPr>
        <w:t>„</w:t>
      </w:r>
      <w:r w:rsidRPr="00B84EBE">
        <w:rPr>
          <w:rFonts w:asciiTheme="minorHAnsi" w:eastAsia="DejaVuSans" w:hAnsiTheme="minorHAnsi" w:cstheme="minorHAnsi"/>
          <w:kern w:val="0"/>
          <w:sz w:val="22"/>
          <w:szCs w:val="22"/>
          <w:lang w:eastAsia="en-US" w:bidi="ar-SA"/>
        </w:rPr>
        <w:t>Szkolenie kadr jednostek samorządowych na terenie Subregionu Centralnego Województwa Śląskiego - etap 1</w:t>
      </w:r>
      <w:r w:rsidR="000053AF" w:rsidRPr="00B84EBE">
        <w:rPr>
          <w:rFonts w:asciiTheme="minorHAnsi" w:eastAsia="DejaVuSans" w:hAnsiTheme="minorHAnsi" w:cstheme="minorHAnsi"/>
          <w:kern w:val="0"/>
          <w:sz w:val="22"/>
          <w:szCs w:val="22"/>
          <w:lang w:eastAsia="en-US" w:bidi="ar-SA"/>
        </w:rPr>
        <w:t>”</w:t>
      </w:r>
    </w:p>
    <w:p w14:paraId="29C4DCB5" w14:textId="77777777" w:rsidR="008A4AC4" w:rsidRPr="00B84EBE" w:rsidRDefault="008A4AC4" w:rsidP="008A4AC4">
      <w:pPr>
        <w:contextualSpacing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0053CF1E" w14:textId="77777777" w:rsidR="008A4AC4" w:rsidRPr="00B84EBE" w:rsidRDefault="008A4AC4" w:rsidP="00A15929">
      <w:pPr>
        <w:numPr>
          <w:ilvl w:val="0"/>
          <w:numId w:val="3"/>
        </w:numPr>
        <w:suppressAutoHyphens w:val="0"/>
        <w:ind w:left="284" w:hanging="284"/>
        <w:rPr>
          <w:rFonts w:asciiTheme="minorHAnsi" w:hAnsiTheme="minorHAnsi" w:cstheme="minorHAnsi"/>
          <w:b/>
          <w:bCs/>
          <w:sz w:val="20"/>
          <w:szCs w:val="20"/>
        </w:rPr>
      </w:pPr>
      <w:r w:rsidRPr="00B84EBE">
        <w:rPr>
          <w:rFonts w:asciiTheme="minorHAnsi" w:hAnsiTheme="minorHAnsi" w:cstheme="minorHAnsi"/>
          <w:b/>
          <w:bCs/>
          <w:sz w:val="20"/>
          <w:szCs w:val="20"/>
        </w:rPr>
        <w:t>Dane uczestniczki/ uczestnika projektu:</w:t>
      </w:r>
    </w:p>
    <w:p w14:paraId="2A3D70B1" w14:textId="77777777" w:rsidR="00C712D8" w:rsidRPr="00B84EBE" w:rsidRDefault="00605D14">
      <w:pPr>
        <w:rPr>
          <w:rFonts w:asciiTheme="minorHAnsi" w:hAnsiTheme="minorHAnsi" w:cstheme="minorHAnsi"/>
        </w:rPr>
      </w:pPr>
      <w:r w:rsidRPr="00B84EBE">
        <w:rPr>
          <w:rFonts w:asciiTheme="minorHAnsi" w:hAnsiTheme="minorHAnsi" w:cstheme="minorHAnsi"/>
        </w:rPr>
        <w:t>Imię (Imiona): …………………………………………………………</w:t>
      </w:r>
    </w:p>
    <w:p w14:paraId="1218F206" w14:textId="77777777" w:rsidR="00C712D8" w:rsidRPr="00B84EBE" w:rsidRDefault="00C712D8">
      <w:pPr>
        <w:rPr>
          <w:rFonts w:asciiTheme="minorHAnsi" w:hAnsiTheme="minorHAnsi" w:cstheme="minorHAnsi"/>
        </w:rPr>
      </w:pPr>
    </w:p>
    <w:p w14:paraId="62098920" w14:textId="77777777" w:rsidR="00605D14" w:rsidRPr="00B84EBE" w:rsidRDefault="00605D14">
      <w:pPr>
        <w:rPr>
          <w:rFonts w:asciiTheme="minorHAnsi" w:hAnsiTheme="minorHAnsi" w:cstheme="minorHAnsi"/>
        </w:rPr>
      </w:pPr>
      <w:r w:rsidRPr="00B84EBE">
        <w:rPr>
          <w:rFonts w:asciiTheme="minorHAnsi" w:hAnsiTheme="minorHAnsi" w:cstheme="minorHAnsi"/>
        </w:rPr>
        <w:t>Nazwisko: ……………………………………………………………….</w:t>
      </w:r>
    </w:p>
    <w:p w14:paraId="22DE6C44" w14:textId="77777777" w:rsidR="00C712D8" w:rsidRPr="00B84EBE" w:rsidRDefault="00C712D8">
      <w:pPr>
        <w:rPr>
          <w:rFonts w:asciiTheme="minorHAnsi" w:hAnsiTheme="minorHAnsi" w:cstheme="minorHAnsi"/>
        </w:rPr>
      </w:pPr>
    </w:p>
    <w:p w14:paraId="49EC25CC" w14:textId="77777777" w:rsidR="00605D14" w:rsidRPr="00B84EBE" w:rsidRDefault="00605D14">
      <w:pPr>
        <w:rPr>
          <w:rFonts w:asciiTheme="minorHAnsi" w:hAnsiTheme="minorHAnsi" w:cstheme="minorHAnsi"/>
        </w:rPr>
      </w:pPr>
      <w:r w:rsidRPr="00B84EBE">
        <w:rPr>
          <w:rFonts w:asciiTheme="minorHAnsi" w:hAnsiTheme="minorHAnsi" w:cstheme="minorHAnsi"/>
        </w:rPr>
        <w:t>PESEL: …………………………………………………………………….</w:t>
      </w:r>
    </w:p>
    <w:p w14:paraId="0372ECB0" w14:textId="77777777" w:rsidR="00605D14" w:rsidRPr="00B84EBE" w:rsidRDefault="00605D14"/>
    <w:p w14:paraId="6AEECCCA" w14:textId="77777777" w:rsidR="008A4AC4" w:rsidRPr="005F5A05" w:rsidRDefault="008A4AC4" w:rsidP="00A15929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F5A05">
        <w:rPr>
          <w:rFonts w:asciiTheme="minorHAnsi" w:hAnsiTheme="minorHAnsi" w:cstheme="minorHAnsi"/>
          <w:b/>
          <w:bCs/>
          <w:sz w:val="20"/>
          <w:szCs w:val="20"/>
        </w:rPr>
        <w:t>Deklaracje i oświadczenia:</w:t>
      </w:r>
    </w:p>
    <w:p w14:paraId="66334BB4" w14:textId="77777777" w:rsidR="008A4AC4" w:rsidRPr="005F5A05" w:rsidRDefault="008A4AC4" w:rsidP="00B011E2">
      <w:pPr>
        <w:pStyle w:val="Default"/>
        <w:numPr>
          <w:ilvl w:val="1"/>
          <w:numId w:val="1"/>
        </w:numPr>
        <w:tabs>
          <w:tab w:val="clear" w:pos="1440"/>
          <w:tab w:val="num" w:pos="1134"/>
        </w:tabs>
        <w:spacing w:line="240" w:lineRule="auto"/>
        <w:ind w:left="284"/>
        <w:rPr>
          <w:rFonts w:asciiTheme="minorHAnsi" w:hAnsiTheme="minorHAnsi" w:cstheme="minorHAnsi"/>
          <w:color w:val="auto"/>
          <w:sz w:val="22"/>
          <w:szCs w:val="22"/>
        </w:rPr>
      </w:pPr>
      <w:r w:rsidRPr="005F5A05">
        <w:rPr>
          <w:rFonts w:asciiTheme="minorHAnsi" w:hAnsiTheme="minorHAnsi" w:cstheme="minorHAnsi"/>
          <w:bCs/>
          <w:color w:val="auto"/>
          <w:sz w:val="22"/>
          <w:szCs w:val="22"/>
        </w:rPr>
        <w:t>Deklaruję chęć udział w pr</w:t>
      </w:r>
      <w:r w:rsidR="00B651A3" w:rsidRPr="005F5A05">
        <w:rPr>
          <w:rFonts w:asciiTheme="minorHAnsi" w:hAnsiTheme="minorHAnsi" w:cstheme="minorHAnsi"/>
          <w:bCs/>
          <w:color w:val="auto"/>
          <w:sz w:val="22"/>
          <w:szCs w:val="22"/>
        </w:rPr>
        <w:t>ojekcie realizowanym przez</w:t>
      </w:r>
      <w:r w:rsidRPr="005F5A0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B011E2" w:rsidRPr="005F5A0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ZSC </w:t>
      </w:r>
      <w:r w:rsidRPr="005F5A05">
        <w:rPr>
          <w:rFonts w:asciiTheme="minorHAnsi" w:hAnsiTheme="minorHAnsi" w:cstheme="minorHAnsi"/>
          <w:bCs/>
          <w:color w:val="auto"/>
          <w:sz w:val="22"/>
          <w:szCs w:val="22"/>
        </w:rPr>
        <w:t>w ramach</w:t>
      </w:r>
      <w:r w:rsidR="00B011E2" w:rsidRPr="005F5A05">
        <w:rPr>
          <w:rFonts w:asciiTheme="minorHAnsi" w:hAnsiTheme="minorHAnsi" w:cstheme="minorHAnsi"/>
          <w:color w:val="auto"/>
          <w:sz w:val="22"/>
          <w:szCs w:val="22"/>
        </w:rPr>
        <w:t xml:space="preserve"> w ramach Programu </w:t>
      </w:r>
      <w:r w:rsidR="00B011E2" w:rsidRPr="005F5A05">
        <w:rPr>
          <w:rFonts w:asciiTheme="minorHAnsi" w:hAnsiTheme="minorHAnsi" w:cstheme="minorHAnsi"/>
          <w:bCs/>
          <w:color w:val="auto"/>
          <w:sz w:val="22"/>
          <w:szCs w:val="22"/>
        </w:rPr>
        <w:t>Fundusze Europejskiego dla Śląskiego 2021-2027</w:t>
      </w:r>
      <w:r w:rsidR="00B011E2" w:rsidRPr="005F5A05">
        <w:rPr>
          <w:rFonts w:asciiTheme="minorHAnsi" w:hAnsiTheme="minorHAnsi" w:cstheme="minorHAnsi"/>
          <w:color w:val="auto"/>
          <w:sz w:val="22"/>
          <w:szCs w:val="22"/>
        </w:rPr>
        <w:t xml:space="preserve">, FESL.05 Fundusze Europejskie dla rynku pracy, </w:t>
      </w:r>
      <w:r w:rsidR="00B011E2" w:rsidRPr="005F5A0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FESL 5.14. </w:t>
      </w:r>
      <w:r w:rsidR="00B011E2" w:rsidRPr="005F5A05">
        <w:rPr>
          <w:rFonts w:asciiTheme="minorHAnsi" w:hAnsiTheme="minorHAnsi" w:cstheme="minorHAnsi"/>
          <w:color w:val="auto"/>
          <w:sz w:val="22"/>
          <w:szCs w:val="22"/>
        </w:rPr>
        <w:t>Usługi rozwojowe dla kadr administracji samorządowej</w:t>
      </w:r>
      <w:r w:rsidR="00B651A3" w:rsidRPr="005F5A0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8EC2F00" w14:textId="77777777" w:rsidR="008A4AC4" w:rsidRPr="005F5A05" w:rsidRDefault="008A4AC4" w:rsidP="00B011E2">
      <w:pPr>
        <w:pStyle w:val="Default"/>
        <w:numPr>
          <w:ilvl w:val="1"/>
          <w:numId w:val="1"/>
        </w:numPr>
        <w:tabs>
          <w:tab w:val="clear" w:pos="1440"/>
          <w:tab w:val="num" w:pos="1134"/>
        </w:tabs>
        <w:spacing w:line="240" w:lineRule="auto"/>
        <w:ind w:left="284"/>
        <w:rPr>
          <w:rFonts w:asciiTheme="minorHAnsi" w:hAnsiTheme="minorHAnsi" w:cstheme="minorHAnsi"/>
          <w:color w:val="auto"/>
          <w:sz w:val="22"/>
          <w:szCs w:val="22"/>
        </w:rPr>
      </w:pPr>
      <w:r w:rsidRPr="005F5A05">
        <w:rPr>
          <w:rFonts w:asciiTheme="minorHAnsi" w:hAnsiTheme="minorHAnsi" w:cstheme="minorHAnsi"/>
          <w:color w:val="auto"/>
          <w:sz w:val="22"/>
          <w:szCs w:val="22"/>
        </w:rPr>
        <w:t>Został</w:t>
      </w:r>
      <w:r w:rsidR="0001468D" w:rsidRPr="005F5A05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5F5A05">
        <w:rPr>
          <w:rFonts w:asciiTheme="minorHAnsi" w:hAnsiTheme="minorHAnsi" w:cstheme="minorHAnsi"/>
          <w:color w:val="auto"/>
          <w:sz w:val="22"/>
          <w:szCs w:val="22"/>
        </w:rPr>
        <w:t>m</w:t>
      </w:r>
      <w:r w:rsidR="0001468D" w:rsidRPr="005F5A0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/-em </w:t>
      </w:r>
      <w:r w:rsidRPr="005F5A05">
        <w:rPr>
          <w:rFonts w:asciiTheme="minorHAnsi" w:hAnsiTheme="minorHAnsi" w:cstheme="minorHAnsi"/>
          <w:color w:val="auto"/>
          <w:sz w:val="22"/>
          <w:szCs w:val="22"/>
        </w:rPr>
        <w:t>poinformowan</w:t>
      </w:r>
      <w:r w:rsidR="0001468D" w:rsidRPr="005F5A05">
        <w:rPr>
          <w:rFonts w:asciiTheme="minorHAnsi" w:hAnsiTheme="minorHAnsi" w:cstheme="minorHAnsi"/>
          <w:color w:val="auto"/>
          <w:sz w:val="22"/>
          <w:szCs w:val="22"/>
        </w:rPr>
        <w:t>a/-</w:t>
      </w:r>
      <w:r w:rsidRPr="005F5A05">
        <w:rPr>
          <w:rFonts w:asciiTheme="minorHAnsi" w:hAnsiTheme="minorHAnsi" w:cstheme="minorHAnsi"/>
          <w:color w:val="auto"/>
          <w:sz w:val="22"/>
          <w:szCs w:val="22"/>
        </w:rPr>
        <w:t xml:space="preserve">y iż projekt jest współfinansowany przez Unię Europejską ze środków Europejskiego Funduszu </w:t>
      </w:r>
      <w:r w:rsidR="00B011E2" w:rsidRPr="005F5A05">
        <w:rPr>
          <w:rFonts w:asciiTheme="minorHAnsi" w:hAnsiTheme="minorHAnsi" w:cstheme="minorHAnsi"/>
          <w:color w:val="auto"/>
          <w:sz w:val="22"/>
          <w:szCs w:val="22"/>
        </w:rPr>
        <w:t xml:space="preserve">Społecznego EFS + </w:t>
      </w:r>
      <w:r w:rsidRPr="005F5A05">
        <w:rPr>
          <w:rFonts w:asciiTheme="minorHAnsi" w:hAnsiTheme="minorHAnsi" w:cstheme="minorHAnsi"/>
          <w:color w:val="auto"/>
          <w:sz w:val="22"/>
          <w:szCs w:val="22"/>
        </w:rPr>
        <w:t>w ramach Programu</w:t>
      </w:r>
      <w:r w:rsidR="00B011E2" w:rsidRPr="005F5A05">
        <w:rPr>
          <w:rFonts w:asciiTheme="minorHAnsi" w:hAnsiTheme="minorHAnsi" w:cstheme="minorHAnsi"/>
          <w:color w:val="auto"/>
          <w:sz w:val="22"/>
          <w:szCs w:val="22"/>
        </w:rPr>
        <w:t xml:space="preserve"> Fundusze </w:t>
      </w:r>
      <w:r w:rsidR="00A14DF7" w:rsidRPr="005F5A05">
        <w:rPr>
          <w:rFonts w:asciiTheme="minorHAnsi" w:hAnsiTheme="minorHAnsi" w:cstheme="minorHAnsi"/>
          <w:color w:val="auto"/>
          <w:sz w:val="22"/>
          <w:szCs w:val="22"/>
        </w:rPr>
        <w:t>Europejskie</w:t>
      </w:r>
      <w:r w:rsidR="00B011E2" w:rsidRPr="005F5A05">
        <w:rPr>
          <w:rFonts w:asciiTheme="minorHAnsi" w:hAnsiTheme="minorHAnsi" w:cstheme="minorHAnsi"/>
          <w:color w:val="auto"/>
          <w:sz w:val="22"/>
          <w:szCs w:val="22"/>
        </w:rPr>
        <w:t xml:space="preserve"> dla Śląskiego </w:t>
      </w:r>
      <w:r w:rsidR="00A14DF7" w:rsidRPr="005F5A05">
        <w:rPr>
          <w:rFonts w:asciiTheme="minorHAnsi" w:hAnsiTheme="minorHAnsi" w:cstheme="minorHAnsi"/>
          <w:color w:val="auto"/>
          <w:sz w:val="22"/>
          <w:szCs w:val="22"/>
        </w:rPr>
        <w:t>2021-2027</w:t>
      </w:r>
      <w:r w:rsidRPr="005F5A0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7D40171" w14:textId="6C985DCB" w:rsidR="008A4AC4" w:rsidRPr="005F5A05" w:rsidRDefault="008A4AC4" w:rsidP="00B651A3">
      <w:pPr>
        <w:pStyle w:val="Default"/>
        <w:numPr>
          <w:ilvl w:val="1"/>
          <w:numId w:val="1"/>
        </w:numPr>
        <w:tabs>
          <w:tab w:val="clear" w:pos="1440"/>
          <w:tab w:val="num" w:pos="1134"/>
        </w:tabs>
        <w:spacing w:line="240" w:lineRule="auto"/>
        <w:ind w:left="284"/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5F5A0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Zobowiązuję się do udziału w </w:t>
      </w:r>
      <w:r w:rsidR="00A14DF7" w:rsidRPr="005F5A05">
        <w:rPr>
          <w:rFonts w:asciiTheme="minorHAnsi" w:hAnsiTheme="minorHAnsi" w:cstheme="minorHAnsi"/>
          <w:bCs/>
          <w:color w:val="auto"/>
          <w:sz w:val="22"/>
          <w:szCs w:val="22"/>
        </w:rPr>
        <w:t>szkoleniu/kursie/studiach podyplomowych/studiach MBA*</w:t>
      </w:r>
      <w:r w:rsidRPr="005F5A0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oraz do udziału w testach badających poziom kompetencji oraz ankietach ewaluacyjnych.</w:t>
      </w:r>
      <w:r w:rsidR="0001468D" w:rsidRPr="005F5A0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694BF5" w:rsidRPr="005F5A05">
        <w:rPr>
          <w:rFonts w:asciiTheme="minorHAnsi" w:hAnsiTheme="minorHAnsi" w:cstheme="minorHAnsi"/>
          <w:bCs/>
          <w:i/>
          <w:color w:val="auto"/>
          <w:sz w:val="20"/>
          <w:szCs w:val="20"/>
        </w:rPr>
        <w:t xml:space="preserve">(* należy </w:t>
      </w:r>
      <w:r w:rsidR="00312EC9" w:rsidRPr="005F5A05">
        <w:rPr>
          <w:rFonts w:asciiTheme="minorHAnsi" w:hAnsiTheme="minorHAnsi" w:cstheme="minorHAnsi"/>
          <w:bCs/>
          <w:i/>
          <w:color w:val="auto"/>
          <w:sz w:val="20"/>
          <w:szCs w:val="20"/>
        </w:rPr>
        <w:t>podkreślić właściwą formę wsparcia</w:t>
      </w:r>
      <w:r w:rsidR="000053AF" w:rsidRPr="005F5A05">
        <w:rPr>
          <w:rFonts w:asciiTheme="minorHAnsi" w:hAnsiTheme="minorHAnsi" w:cstheme="minorHAnsi"/>
          <w:bCs/>
          <w:i/>
          <w:color w:val="auto"/>
          <w:sz w:val="20"/>
          <w:szCs w:val="20"/>
        </w:rPr>
        <w:t>).</w:t>
      </w:r>
    </w:p>
    <w:p w14:paraId="1B484237" w14:textId="77777777" w:rsidR="008A4AC4" w:rsidRPr="005F5A05" w:rsidRDefault="008A4AC4" w:rsidP="00B651A3">
      <w:pPr>
        <w:pStyle w:val="Default"/>
        <w:numPr>
          <w:ilvl w:val="1"/>
          <w:numId w:val="1"/>
        </w:numPr>
        <w:tabs>
          <w:tab w:val="clear" w:pos="1440"/>
          <w:tab w:val="num" w:pos="1134"/>
        </w:tabs>
        <w:spacing w:line="240" w:lineRule="auto"/>
        <w:ind w:left="284"/>
        <w:rPr>
          <w:rFonts w:asciiTheme="minorHAnsi" w:hAnsiTheme="minorHAnsi" w:cstheme="minorHAnsi"/>
          <w:color w:val="auto"/>
          <w:sz w:val="22"/>
          <w:szCs w:val="22"/>
        </w:rPr>
      </w:pPr>
      <w:r w:rsidRPr="005F5A05">
        <w:rPr>
          <w:rFonts w:asciiTheme="minorHAnsi" w:hAnsiTheme="minorHAnsi" w:cstheme="minorHAnsi"/>
          <w:bCs/>
          <w:color w:val="auto"/>
          <w:sz w:val="22"/>
          <w:szCs w:val="22"/>
        </w:rPr>
        <w:t>Zostałam/-em pouczona/-y o odpowiedzialności za składanie oświadczeń niezgodnych z prawdą lub zatajenie prawdy.</w:t>
      </w:r>
      <w:r w:rsidRPr="005F5A0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E20FCB1" w14:textId="77777777" w:rsidR="008A4AC4" w:rsidRPr="005F5A05" w:rsidRDefault="00080AE5" w:rsidP="0001468D">
      <w:pPr>
        <w:pStyle w:val="Default"/>
        <w:numPr>
          <w:ilvl w:val="1"/>
          <w:numId w:val="1"/>
        </w:numPr>
        <w:tabs>
          <w:tab w:val="clear" w:pos="1440"/>
          <w:tab w:val="num" w:pos="1134"/>
        </w:tabs>
        <w:spacing w:line="240" w:lineRule="auto"/>
        <w:ind w:left="284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5F5A05">
        <w:rPr>
          <w:rFonts w:asciiTheme="minorHAnsi" w:hAnsiTheme="minorHAnsi" w:cstheme="minorHAnsi"/>
          <w:color w:val="auto"/>
          <w:sz w:val="22"/>
          <w:szCs w:val="22"/>
        </w:rPr>
        <w:t xml:space="preserve">Zapoznałam/em się z informacją o przetwarzaniu danych osobowych dołączoną do regulaminu rekrutacji i uczestnictwa. </w:t>
      </w:r>
    </w:p>
    <w:p w14:paraId="128ADB6F" w14:textId="77777777" w:rsidR="00A14DF7" w:rsidRPr="00B84EBE" w:rsidRDefault="00A14DF7" w:rsidP="008A4AC4">
      <w:pPr>
        <w:pStyle w:val="Bezodstpw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410EF96" w14:textId="77777777" w:rsidR="008A4AC4" w:rsidRPr="00B84EBE" w:rsidRDefault="008A4AC4" w:rsidP="008A4AC4">
      <w:pPr>
        <w:pStyle w:val="Bezodstpw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84EBE">
        <w:rPr>
          <w:rFonts w:asciiTheme="minorHAnsi" w:hAnsiTheme="minorHAnsi" w:cstheme="minorHAnsi"/>
          <w:b/>
          <w:sz w:val="20"/>
          <w:szCs w:val="20"/>
        </w:rPr>
        <w:t>Deklaracja zapoznania się z regulaminem:</w:t>
      </w:r>
    </w:p>
    <w:p w14:paraId="48C44B85" w14:textId="418E03F2" w:rsidR="008A4AC4" w:rsidRPr="00B84EBE" w:rsidRDefault="008A4AC4" w:rsidP="00BA0BD9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B84EBE">
        <w:rPr>
          <w:rFonts w:asciiTheme="minorHAnsi" w:hAnsiTheme="minorHAnsi" w:cstheme="minorHAnsi"/>
          <w:sz w:val="20"/>
          <w:szCs w:val="20"/>
        </w:rPr>
        <w:t>Ja, niżej podpisana/y oświadczam, że</w:t>
      </w:r>
      <w:r w:rsidR="00410F8E" w:rsidRPr="00B84EBE">
        <w:rPr>
          <w:rFonts w:asciiTheme="minorHAnsi" w:hAnsiTheme="minorHAnsi" w:cstheme="minorHAnsi"/>
          <w:sz w:val="20"/>
          <w:szCs w:val="20"/>
        </w:rPr>
        <w:t xml:space="preserve"> zapoznał</w:t>
      </w:r>
      <w:r w:rsidR="00BF0382" w:rsidRPr="00B84EBE">
        <w:rPr>
          <w:rFonts w:asciiTheme="minorHAnsi" w:hAnsiTheme="minorHAnsi" w:cstheme="minorHAnsi"/>
          <w:sz w:val="20"/>
          <w:szCs w:val="20"/>
        </w:rPr>
        <w:t>am/em</w:t>
      </w:r>
      <w:r w:rsidRPr="00B84EBE">
        <w:rPr>
          <w:rFonts w:asciiTheme="minorHAnsi" w:hAnsiTheme="minorHAnsi" w:cstheme="minorHAnsi"/>
          <w:sz w:val="20"/>
          <w:szCs w:val="20"/>
        </w:rPr>
        <w:t xml:space="preserve"> się z Regulaminem rekrutacji </w:t>
      </w:r>
      <w:r w:rsidR="00312EC9" w:rsidRPr="00B84EBE">
        <w:rPr>
          <w:rFonts w:asciiTheme="minorHAnsi" w:hAnsiTheme="minorHAnsi" w:cstheme="minorHAnsi"/>
          <w:sz w:val="20"/>
          <w:szCs w:val="20"/>
        </w:rPr>
        <w:t>i udziału</w:t>
      </w:r>
      <w:r w:rsidRPr="00B84EBE">
        <w:rPr>
          <w:rFonts w:asciiTheme="minorHAnsi" w:hAnsiTheme="minorHAnsi" w:cstheme="minorHAnsi"/>
          <w:sz w:val="20"/>
          <w:szCs w:val="20"/>
        </w:rPr>
        <w:br/>
        <w:t>w projekcie oraz że zobowiązuję się do respektowa</w:t>
      </w:r>
      <w:r w:rsidR="00B94B4F" w:rsidRPr="00B84EBE">
        <w:rPr>
          <w:rFonts w:asciiTheme="minorHAnsi" w:hAnsiTheme="minorHAnsi" w:cstheme="minorHAnsi"/>
          <w:sz w:val="20"/>
          <w:szCs w:val="20"/>
        </w:rPr>
        <w:t>nia zawartych w nim postanowień.</w:t>
      </w:r>
    </w:p>
    <w:p w14:paraId="2D921B3D" w14:textId="77777777" w:rsidR="00410F8E" w:rsidRPr="00B84EBE" w:rsidRDefault="00410F8E" w:rsidP="00BA0BD9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592BB88B" w14:textId="45F7978C" w:rsidR="005D3C32" w:rsidRPr="00B84EBE" w:rsidRDefault="005D3C32" w:rsidP="00BA0BD9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B84EBE">
        <w:rPr>
          <w:rFonts w:asciiTheme="minorHAnsi" w:hAnsiTheme="minorHAnsi" w:cstheme="minorHAnsi"/>
          <w:sz w:val="20"/>
          <w:szCs w:val="20"/>
        </w:rPr>
        <w:t>Oświadczam, że</w:t>
      </w:r>
      <w:r w:rsidR="00410F8E" w:rsidRPr="00B84EBE">
        <w:rPr>
          <w:rFonts w:asciiTheme="minorHAnsi" w:hAnsiTheme="minorHAnsi" w:cstheme="minorHAnsi"/>
          <w:sz w:val="20"/>
          <w:szCs w:val="20"/>
        </w:rPr>
        <w:t xml:space="preserve"> jest</w:t>
      </w:r>
      <w:r w:rsidR="00312EC9" w:rsidRPr="00B84EBE">
        <w:rPr>
          <w:rFonts w:asciiTheme="minorHAnsi" w:hAnsiTheme="minorHAnsi" w:cstheme="minorHAnsi"/>
          <w:sz w:val="20"/>
          <w:szCs w:val="20"/>
        </w:rPr>
        <w:t>em</w:t>
      </w:r>
      <w:r w:rsidRPr="00B84EBE">
        <w:rPr>
          <w:rFonts w:asciiTheme="minorHAnsi" w:hAnsiTheme="minorHAnsi" w:cstheme="minorHAnsi"/>
          <w:sz w:val="20"/>
          <w:szCs w:val="20"/>
        </w:rPr>
        <w:t xml:space="preserve"> pracownikiem jednostki samorządu terytorialnego</w:t>
      </w:r>
      <w:r w:rsidR="002C1454" w:rsidRPr="00B84EBE">
        <w:rPr>
          <w:rFonts w:asciiTheme="minorHAnsi" w:hAnsiTheme="minorHAnsi" w:cstheme="minorHAnsi"/>
          <w:sz w:val="20"/>
          <w:szCs w:val="20"/>
        </w:rPr>
        <w:t>, powiatowego</w:t>
      </w:r>
      <w:r w:rsidRPr="00B84EBE">
        <w:rPr>
          <w:rFonts w:asciiTheme="minorHAnsi" w:hAnsiTheme="minorHAnsi" w:cstheme="minorHAnsi"/>
          <w:sz w:val="20"/>
          <w:szCs w:val="20"/>
        </w:rPr>
        <w:t xml:space="preserve"> </w:t>
      </w:r>
      <w:r w:rsidR="00410F8E" w:rsidRPr="00B84EBE">
        <w:rPr>
          <w:rFonts w:asciiTheme="minorHAnsi" w:hAnsiTheme="minorHAnsi" w:cstheme="minorHAnsi"/>
          <w:sz w:val="20"/>
          <w:szCs w:val="20"/>
        </w:rPr>
        <w:t xml:space="preserve">(jednostki organizacyjnej tej JST) mającej siedzibę na terenie Subregionu Centralnego Województwa Śląskiego lub </w:t>
      </w:r>
      <w:r w:rsidR="00312EC9" w:rsidRPr="00B84EBE">
        <w:rPr>
          <w:rFonts w:asciiTheme="minorHAnsi" w:hAnsiTheme="minorHAnsi" w:cstheme="minorHAnsi"/>
          <w:sz w:val="20"/>
          <w:szCs w:val="20"/>
        </w:rPr>
        <w:t xml:space="preserve">pracownikiem </w:t>
      </w:r>
      <w:r w:rsidR="00410F8E" w:rsidRPr="00B84EBE">
        <w:rPr>
          <w:rFonts w:asciiTheme="minorHAnsi" w:hAnsiTheme="minorHAnsi" w:cstheme="minorHAnsi"/>
          <w:sz w:val="20"/>
          <w:szCs w:val="20"/>
        </w:rPr>
        <w:t xml:space="preserve">GZM. </w:t>
      </w:r>
    </w:p>
    <w:p w14:paraId="3ECEB53F" w14:textId="77777777" w:rsidR="008A4AC4" w:rsidRPr="00B84EBE" w:rsidRDefault="008A4AC4" w:rsidP="008A4AC4">
      <w:pPr>
        <w:pStyle w:val="Bezodstpw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B0BFFF7" w14:textId="77777777" w:rsidR="00080AE5" w:rsidRPr="00B84EBE" w:rsidRDefault="00080AE5" w:rsidP="00080AE5">
      <w:pPr>
        <w:pStyle w:val="Bezodstpw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84EBE">
        <w:rPr>
          <w:rFonts w:asciiTheme="minorHAnsi" w:hAnsiTheme="minorHAnsi" w:cstheme="minorHAnsi"/>
          <w:b/>
          <w:sz w:val="20"/>
          <w:szCs w:val="20"/>
        </w:rPr>
        <w:t>Wyrażenie zgody na wykorzystanie wizerunku:</w:t>
      </w:r>
    </w:p>
    <w:p w14:paraId="3667648C" w14:textId="77777777" w:rsidR="00080AE5" w:rsidRPr="00B84EBE" w:rsidRDefault="00080AE5" w:rsidP="00080AE5">
      <w:pPr>
        <w:pStyle w:val="Bezodstpw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84EBE">
        <w:rPr>
          <w:rFonts w:ascii="Segoe UI Symbol" w:hAnsi="Segoe UI Symbol" w:cs="Segoe UI Symbol"/>
          <w:b/>
          <w:sz w:val="20"/>
          <w:szCs w:val="20"/>
        </w:rPr>
        <w:t>☐</w:t>
      </w:r>
      <w:r w:rsidRPr="00B84EBE">
        <w:rPr>
          <w:rFonts w:asciiTheme="minorHAnsi" w:hAnsiTheme="minorHAnsi" w:cstheme="minorHAnsi"/>
          <w:b/>
          <w:sz w:val="20"/>
          <w:szCs w:val="20"/>
        </w:rPr>
        <w:t xml:space="preserve"> Wyrażam zgodę </w:t>
      </w:r>
      <w:r w:rsidRPr="00B84EBE">
        <w:rPr>
          <w:rFonts w:asciiTheme="minorHAnsi" w:hAnsiTheme="minorHAnsi" w:cstheme="minorHAnsi"/>
          <w:b/>
          <w:sz w:val="20"/>
          <w:szCs w:val="20"/>
        </w:rPr>
        <w:tab/>
      </w:r>
      <w:r w:rsidRPr="00B84EBE">
        <w:rPr>
          <w:rFonts w:ascii="Segoe UI Symbol" w:hAnsi="Segoe UI Symbol" w:cs="Segoe UI Symbol"/>
          <w:b/>
          <w:sz w:val="20"/>
          <w:szCs w:val="20"/>
        </w:rPr>
        <w:t>☐</w:t>
      </w:r>
      <w:r w:rsidRPr="00B84EBE">
        <w:rPr>
          <w:rFonts w:asciiTheme="minorHAnsi" w:hAnsiTheme="minorHAnsi" w:cstheme="minorHAnsi"/>
          <w:b/>
          <w:sz w:val="20"/>
          <w:szCs w:val="20"/>
        </w:rPr>
        <w:t xml:space="preserve"> Nie wyrażam zgody</w:t>
      </w:r>
    </w:p>
    <w:p w14:paraId="135C534B" w14:textId="77777777" w:rsidR="00381981" w:rsidRPr="00B84EBE" w:rsidRDefault="00381981" w:rsidP="00BA0BD9">
      <w:pPr>
        <w:pStyle w:val="Bezodstpw"/>
        <w:rPr>
          <w:rFonts w:asciiTheme="minorHAnsi" w:hAnsiTheme="minorHAnsi" w:cstheme="minorHAnsi"/>
          <w:b/>
          <w:sz w:val="20"/>
          <w:szCs w:val="20"/>
        </w:rPr>
      </w:pPr>
    </w:p>
    <w:p w14:paraId="37892314" w14:textId="04718DDF" w:rsidR="00080AE5" w:rsidRPr="00B84EBE" w:rsidRDefault="00080AE5" w:rsidP="00BA0BD9">
      <w:pPr>
        <w:pStyle w:val="Bezodstpw"/>
        <w:rPr>
          <w:rFonts w:asciiTheme="minorHAnsi" w:hAnsiTheme="minorHAnsi" w:cstheme="minorHAnsi"/>
          <w:b/>
          <w:sz w:val="20"/>
          <w:szCs w:val="20"/>
        </w:rPr>
      </w:pPr>
      <w:r w:rsidRPr="00B84EBE">
        <w:rPr>
          <w:rFonts w:asciiTheme="minorHAnsi" w:hAnsiTheme="minorHAnsi" w:cstheme="minorHAnsi"/>
          <w:b/>
          <w:sz w:val="20"/>
          <w:szCs w:val="20"/>
        </w:rPr>
        <w:t xml:space="preserve">Wyrażam zgodę na wykorzystanie mojego wizerunku w celu udokumentowania działań prowadzonych </w:t>
      </w:r>
    </w:p>
    <w:p w14:paraId="23139667" w14:textId="77777777" w:rsidR="008A4AC4" w:rsidRPr="00B84EBE" w:rsidRDefault="00080AE5" w:rsidP="00BA0BD9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B84EBE">
        <w:rPr>
          <w:rFonts w:asciiTheme="minorHAnsi" w:hAnsiTheme="minorHAnsi" w:cstheme="minorHAnsi"/>
          <w:b/>
          <w:sz w:val="20"/>
          <w:szCs w:val="20"/>
        </w:rPr>
        <w:t xml:space="preserve">w ramach realizacji projektu (zgoda obejmuje wykorzystanie, utrwalanie, obróbkę i powielanie wykonanych zdjęć za pośrednictwem strony internetowej </w:t>
      </w:r>
      <w:hyperlink r:id="rId88" w:history="1">
        <w:r w:rsidRPr="005F5A05">
          <w:rPr>
            <w:rStyle w:val="Hipercze"/>
            <w:rFonts w:asciiTheme="minorHAnsi" w:hAnsiTheme="minorHAnsi" w:cstheme="minorHAnsi"/>
            <w:b/>
            <w:color w:val="auto"/>
            <w:sz w:val="20"/>
            <w:szCs w:val="20"/>
          </w:rPr>
          <w:t>www.subregioncentralny.pl</w:t>
        </w:r>
      </w:hyperlink>
      <w:r w:rsidRPr="00B84EBE">
        <w:rPr>
          <w:rFonts w:asciiTheme="minorHAnsi" w:hAnsiTheme="minorHAnsi" w:cstheme="minorHAnsi"/>
          <w:b/>
          <w:sz w:val="20"/>
          <w:szCs w:val="20"/>
        </w:rPr>
        <w:t xml:space="preserve"> oraz profilu </w:t>
      </w:r>
      <w:proofErr w:type="spellStart"/>
      <w:r w:rsidRPr="00B84EBE">
        <w:rPr>
          <w:rFonts w:asciiTheme="minorHAnsi" w:hAnsiTheme="minorHAnsi" w:cstheme="minorHAnsi"/>
          <w:b/>
          <w:sz w:val="20"/>
          <w:szCs w:val="20"/>
        </w:rPr>
        <w:t>facebook</w:t>
      </w:r>
      <w:proofErr w:type="spellEnd"/>
      <w:r w:rsidRPr="00B84EBE">
        <w:rPr>
          <w:rFonts w:asciiTheme="minorHAnsi" w:hAnsiTheme="minorHAnsi" w:cstheme="minorHAnsi"/>
          <w:b/>
          <w:sz w:val="20"/>
          <w:szCs w:val="20"/>
        </w:rPr>
        <w:t>.</w:t>
      </w:r>
    </w:p>
    <w:p w14:paraId="417DA29E" w14:textId="77777777" w:rsidR="008A4AC4" w:rsidRPr="00B84EBE" w:rsidRDefault="008A4AC4" w:rsidP="008A4AC4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</w:p>
    <w:p w14:paraId="0BD45FE4" w14:textId="77777777" w:rsidR="00B16BB6" w:rsidRPr="00B84EBE" w:rsidRDefault="00B16BB6" w:rsidP="008A4AC4">
      <w:pPr>
        <w:pStyle w:val="Bezodstpw"/>
        <w:jc w:val="right"/>
        <w:rPr>
          <w:rFonts w:asciiTheme="minorHAnsi" w:hAnsiTheme="minorHAnsi" w:cstheme="minorHAnsi"/>
          <w:sz w:val="20"/>
          <w:szCs w:val="20"/>
        </w:rPr>
      </w:pPr>
    </w:p>
    <w:p w14:paraId="6D6F7528" w14:textId="77777777" w:rsidR="008A4AC4" w:rsidRPr="00B84EBE" w:rsidRDefault="008A4AC4" w:rsidP="008A4AC4">
      <w:pPr>
        <w:pStyle w:val="Bezodstpw"/>
        <w:jc w:val="right"/>
        <w:rPr>
          <w:rFonts w:asciiTheme="minorHAnsi" w:hAnsiTheme="minorHAnsi" w:cstheme="minorHAnsi"/>
          <w:sz w:val="20"/>
          <w:szCs w:val="20"/>
        </w:rPr>
      </w:pPr>
      <w:r w:rsidRPr="00B84EBE">
        <w:rPr>
          <w:rFonts w:asciiTheme="minorHAnsi" w:hAnsiTheme="minorHAnsi" w:cstheme="minorHAnsi"/>
          <w:sz w:val="20"/>
          <w:szCs w:val="20"/>
        </w:rPr>
        <w:t>……………………………..…………………………………….….</w:t>
      </w:r>
    </w:p>
    <w:p w14:paraId="67EE7CBC" w14:textId="77777777" w:rsidR="00B40A97" w:rsidRPr="00B84EBE" w:rsidRDefault="008A4AC4" w:rsidP="006E5943">
      <w:pPr>
        <w:pStyle w:val="Bezodstpw"/>
        <w:ind w:left="4962" w:firstLine="3"/>
        <w:jc w:val="right"/>
        <w:rPr>
          <w:rFonts w:asciiTheme="minorHAnsi" w:hAnsiTheme="minorHAnsi" w:cstheme="minorHAnsi"/>
          <w:sz w:val="20"/>
          <w:szCs w:val="20"/>
        </w:rPr>
      </w:pPr>
      <w:r w:rsidRPr="00B84EBE">
        <w:rPr>
          <w:rFonts w:asciiTheme="minorHAnsi" w:hAnsiTheme="minorHAnsi" w:cstheme="minorHAnsi"/>
          <w:sz w:val="20"/>
          <w:szCs w:val="20"/>
        </w:rPr>
        <w:t>Data i</w:t>
      </w:r>
      <w:r w:rsidR="00B40A97" w:rsidRPr="00B84EBE">
        <w:rPr>
          <w:rFonts w:asciiTheme="minorHAnsi" w:hAnsiTheme="minorHAnsi" w:cstheme="minorHAnsi"/>
          <w:sz w:val="20"/>
          <w:szCs w:val="20"/>
        </w:rPr>
        <w:t xml:space="preserve"> czytelny</w:t>
      </w:r>
      <w:r w:rsidRPr="00B84EBE">
        <w:rPr>
          <w:rFonts w:asciiTheme="minorHAnsi" w:hAnsiTheme="minorHAnsi" w:cstheme="minorHAnsi"/>
          <w:sz w:val="20"/>
          <w:szCs w:val="20"/>
        </w:rPr>
        <w:t xml:space="preserve"> podpis uczestnika</w:t>
      </w:r>
      <w:r w:rsidR="00B40A97" w:rsidRPr="00B84EBE" w:rsidDel="00B40A9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3342638" w14:textId="77777777" w:rsidR="00B40A97" w:rsidRPr="00B84EBE" w:rsidRDefault="00B40A97" w:rsidP="006E5943">
      <w:pPr>
        <w:pStyle w:val="Bezodstpw"/>
        <w:ind w:left="4962" w:firstLine="3"/>
        <w:jc w:val="right"/>
        <w:rPr>
          <w:rFonts w:asciiTheme="minorHAnsi" w:hAnsiTheme="minorHAnsi" w:cstheme="minorHAnsi"/>
          <w:sz w:val="20"/>
          <w:szCs w:val="20"/>
        </w:rPr>
      </w:pPr>
    </w:p>
    <w:p w14:paraId="42AAF7BA" w14:textId="77777777" w:rsidR="00B40A97" w:rsidRPr="00B84EBE" w:rsidRDefault="00B40A97" w:rsidP="006E5943">
      <w:pPr>
        <w:pStyle w:val="Bezodstpw"/>
        <w:ind w:left="4962" w:firstLine="3"/>
        <w:jc w:val="right"/>
        <w:rPr>
          <w:rFonts w:asciiTheme="minorHAnsi" w:hAnsiTheme="minorHAnsi" w:cstheme="minorHAnsi"/>
          <w:sz w:val="20"/>
          <w:szCs w:val="20"/>
        </w:rPr>
      </w:pPr>
    </w:p>
    <w:p w14:paraId="33EE7C0E" w14:textId="77777777" w:rsidR="00B40A97" w:rsidRPr="00B84EBE" w:rsidRDefault="00B40A97" w:rsidP="006E5943">
      <w:pPr>
        <w:pStyle w:val="Bezodstpw"/>
        <w:ind w:left="4962" w:firstLine="3"/>
        <w:jc w:val="right"/>
        <w:rPr>
          <w:rFonts w:asciiTheme="minorHAnsi" w:hAnsiTheme="minorHAnsi" w:cstheme="minorHAnsi"/>
          <w:sz w:val="20"/>
          <w:szCs w:val="20"/>
        </w:rPr>
      </w:pPr>
    </w:p>
    <w:p w14:paraId="5F19E4A0" w14:textId="77777777" w:rsidR="00B40A97" w:rsidRPr="00B84EBE" w:rsidRDefault="00F248FF" w:rsidP="006E5943">
      <w:pPr>
        <w:pStyle w:val="Bezodstpw"/>
        <w:ind w:left="4962" w:firstLine="3"/>
        <w:jc w:val="right"/>
        <w:rPr>
          <w:rFonts w:asciiTheme="minorHAnsi" w:hAnsiTheme="minorHAnsi" w:cstheme="minorHAnsi"/>
          <w:sz w:val="20"/>
          <w:szCs w:val="20"/>
        </w:rPr>
      </w:pPr>
      <w:r w:rsidRPr="00B84EB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</w:t>
      </w:r>
    </w:p>
    <w:p w14:paraId="7F64A929" w14:textId="77777777" w:rsidR="008A4AC4" w:rsidRPr="00B84EBE" w:rsidRDefault="00B40A97" w:rsidP="00B40A97">
      <w:pPr>
        <w:pStyle w:val="Bezodstpw"/>
        <w:ind w:left="4962" w:firstLine="3"/>
        <w:jc w:val="right"/>
        <w:rPr>
          <w:rFonts w:asciiTheme="minorHAnsi" w:hAnsiTheme="minorHAnsi" w:cstheme="minorHAnsi"/>
          <w:sz w:val="20"/>
          <w:szCs w:val="20"/>
        </w:rPr>
      </w:pPr>
      <w:r w:rsidRPr="00B84EBE">
        <w:rPr>
          <w:rFonts w:asciiTheme="minorHAnsi" w:hAnsiTheme="minorHAnsi" w:cstheme="minorHAnsi"/>
          <w:sz w:val="20"/>
          <w:szCs w:val="20"/>
        </w:rPr>
        <w:t>Podpis kwalifikowany osoby upoważnionej</w:t>
      </w:r>
      <w:r w:rsidR="008A4AC4" w:rsidRPr="00B84EBE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3BA7E55" w14:textId="77777777" w:rsidR="008A4AC4" w:rsidRPr="00B84EBE" w:rsidRDefault="004552AA" w:rsidP="00470F52">
      <w:pPr>
        <w:jc w:val="right"/>
        <w:rPr>
          <w:rFonts w:asciiTheme="minorHAnsi" w:eastAsia="Calibri" w:hAnsiTheme="minorHAnsi" w:cstheme="minorHAnsi"/>
          <w:b/>
          <w:sz w:val="22"/>
          <w:szCs w:val="22"/>
        </w:rPr>
      </w:pPr>
      <w:r w:rsidRPr="00B84EBE">
        <w:rPr>
          <w:rFonts w:asciiTheme="minorHAnsi" w:eastAsia="Calibri" w:hAnsiTheme="minorHAnsi" w:cstheme="minorHAnsi"/>
          <w:b/>
          <w:sz w:val="22"/>
          <w:szCs w:val="22"/>
        </w:rPr>
        <w:lastRenderedPageBreak/>
        <w:t>Załącznik nr 4 do Regulaminu Deklaracja uczestnika</w:t>
      </w:r>
    </w:p>
    <w:p w14:paraId="348D6735" w14:textId="77777777" w:rsidR="004552AA" w:rsidRPr="00B84EBE" w:rsidRDefault="004552AA" w:rsidP="00470F52">
      <w:pPr>
        <w:jc w:val="right"/>
        <w:rPr>
          <w:rFonts w:asciiTheme="minorHAnsi" w:eastAsia="Calibri" w:hAnsiTheme="minorHAnsi" w:cstheme="minorHAnsi"/>
          <w:b/>
          <w:sz w:val="22"/>
          <w:szCs w:val="22"/>
        </w:rPr>
      </w:pPr>
    </w:p>
    <w:p w14:paraId="2FBD3E69" w14:textId="77777777" w:rsidR="00F173E4" w:rsidRPr="00B84EBE" w:rsidRDefault="00F173E4" w:rsidP="00F173E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B84EBE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DANE UCZESTNIKA OTRZYMUJĄCEGO WSPARCIE W RAMACH PROJEKTU</w:t>
      </w:r>
    </w:p>
    <w:p w14:paraId="0A101A0A" w14:textId="77777777" w:rsidR="006E5943" w:rsidRPr="00B84EBE" w:rsidRDefault="006E5943" w:rsidP="00F173E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B84EBE">
        <w:rPr>
          <w:rFonts w:asciiTheme="minorHAnsi" w:hAnsiTheme="minorHAnsi" w:cstheme="minorHAnsi"/>
          <w:b/>
          <w:bCs/>
          <w:noProof/>
        </w:rPr>
        <w:t>„</w:t>
      </w:r>
      <w:r w:rsidRPr="00B84EBE">
        <w:rPr>
          <w:rFonts w:asciiTheme="minorHAnsi" w:eastAsia="DejaVuSans" w:hAnsiTheme="minorHAnsi" w:cstheme="minorHAnsi"/>
          <w:kern w:val="0"/>
          <w:lang w:eastAsia="en-US" w:bidi="ar-SA"/>
        </w:rPr>
        <w:t>Szkolenie kadr jednostek samorządowych na terenie Subregionu Centralnego Województwa Śląskiego - etap 1</w:t>
      </w:r>
      <w:r w:rsidR="000053AF" w:rsidRPr="00B84EBE">
        <w:rPr>
          <w:rFonts w:asciiTheme="minorHAnsi" w:eastAsia="DejaVuSans" w:hAnsiTheme="minorHAnsi" w:cstheme="minorHAnsi"/>
          <w:kern w:val="0"/>
          <w:lang w:eastAsia="en-US" w:bidi="ar-SA"/>
        </w:rPr>
        <w:t>”</w:t>
      </w:r>
    </w:p>
    <w:p w14:paraId="26C3A795" w14:textId="77777777" w:rsidR="00F173E4" w:rsidRPr="00B84EBE" w:rsidRDefault="00F173E4" w:rsidP="00F173E4">
      <w:pPr>
        <w:rPr>
          <w:rFonts w:asciiTheme="minorHAnsi" w:hAnsiTheme="minorHAnsi" w:cstheme="minorHAnsi"/>
          <w:b/>
          <w:bCs/>
          <w:sz w:val="18"/>
          <w:szCs w:val="20"/>
        </w:rPr>
      </w:pPr>
    </w:p>
    <w:p w14:paraId="1A445CB1" w14:textId="77777777" w:rsidR="00AF13CF" w:rsidRPr="00B84EBE" w:rsidRDefault="00AF13CF" w:rsidP="00F173E4">
      <w:pPr>
        <w:rPr>
          <w:rFonts w:asciiTheme="minorHAnsi" w:hAnsiTheme="minorHAnsi" w:cstheme="minorHAnsi"/>
          <w:b/>
          <w:bCs/>
          <w:sz w:val="18"/>
          <w:szCs w:val="20"/>
        </w:rPr>
      </w:pPr>
    </w:p>
    <w:p w14:paraId="7FDB94A5" w14:textId="77777777" w:rsidR="00AF13CF" w:rsidRPr="00B84EBE" w:rsidRDefault="00AF13CF" w:rsidP="00F173E4">
      <w:pPr>
        <w:rPr>
          <w:rFonts w:asciiTheme="minorHAnsi" w:hAnsiTheme="minorHAnsi" w:cstheme="minorHAnsi"/>
          <w:b/>
          <w:bCs/>
          <w:sz w:val="18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5407"/>
        <w:gridCol w:w="3260"/>
      </w:tblGrid>
      <w:tr w:rsidR="00B84EBE" w:rsidRPr="00B84EBE" w14:paraId="3E127881" w14:textId="77777777" w:rsidTr="00AD51D1">
        <w:trPr>
          <w:trHeight w:val="249"/>
        </w:trPr>
        <w:tc>
          <w:tcPr>
            <w:tcW w:w="513" w:type="dxa"/>
            <w:shd w:val="clear" w:color="auto" w:fill="auto"/>
            <w:vAlign w:val="center"/>
          </w:tcPr>
          <w:p w14:paraId="170FE330" w14:textId="77777777" w:rsidR="00AF13CF" w:rsidRPr="00B84EBE" w:rsidRDefault="00AF13CF" w:rsidP="00AD5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B84EB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07" w:type="dxa"/>
            <w:shd w:val="clear" w:color="auto" w:fill="auto"/>
            <w:vAlign w:val="center"/>
          </w:tcPr>
          <w:p w14:paraId="578B711E" w14:textId="77777777" w:rsidR="00AF13CF" w:rsidRPr="00B84EBE" w:rsidRDefault="00AF13CF" w:rsidP="00AD5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B84EB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MIEJSCE ZATRUDNIENIA (pełna nazwa)</w:t>
            </w:r>
          </w:p>
        </w:tc>
        <w:tc>
          <w:tcPr>
            <w:tcW w:w="3260" w:type="dxa"/>
            <w:vAlign w:val="center"/>
          </w:tcPr>
          <w:p w14:paraId="1B7F6D15" w14:textId="77777777" w:rsidR="00AF13CF" w:rsidRPr="00B84EBE" w:rsidRDefault="00AF13CF" w:rsidP="00AD5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B84EBE" w:rsidRPr="00B84EBE" w14:paraId="744C53C9" w14:textId="77777777" w:rsidTr="00AD51D1">
        <w:trPr>
          <w:trHeight w:val="205"/>
        </w:trPr>
        <w:tc>
          <w:tcPr>
            <w:tcW w:w="513" w:type="dxa"/>
            <w:shd w:val="clear" w:color="auto" w:fill="auto"/>
            <w:vAlign w:val="center"/>
          </w:tcPr>
          <w:p w14:paraId="4AEF808E" w14:textId="77777777" w:rsidR="00AF13CF" w:rsidRPr="00B84EBE" w:rsidRDefault="00AF13CF" w:rsidP="00AD5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B84EB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407" w:type="dxa"/>
            <w:shd w:val="clear" w:color="auto" w:fill="auto"/>
            <w:vAlign w:val="center"/>
          </w:tcPr>
          <w:p w14:paraId="6123942A" w14:textId="77777777" w:rsidR="00AF13CF" w:rsidRPr="00B84EBE" w:rsidRDefault="00AF13CF" w:rsidP="00AD5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84EB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3260" w:type="dxa"/>
            <w:vAlign w:val="center"/>
          </w:tcPr>
          <w:p w14:paraId="2CF7F22A" w14:textId="77777777" w:rsidR="00AF13CF" w:rsidRPr="00B84EBE" w:rsidRDefault="00AF13CF" w:rsidP="00AD5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B84EBE" w:rsidRPr="00B84EBE" w14:paraId="7EE8FE27" w14:textId="77777777" w:rsidTr="00AD51D1">
        <w:trPr>
          <w:trHeight w:val="321"/>
        </w:trPr>
        <w:tc>
          <w:tcPr>
            <w:tcW w:w="513" w:type="dxa"/>
            <w:shd w:val="clear" w:color="auto" w:fill="auto"/>
            <w:vAlign w:val="center"/>
          </w:tcPr>
          <w:p w14:paraId="31811346" w14:textId="77777777" w:rsidR="00AF13CF" w:rsidRPr="00B84EBE" w:rsidRDefault="00AF13CF" w:rsidP="00AD5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B84EB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407" w:type="dxa"/>
            <w:shd w:val="clear" w:color="auto" w:fill="auto"/>
            <w:vAlign w:val="center"/>
          </w:tcPr>
          <w:p w14:paraId="3FCD39A0" w14:textId="77777777" w:rsidR="00AF13CF" w:rsidRPr="00B84EBE" w:rsidRDefault="00AF13CF" w:rsidP="00AD5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84EB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3260" w:type="dxa"/>
            <w:vAlign w:val="center"/>
          </w:tcPr>
          <w:p w14:paraId="3F2876C2" w14:textId="77777777" w:rsidR="00AF13CF" w:rsidRPr="00B84EBE" w:rsidRDefault="00AF13CF" w:rsidP="00AD5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B84EBE" w:rsidRPr="00B84EBE" w14:paraId="4E1F274B" w14:textId="77777777" w:rsidTr="00AD51D1">
        <w:trPr>
          <w:trHeight w:val="205"/>
        </w:trPr>
        <w:tc>
          <w:tcPr>
            <w:tcW w:w="513" w:type="dxa"/>
            <w:shd w:val="clear" w:color="auto" w:fill="auto"/>
            <w:vAlign w:val="center"/>
          </w:tcPr>
          <w:p w14:paraId="3038EE61" w14:textId="77777777" w:rsidR="00AF13CF" w:rsidRPr="00B84EBE" w:rsidRDefault="00AF13CF" w:rsidP="00AD5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B84EB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407" w:type="dxa"/>
            <w:shd w:val="clear" w:color="auto" w:fill="auto"/>
            <w:vAlign w:val="center"/>
          </w:tcPr>
          <w:p w14:paraId="131DBF28" w14:textId="77777777" w:rsidR="00AF13CF" w:rsidRPr="00B84EBE" w:rsidRDefault="00AF13CF" w:rsidP="00AD5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84EB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PESEL</w:t>
            </w:r>
          </w:p>
        </w:tc>
        <w:tc>
          <w:tcPr>
            <w:tcW w:w="3260" w:type="dxa"/>
            <w:vAlign w:val="center"/>
          </w:tcPr>
          <w:p w14:paraId="773B12AE" w14:textId="77777777" w:rsidR="00AF13CF" w:rsidRPr="00B84EBE" w:rsidRDefault="00AF13CF" w:rsidP="00AD5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B84EBE" w:rsidRPr="00B84EBE" w14:paraId="31B26ACF" w14:textId="77777777" w:rsidTr="00AD51D1">
        <w:trPr>
          <w:trHeight w:val="205"/>
        </w:trPr>
        <w:tc>
          <w:tcPr>
            <w:tcW w:w="513" w:type="dxa"/>
            <w:shd w:val="clear" w:color="auto" w:fill="auto"/>
            <w:vAlign w:val="center"/>
          </w:tcPr>
          <w:p w14:paraId="6DB1B2E8" w14:textId="77777777" w:rsidR="00AF13CF" w:rsidRPr="00B84EBE" w:rsidRDefault="00AF13CF" w:rsidP="00AD5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B84EB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407" w:type="dxa"/>
            <w:shd w:val="clear" w:color="auto" w:fill="auto"/>
            <w:vAlign w:val="center"/>
          </w:tcPr>
          <w:p w14:paraId="55295E39" w14:textId="77777777" w:rsidR="00AF13CF" w:rsidRPr="00B84EBE" w:rsidRDefault="00AF13CF" w:rsidP="00AD5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84EB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PŁEĆ</w:t>
            </w:r>
          </w:p>
        </w:tc>
        <w:tc>
          <w:tcPr>
            <w:tcW w:w="3260" w:type="dxa"/>
            <w:vAlign w:val="center"/>
          </w:tcPr>
          <w:p w14:paraId="2F1098EF" w14:textId="77777777" w:rsidR="00AF13CF" w:rsidRPr="00B84EBE" w:rsidRDefault="00AF13CF" w:rsidP="00AD5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B84EBE" w:rsidRPr="00B84EBE" w14:paraId="0486E155" w14:textId="77777777" w:rsidTr="00AD51D1">
        <w:trPr>
          <w:trHeight w:val="273"/>
        </w:trPr>
        <w:tc>
          <w:tcPr>
            <w:tcW w:w="513" w:type="dxa"/>
            <w:shd w:val="clear" w:color="auto" w:fill="auto"/>
            <w:vAlign w:val="center"/>
          </w:tcPr>
          <w:p w14:paraId="4F5E1BCD" w14:textId="77777777" w:rsidR="00AF13CF" w:rsidRPr="00B84EBE" w:rsidRDefault="00AF13CF" w:rsidP="00AD5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B84EB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407" w:type="dxa"/>
            <w:shd w:val="clear" w:color="auto" w:fill="auto"/>
            <w:vAlign w:val="center"/>
          </w:tcPr>
          <w:p w14:paraId="685D7743" w14:textId="77777777" w:rsidR="00AF13CF" w:rsidRPr="00B84EBE" w:rsidRDefault="00AF13CF" w:rsidP="00AD5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84EB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WYKSZTAŁCENIE</w:t>
            </w:r>
          </w:p>
        </w:tc>
        <w:tc>
          <w:tcPr>
            <w:tcW w:w="3260" w:type="dxa"/>
            <w:vAlign w:val="center"/>
          </w:tcPr>
          <w:p w14:paraId="64B545D7" w14:textId="77777777" w:rsidR="00AF13CF" w:rsidRPr="00B84EBE" w:rsidRDefault="00AF13CF" w:rsidP="00AD51D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B84EBE" w:rsidRPr="00B84EBE" w14:paraId="1BD7CC4C" w14:textId="77777777" w:rsidTr="00AD51D1">
        <w:trPr>
          <w:trHeight w:val="205"/>
        </w:trPr>
        <w:tc>
          <w:tcPr>
            <w:tcW w:w="513" w:type="dxa"/>
            <w:shd w:val="clear" w:color="auto" w:fill="auto"/>
            <w:vAlign w:val="center"/>
          </w:tcPr>
          <w:p w14:paraId="0F4E6D94" w14:textId="77777777" w:rsidR="00AF13CF" w:rsidRPr="00B84EBE" w:rsidRDefault="00AF13CF" w:rsidP="00AD5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B84EB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407" w:type="dxa"/>
            <w:shd w:val="clear" w:color="auto" w:fill="auto"/>
            <w:vAlign w:val="center"/>
          </w:tcPr>
          <w:p w14:paraId="4ECE7020" w14:textId="77777777" w:rsidR="00AF13CF" w:rsidRPr="00B84EBE" w:rsidRDefault="00AF13CF" w:rsidP="00AD5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84EB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FORMA ZATRUDNIENIA*</w:t>
            </w:r>
          </w:p>
        </w:tc>
        <w:tc>
          <w:tcPr>
            <w:tcW w:w="3260" w:type="dxa"/>
            <w:vAlign w:val="center"/>
          </w:tcPr>
          <w:p w14:paraId="60B05FA7" w14:textId="77777777" w:rsidR="00AF13CF" w:rsidRPr="00B84EBE" w:rsidRDefault="00AF13CF" w:rsidP="00AD5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B84EBE" w:rsidRPr="00B84EBE" w14:paraId="649D9BC4" w14:textId="77777777" w:rsidTr="00AD51D1">
        <w:trPr>
          <w:trHeight w:val="205"/>
        </w:trPr>
        <w:tc>
          <w:tcPr>
            <w:tcW w:w="513" w:type="dxa"/>
            <w:shd w:val="clear" w:color="auto" w:fill="auto"/>
            <w:vAlign w:val="center"/>
          </w:tcPr>
          <w:p w14:paraId="1B91C371" w14:textId="77777777" w:rsidR="00AF13CF" w:rsidRPr="00B84EBE" w:rsidRDefault="00AF13CF" w:rsidP="00AD5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B84EB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407" w:type="dxa"/>
            <w:shd w:val="clear" w:color="auto" w:fill="auto"/>
            <w:vAlign w:val="center"/>
          </w:tcPr>
          <w:p w14:paraId="42037A80" w14:textId="77777777" w:rsidR="00AF13CF" w:rsidRPr="00B84EBE" w:rsidRDefault="00AF13CF" w:rsidP="00AD5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84EB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ZATRUDNIENIE NA PODSTAWIE USTAWY O PRACOWNIKACH SAMORZĄDOWYCH**</w:t>
            </w:r>
          </w:p>
        </w:tc>
        <w:tc>
          <w:tcPr>
            <w:tcW w:w="3260" w:type="dxa"/>
            <w:vAlign w:val="center"/>
          </w:tcPr>
          <w:p w14:paraId="1A7F6009" w14:textId="77777777" w:rsidR="00AF13CF" w:rsidRPr="00B84EBE" w:rsidRDefault="00AF13CF" w:rsidP="00AD5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B84EBE" w:rsidRPr="00B84EBE" w14:paraId="7B341D1F" w14:textId="77777777" w:rsidTr="00AD51D1">
        <w:trPr>
          <w:trHeight w:val="205"/>
        </w:trPr>
        <w:tc>
          <w:tcPr>
            <w:tcW w:w="513" w:type="dxa"/>
            <w:shd w:val="clear" w:color="auto" w:fill="auto"/>
            <w:vAlign w:val="center"/>
          </w:tcPr>
          <w:p w14:paraId="005525E1" w14:textId="77777777" w:rsidR="00AF13CF" w:rsidRPr="00B84EBE" w:rsidRDefault="00AF13CF" w:rsidP="00AD5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B84EB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407" w:type="dxa"/>
            <w:shd w:val="clear" w:color="auto" w:fill="auto"/>
            <w:vAlign w:val="center"/>
          </w:tcPr>
          <w:p w14:paraId="5D9AC6B5" w14:textId="293A39ED" w:rsidR="00AF13CF" w:rsidRPr="00B84EBE" w:rsidRDefault="00AF13CF" w:rsidP="00AD5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84EB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TERMIN ZATRUDNIENIA***</w:t>
            </w:r>
          </w:p>
        </w:tc>
        <w:tc>
          <w:tcPr>
            <w:tcW w:w="3260" w:type="dxa"/>
            <w:vAlign w:val="center"/>
          </w:tcPr>
          <w:p w14:paraId="15C600C6" w14:textId="77777777" w:rsidR="00AF13CF" w:rsidRPr="00B84EBE" w:rsidRDefault="00AF13CF" w:rsidP="00AD5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B84EBE" w:rsidRPr="00B84EBE" w14:paraId="1CF5997A" w14:textId="77777777" w:rsidTr="00AD51D1">
        <w:trPr>
          <w:trHeight w:val="205"/>
        </w:trPr>
        <w:tc>
          <w:tcPr>
            <w:tcW w:w="513" w:type="dxa"/>
            <w:shd w:val="clear" w:color="auto" w:fill="auto"/>
            <w:vAlign w:val="center"/>
          </w:tcPr>
          <w:p w14:paraId="0B2D7DA7" w14:textId="77777777" w:rsidR="00AF13CF" w:rsidRPr="00B84EBE" w:rsidRDefault="00AF13CF" w:rsidP="00AD5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B84EB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407" w:type="dxa"/>
            <w:shd w:val="clear" w:color="auto" w:fill="auto"/>
            <w:vAlign w:val="center"/>
          </w:tcPr>
          <w:p w14:paraId="6B3A30B4" w14:textId="77777777" w:rsidR="00AF13CF" w:rsidRPr="00B84EBE" w:rsidRDefault="00AF13CF" w:rsidP="00AD5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84EB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WOJEWÓDZTWO (zamieszkania) </w:t>
            </w:r>
          </w:p>
        </w:tc>
        <w:tc>
          <w:tcPr>
            <w:tcW w:w="3260" w:type="dxa"/>
            <w:vAlign w:val="center"/>
          </w:tcPr>
          <w:p w14:paraId="326B5CB5" w14:textId="77777777" w:rsidR="00AF13CF" w:rsidRPr="00B84EBE" w:rsidRDefault="00AF13CF" w:rsidP="00AD5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B84EBE" w:rsidRPr="00B84EBE" w14:paraId="299E3E2B" w14:textId="77777777" w:rsidTr="00AD51D1">
        <w:trPr>
          <w:trHeight w:val="205"/>
        </w:trPr>
        <w:tc>
          <w:tcPr>
            <w:tcW w:w="513" w:type="dxa"/>
            <w:shd w:val="clear" w:color="auto" w:fill="auto"/>
            <w:vAlign w:val="center"/>
          </w:tcPr>
          <w:p w14:paraId="623B67E4" w14:textId="77777777" w:rsidR="00AF13CF" w:rsidRPr="00B84EBE" w:rsidRDefault="00AF13CF" w:rsidP="00AD5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B84EB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5407" w:type="dxa"/>
            <w:shd w:val="clear" w:color="auto" w:fill="auto"/>
            <w:vAlign w:val="center"/>
          </w:tcPr>
          <w:p w14:paraId="1C0D9296" w14:textId="77777777" w:rsidR="00AF13CF" w:rsidRPr="00B84EBE" w:rsidRDefault="00AF13CF" w:rsidP="00AD5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84EB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POWIAT (zamieszkania)</w:t>
            </w:r>
          </w:p>
        </w:tc>
        <w:tc>
          <w:tcPr>
            <w:tcW w:w="3260" w:type="dxa"/>
            <w:vAlign w:val="center"/>
          </w:tcPr>
          <w:p w14:paraId="4FBD4887" w14:textId="77777777" w:rsidR="00AF13CF" w:rsidRPr="00B84EBE" w:rsidRDefault="00AF13CF" w:rsidP="00AD5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B84EBE" w:rsidRPr="00B84EBE" w14:paraId="484E47AE" w14:textId="77777777" w:rsidTr="00AD51D1">
        <w:trPr>
          <w:trHeight w:val="326"/>
        </w:trPr>
        <w:tc>
          <w:tcPr>
            <w:tcW w:w="513" w:type="dxa"/>
            <w:shd w:val="clear" w:color="auto" w:fill="auto"/>
            <w:vAlign w:val="center"/>
          </w:tcPr>
          <w:p w14:paraId="7089006D" w14:textId="77777777" w:rsidR="00AF13CF" w:rsidRPr="00B84EBE" w:rsidRDefault="00AF13CF" w:rsidP="00AD5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B84EB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407" w:type="dxa"/>
            <w:shd w:val="clear" w:color="auto" w:fill="auto"/>
            <w:vAlign w:val="center"/>
          </w:tcPr>
          <w:p w14:paraId="52E25041" w14:textId="77777777" w:rsidR="00AF13CF" w:rsidRPr="00B84EBE" w:rsidRDefault="00AF13CF" w:rsidP="00AD5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84EB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GMINA, KOD POCZTOWY (zamieszkania)</w:t>
            </w:r>
          </w:p>
        </w:tc>
        <w:tc>
          <w:tcPr>
            <w:tcW w:w="3260" w:type="dxa"/>
            <w:vAlign w:val="center"/>
          </w:tcPr>
          <w:p w14:paraId="4F2DB4CA" w14:textId="77777777" w:rsidR="00AF13CF" w:rsidRPr="00B84EBE" w:rsidRDefault="00AF13CF" w:rsidP="00AD51D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B84EBE" w:rsidRPr="00B84EBE" w14:paraId="1EEF0B7D" w14:textId="77777777" w:rsidTr="00AD51D1">
        <w:trPr>
          <w:trHeight w:val="244"/>
        </w:trPr>
        <w:tc>
          <w:tcPr>
            <w:tcW w:w="513" w:type="dxa"/>
            <w:shd w:val="clear" w:color="auto" w:fill="auto"/>
          </w:tcPr>
          <w:p w14:paraId="15CF4B7E" w14:textId="77777777" w:rsidR="00AF13CF" w:rsidRPr="00B84EBE" w:rsidRDefault="00AF13CF" w:rsidP="00AD5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B84EBE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5407" w:type="dxa"/>
            <w:shd w:val="clear" w:color="auto" w:fill="auto"/>
            <w:vAlign w:val="center"/>
          </w:tcPr>
          <w:p w14:paraId="4C8FE4F5" w14:textId="77777777" w:rsidR="00AF13CF" w:rsidRPr="00B84EBE" w:rsidRDefault="00AF13CF" w:rsidP="00AD5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84EB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TELEFON KONTAKTOWY (UCZESTNIKA)</w:t>
            </w:r>
          </w:p>
        </w:tc>
        <w:tc>
          <w:tcPr>
            <w:tcW w:w="3260" w:type="dxa"/>
            <w:vAlign w:val="center"/>
          </w:tcPr>
          <w:p w14:paraId="474F7015" w14:textId="77777777" w:rsidR="00AF13CF" w:rsidRPr="00B84EBE" w:rsidRDefault="00AF13CF" w:rsidP="00AD5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B84EBE" w:rsidRPr="00B84EBE" w14:paraId="1095259C" w14:textId="77777777" w:rsidTr="00AD51D1">
        <w:trPr>
          <w:trHeight w:val="205"/>
        </w:trPr>
        <w:tc>
          <w:tcPr>
            <w:tcW w:w="513" w:type="dxa"/>
            <w:shd w:val="clear" w:color="auto" w:fill="auto"/>
          </w:tcPr>
          <w:p w14:paraId="03083E12" w14:textId="77777777" w:rsidR="00AF13CF" w:rsidRPr="00B84EBE" w:rsidRDefault="00AF13CF" w:rsidP="00AD5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B84EBE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5407" w:type="dxa"/>
            <w:shd w:val="clear" w:color="auto" w:fill="auto"/>
            <w:vAlign w:val="center"/>
          </w:tcPr>
          <w:p w14:paraId="6E41F23B" w14:textId="77777777" w:rsidR="00AF13CF" w:rsidRPr="00B84EBE" w:rsidRDefault="00AF13CF" w:rsidP="00AD5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84EB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ADRES E-MAIL (UCZESTNIKA)</w:t>
            </w:r>
          </w:p>
        </w:tc>
        <w:tc>
          <w:tcPr>
            <w:tcW w:w="3260" w:type="dxa"/>
            <w:vAlign w:val="center"/>
          </w:tcPr>
          <w:p w14:paraId="72F6BC64" w14:textId="77777777" w:rsidR="00AF13CF" w:rsidRPr="00B84EBE" w:rsidRDefault="00AF13CF" w:rsidP="00AD5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B84EBE" w:rsidRPr="00B84EBE" w14:paraId="39A61F43" w14:textId="77777777" w:rsidTr="00AD51D1">
        <w:trPr>
          <w:trHeight w:val="205"/>
        </w:trPr>
        <w:tc>
          <w:tcPr>
            <w:tcW w:w="513" w:type="dxa"/>
            <w:shd w:val="clear" w:color="auto" w:fill="auto"/>
          </w:tcPr>
          <w:p w14:paraId="4A5670E1" w14:textId="77777777" w:rsidR="00AF13CF" w:rsidRPr="00B84EBE" w:rsidRDefault="00AF13CF" w:rsidP="00AD5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B84EBE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5407" w:type="dxa"/>
            <w:shd w:val="clear" w:color="auto" w:fill="auto"/>
          </w:tcPr>
          <w:p w14:paraId="713549F7" w14:textId="77777777" w:rsidR="00AF13CF" w:rsidRPr="00B84EBE" w:rsidRDefault="00AF13CF" w:rsidP="00AD5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84EBE">
              <w:rPr>
                <w:rFonts w:asciiTheme="minorHAnsi" w:hAnsiTheme="minorHAnsi" w:cstheme="minorHAnsi"/>
                <w:sz w:val="18"/>
                <w:szCs w:val="18"/>
              </w:rPr>
              <w:t>DATA ROZPOCZĘCIA UDZIAŁU W FORMIE WSPARCIA***</w:t>
            </w:r>
            <w:r w:rsidRPr="00B84EB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3260" w:type="dxa"/>
            <w:vAlign w:val="center"/>
          </w:tcPr>
          <w:p w14:paraId="24638DF4" w14:textId="77777777" w:rsidR="00AF13CF" w:rsidRPr="00B84EBE" w:rsidRDefault="00AF13CF" w:rsidP="00AD5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B84EBE" w:rsidRPr="00B84EBE" w14:paraId="3BE4303C" w14:textId="77777777" w:rsidTr="00AD51D1">
        <w:trPr>
          <w:trHeight w:val="205"/>
        </w:trPr>
        <w:tc>
          <w:tcPr>
            <w:tcW w:w="513" w:type="dxa"/>
            <w:shd w:val="clear" w:color="auto" w:fill="auto"/>
            <w:vAlign w:val="center"/>
          </w:tcPr>
          <w:p w14:paraId="15D7F9F2" w14:textId="77777777" w:rsidR="00AF13CF" w:rsidRPr="00B84EBE" w:rsidRDefault="00AF13CF" w:rsidP="00AD5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B84EB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5407" w:type="dxa"/>
            <w:shd w:val="clear" w:color="auto" w:fill="auto"/>
          </w:tcPr>
          <w:p w14:paraId="199C71A3" w14:textId="77777777" w:rsidR="00AF13CF" w:rsidRPr="00B84EBE" w:rsidRDefault="00AF13CF" w:rsidP="00AD5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84EBE">
              <w:rPr>
                <w:rFonts w:asciiTheme="minorHAnsi" w:hAnsiTheme="minorHAnsi" w:cstheme="minorHAnsi"/>
                <w:sz w:val="18"/>
                <w:szCs w:val="18"/>
              </w:rPr>
              <w:t>DATA ZAKOŃCZENIA UDZIAŁU W FORMIE WSPARCIA***</w:t>
            </w:r>
            <w:r w:rsidRPr="00B84EB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3260" w:type="dxa"/>
            <w:vAlign w:val="center"/>
          </w:tcPr>
          <w:p w14:paraId="21C040F3" w14:textId="77777777" w:rsidR="00AF13CF" w:rsidRPr="00B84EBE" w:rsidRDefault="00AF13CF" w:rsidP="00AD5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AF13CF" w:rsidRPr="00B84EBE" w14:paraId="6BCE48B1" w14:textId="77777777" w:rsidTr="00AD51D1">
        <w:trPr>
          <w:trHeight w:val="205"/>
        </w:trPr>
        <w:tc>
          <w:tcPr>
            <w:tcW w:w="513" w:type="dxa"/>
            <w:shd w:val="clear" w:color="auto" w:fill="auto"/>
          </w:tcPr>
          <w:p w14:paraId="783367BE" w14:textId="77777777" w:rsidR="00AF13CF" w:rsidRPr="00B84EBE" w:rsidRDefault="00AF13CF" w:rsidP="00AD5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B84EBE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5407" w:type="dxa"/>
            <w:shd w:val="clear" w:color="auto" w:fill="auto"/>
          </w:tcPr>
          <w:p w14:paraId="671FEC2B" w14:textId="77777777" w:rsidR="00AF13CF" w:rsidRPr="00B84EBE" w:rsidRDefault="00AF13CF" w:rsidP="00AD5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84EBE">
              <w:rPr>
                <w:rFonts w:asciiTheme="minorHAnsi" w:hAnsiTheme="minorHAnsi" w:cstheme="minorHAnsi"/>
                <w:sz w:val="18"/>
                <w:szCs w:val="18"/>
              </w:rPr>
              <w:t>RODZAJ PRZYZNANEGO WSPARCIA****</w:t>
            </w:r>
            <w:r w:rsidRPr="00B84EB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* </w:t>
            </w:r>
            <w:r w:rsidRPr="00B84EB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(pełna nazwa)</w:t>
            </w:r>
          </w:p>
        </w:tc>
        <w:tc>
          <w:tcPr>
            <w:tcW w:w="3260" w:type="dxa"/>
            <w:vAlign w:val="center"/>
          </w:tcPr>
          <w:p w14:paraId="4EB4091C" w14:textId="77777777" w:rsidR="00AF13CF" w:rsidRPr="00B84EBE" w:rsidRDefault="00AF13CF" w:rsidP="00AD5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13BAA77F" w14:textId="77777777" w:rsidR="00AF13CF" w:rsidRPr="00B84EBE" w:rsidRDefault="00AF13CF" w:rsidP="00F173E4">
      <w:pPr>
        <w:rPr>
          <w:rFonts w:asciiTheme="minorHAnsi" w:hAnsiTheme="minorHAnsi" w:cstheme="minorHAnsi"/>
          <w:b/>
          <w:bCs/>
          <w:sz w:val="18"/>
          <w:szCs w:val="20"/>
        </w:rPr>
      </w:pPr>
    </w:p>
    <w:p w14:paraId="787F918C" w14:textId="77777777" w:rsidR="00AF13CF" w:rsidRPr="00B84EBE" w:rsidRDefault="00AF13CF" w:rsidP="00AF13CF">
      <w:pPr>
        <w:pStyle w:val="Legenda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B84EBE">
        <w:rPr>
          <w:rFonts w:asciiTheme="minorHAnsi" w:hAnsiTheme="minorHAnsi" w:cstheme="minorHAnsi"/>
          <w:sz w:val="16"/>
          <w:szCs w:val="16"/>
        </w:rPr>
        <w:t xml:space="preserve">konieczne jest wypełnienie wszystkich pól, danymi uczestnika (adres zamieszkania i nr telefonu prywatny uczestnika! </w:t>
      </w:r>
    </w:p>
    <w:p w14:paraId="50FF939B" w14:textId="77777777" w:rsidR="00AF13CF" w:rsidRPr="00B84EBE" w:rsidRDefault="00AF13CF" w:rsidP="00AF13CF">
      <w:pPr>
        <w:pStyle w:val="Legenda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B84EBE">
        <w:rPr>
          <w:rFonts w:asciiTheme="minorHAnsi" w:hAnsiTheme="minorHAnsi" w:cstheme="minorHAnsi"/>
          <w:sz w:val="16"/>
          <w:szCs w:val="16"/>
        </w:rPr>
        <w:t>*umowa na czas określony, umowa na czas nieokreślony, umowa na czas próbny, powołanie, wybór</w:t>
      </w:r>
    </w:p>
    <w:p w14:paraId="77CE82F0" w14:textId="77777777" w:rsidR="00AF13CF" w:rsidRPr="00B84EBE" w:rsidRDefault="00AF13CF" w:rsidP="00AF13CF">
      <w:pPr>
        <w:rPr>
          <w:rFonts w:asciiTheme="minorHAnsi" w:hAnsiTheme="minorHAnsi" w:cstheme="minorHAnsi"/>
          <w:sz w:val="16"/>
          <w:szCs w:val="16"/>
        </w:rPr>
      </w:pPr>
      <w:r w:rsidRPr="00B84EBE">
        <w:rPr>
          <w:rFonts w:asciiTheme="minorHAnsi" w:hAnsiTheme="minorHAnsi" w:cstheme="minorHAnsi"/>
          <w:b/>
          <w:bCs/>
          <w:sz w:val="16"/>
          <w:szCs w:val="16"/>
          <w:lang w:eastAsia="en-US" w:bidi="ar-SA"/>
        </w:rPr>
        <w:t>**wpisać tak lub nie</w:t>
      </w:r>
    </w:p>
    <w:p w14:paraId="48822507" w14:textId="77777777" w:rsidR="00AF13CF" w:rsidRPr="000948CB" w:rsidRDefault="00AF13CF" w:rsidP="00AF13CF">
      <w:pPr>
        <w:pStyle w:val="Legenda"/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B84EBE">
        <w:rPr>
          <w:rFonts w:asciiTheme="minorHAnsi" w:hAnsiTheme="minorHAnsi" w:cstheme="minorHAnsi"/>
          <w:sz w:val="16"/>
          <w:szCs w:val="16"/>
        </w:rPr>
        <w:t>***wypełniać tylko w przypadku umowy na czas określony/próbny**</w:t>
      </w:r>
      <w:r w:rsidRPr="00B84EBE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data udziału w projekcie jest tożsama z datą udzielonej formy wsparcia tj. datą udziału w szkoleniu/kursie/studiach (należy wpisać orientacyjną datę zakończenia, wskazaną przez ZSC w </w:t>
      </w:r>
      <w:r w:rsidRPr="000948CB">
        <w:rPr>
          <w:rFonts w:asciiTheme="minorHAnsi" w:eastAsia="Times New Roman" w:hAnsiTheme="minorHAnsi" w:cstheme="minorHAnsi"/>
          <w:sz w:val="16"/>
          <w:szCs w:val="16"/>
          <w:lang w:eastAsia="pl-PL"/>
        </w:rPr>
        <w:t>dokumentach rekrutacyjnych)</w:t>
      </w:r>
    </w:p>
    <w:p w14:paraId="6B49580D" w14:textId="2AA6EF70" w:rsidR="000948CB" w:rsidRPr="000948CB" w:rsidRDefault="000948CB" w:rsidP="000948CB">
      <w:pPr>
        <w:rPr>
          <w:rFonts w:asciiTheme="minorHAnsi" w:hAnsiTheme="minorHAnsi" w:cstheme="minorHAnsi"/>
          <w:b/>
          <w:bCs/>
          <w:lang w:eastAsia="pl-PL" w:bidi="ar-SA"/>
        </w:rPr>
      </w:pPr>
      <w:r w:rsidRPr="000948CB">
        <w:rPr>
          <w:rFonts w:asciiTheme="minorHAnsi" w:hAnsiTheme="minorHAnsi" w:cstheme="minorHAnsi"/>
          <w:b/>
          <w:bCs/>
          <w:sz w:val="16"/>
          <w:szCs w:val="16"/>
        </w:rPr>
        <w:t>****data udziału w projekcie jest tożsama z datą udzielonej formy wsparcia tj. datą udziału w szkoleniu/kursie/studiach (należy wpisać orientacyjną datę zakończenia, wskazaną przez ZSC w dokumentach rekrutacyjnych)</w:t>
      </w:r>
    </w:p>
    <w:p w14:paraId="43D3507D" w14:textId="77777777" w:rsidR="00AF13CF" w:rsidRPr="00B84EBE" w:rsidRDefault="00AF13CF" w:rsidP="00AF13CF">
      <w:pPr>
        <w:rPr>
          <w:rFonts w:asciiTheme="minorHAnsi" w:hAnsiTheme="minorHAnsi" w:cstheme="minorHAnsi"/>
          <w:b/>
          <w:sz w:val="16"/>
          <w:szCs w:val="16"/>
          <w:lang w:eastAsia="pl-PL" w:bidi="ar-SA"/>
        </w:rPr>
      </w:pPr>
      <w:r w:rsidRPr="00B84EBE">
        <w:rPr>
          <w:rFonts w:asciiTheme="minorHAnsi" w:hAnsiTheme="minorHAnsi" w:cstheme="minorHAnsi"/>
          <w:b/>
          <w:bCs/>
          <w:sz w:val="16"/>
          <w:szCs w:val="16"/>
          <w:lang w:eastAsia="pl-PL" w:bidi="ar-SA"/>
        </w:rPr>
        <w:t>*****należy</w:t>
      </w:r>
      <w:r w:rsidRPr="00B84EBE">
        <w:rPr>
          <w:rFonts w:asciiTheme="minorHAnsi" w:hAnsiTheme="minorHAnsi" w:cstheme="minorHAnsi"/>
          <w:b/>
          <w:sz w:val="16"/>
          <w:szCs w:val="16"/>
          <w:lang w:eastAsia="pl-PL" w:bidi="ar-SA"/>
        </w:rPr>
        <w:t xml:space="preserve"> wskazać formę wsparcia, na którą uczestnik został zgłoszony (szkolenie/kurs/kurs językowy/studia podyplomowe/MBA)</w:t>
      </w:r>
    </w:p>
    <w:p w14:paraId="7F469668" w14:textId="77777777" w:rsidR="00AF13CF" w:rsidRPr="00B84EBE" w:rsidRDefault="00AF13CF" w:rsidP="00F173E4">
      <w:pPr>
        <w:rPr>
          <w:rFonts w:asciiTheme="minorHAnsi" w:hAnsiTheme="minorHAnsi" w:cstheme="minorHAnsi"/>
          <w:b/>
          <w:bCs/>
          <w:sz w:val="18"/>
          <w:szCs w:val="20"/>
        </w:rPr>
      </w:pPr>
    </w:p>
    <w:p w14:paraId="3B00D094" w14:textId="77777777" w:rsidR="00C712D8" w:rsidRPr="00B84EBE" w:rsidRDefault="00C712D8"/>
    <w:p w14:paraId="2BDCA2BD" w14:textId="77777777" w:rsidR="00C712D8" w:rsidRPr="00B84EBE" w:rsidRDefault="00C712D8">
      <w:pPr>
        <w:rPr>
          <w:rFonts w:asciiTheme="minorHAnsi" w:hAnsiTheme="minorHAnsi" w:cstheme="minorHAnsi"/>
        </w:rPr>
      </w:pPr>
    </w:p>
    <w:p w14:paraId="731384F3" w14:textId="18814290" w:rsidR="00A932A4" w:rsidRPr="00B84EBE" w:rsidRDefault="00A932A4" w:rsidP="00A932A4">
      <w:pPr>
        <w:rPr>
          <w:rFonts w:asciiTheme="minorHAnsi" w:hAnsiTheme="minorHAnsi" w:cstheme="minorHAnsi"/>
          <w:lang w:eastAsia="pl-PL" w:bidi="ar-SA"/>
        </w:rPr>
      </w:pPr>
      <w:r w:rsidRPr="00B84EBE">
        <w:rPr>
          <w:lang w:eastAsia="pl-PL" w:bidi="ar-SA"/>
        </w:rPr>
        <w:tab/>
      </w:r>
      <w:r w:rsidRPr="00B84EBE">
        <w:rPr>
          <w:lang w:eastAsia="pl-PL" w:bidi="ar-SA"/>
        </w:rPr>
        <w:tab/>
      </w:r>
      <w:r w:rsidRPr="00B84EBE">
        <w:rPr>
          <w:lang w:eastAsia="pl-PL" w:bidi="ar-SA"/>
        </w:rPr>
        <w:tab/>
      </w:r>
      <w:r w:rsidRPr="00B84EBE">
        <w:rPr>
          <w:lang w:eastAsia="pl-PL" w:bidi="ar-SA"/>
        </w:rPr>
        <w:tab/>
      </w:r>
      <w:r w:rsidRPr="00B84EBE">
        <w:rPr>
          <w:lang w:eastAsia="pl-PL" w:bidi="ar-SA"/>
        </w:rPr>
        <w:tab/>
      </w:r>
      <w:r w:rsidRPr="00B84EBE">
        <w:rPr>
          <w:lang w:eastAsia="pl-PL" w:bidi="ar-SA"/>
        </w:rPr>
        <w:tab/>
      </w:r>
      <w:r w:rsidRPr="00B84EBE">
        <w:rPr>
          <w:lang w:eastAsia="pl-PL" w:bidi="ar-SA"/>
        </w:rPr>
        <w:tab/>
      </w:r>
      <w:r w:rsidRPr="00B84EBE">
        <w:rPr>
          <w:lang w:eastAsia="pl-PL" w:bidi="ar-SA"/>
        </w:rPr>
        <w:tab/>
      </w:r>
      <w:r w:rsidR="00DB0007" w:rsidRPr="00B84EBE">
        <w:rPr>
          <w:lang w:eastAsia="pl-PL" w:bidi="ar-SA"/>
        </w:rPr>
        <w:t xml:space="preserve">      </w:t>
      </w:r>
      <w:r w:rsidRPr="00B84EBE">
        <w:rPr>
          <w:rFonts w:asciiTheme="minorHAnsi" w:hAnsiTheme="minorHAnsi" w:cstheme="minorHAnsi"/>
          <w:lang w:eastAsia="pl-PL" w:bidi="ar-SA"/>
        </w:rPr>
        <w:t>………………………………</w:t>
      </w:r>
    </w:p>
    <w:p w14:paraId="7116285B" w14:textId="0156D602" w:rsidR="00A932A4" w:rsidRPr="00B84EBE" w:rsidRDefault="00A932A4" w:rsidP="00A932A4">
      <w:pPr>
        <w:ind w:left="5664" w:firstLine="708"/>
        <w:rPr>
          <w:rFonts w:asciiTheme="minorHAnsi" w:hAnsiTheme="minorHAnsi" w:cstheme="minorHAnsi"/>
          <w:sz w:val="18"/>
          <w:szCs w:val="18"/>
          <w:lang w:eastAsia="pl-PL" w:bidi="ar-SA"/>
        </w:rPr>
      </w:pPr>
      <w:r w:rsidRPr="00B84EBE">
        <w:rPr>
          <w:rFonts w:asciiTheme="minorHAnsi" w:hAnsiTheme="minorHAnsi" w:cstheme="minorHAnsi"/>
          <w:sz w:val="18"/>
          <w:szCs w:val="18"/>
          <w:lang w:eastAsia="pl-PL" w:bidi="ar-SA"/>
        </w:rPr>
        <w:t>(podpis uczestnika)</w:t>
      </w:r>
    </w:p>
    <w:p w14:paraId="0FE6C7EC" w14:textId="77777777" w:rsidR="00642FCA" w:rsidRPr="00B84EBE" w:rsidRDefault="00642FCA" w:rsidP="00F173E4">
      <w:pPr>
        <w:pStyle w:val="Legenda"/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39259B0C" w14:textId="77777777" w:rsidR="00A932A4" w:rsidRPr="00B84EBE" w:rsidRDefault="00A932A4" w:rsidP="00F173E4">
      <w:pPr>
        <w:pStyle w:val="Legenda"/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07DC3971" w14:textId="77777777" w:rsidR="00A932A4" w:rsidRPr="00B84EBE" w:rsidRDefault="00A932A4" w:rsidP="00F173E4">
      <w:pPr>
        <w:pStyle w:val="Legenda"/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23907251" w14:textId="45632701" w:rsidR="00F173E4" w:rsidRPr="00B84EBE" w:rsidRDefault="00F173E4" w:rsidP="00F173E4">
      <w:pPr>
        <w:pStyle w:val="Legenda"/>
        <w:spacing w:after="0" w:line="240" w:lineRule="auto"/>
        <w:jc w:val="center"/>
        <w:rPr>
          <w:rFonts w:asciiTheme="minorHAnsi" w:hAnsiTheme="minorHAnsi" w:cstheme="minorHAnsi"/>
          <w:sz w:val="18"/>
        </w:rPr>
      </w:pPr>
      <w:r w:rsidRPr="00B84EBE">
        <w:rPr>
          <w:rFonts w:asciiTheme="minorHAnsi" w:eastAsia="Times New Roman" w:hAnsiTheme="minorHAnsi" w:cstheme="minorHAnsi"/>
          <w:lang w:eastAsia="pl-PL"/>
        </w:rPr>
        <w:br/>
      </w:r>
      <w:r w:rsidRPr="00B84EBE">
        <w:rPr>
          <w:rFonts w:asciiTheme="minorHAnsi" w:hAnsiTheme="minorHAnsi" w:cstheme="minorHAnsi"/>
          <w:sz w:val="18"/>
        </w:rPr>
        <w:t>………………………………………………                                                                                 …………………………………........</w:t>
      </w:r>
    </w:p>
    <w:p w14:paraId="777E4F23" w14:textId="77777777" w:rsidR="003D08E7" w:rsidRPr="00B84EBE" w:rsidRDefault="00F173E4" w:rsidP="005E3DE4">
      <w:pPr>
        <w:ind w:left="708" w:right="-142"/>
        <w:jc w:val="center"/>
        <w:rPr>
          <w:rFonts w:asciiTheme="minorHAnsi" w:hAnsiTheme="minorHAnsi" w:cstheme="minorHAnsi"/>
          <w:sz w:val="18"/>
          <w:szCs w:val="20"/>
        </w:rPr>
      </w:pPr>
      <w:r w:rsidRPr="00B84EBE">
        <w:rPr>
          <w:rFonts w:asciiTheme="minorHAnsi" w:hAnsiTheme="minorHAnsi" w:cstheme="minorHAnsi"/>
          <w:sz w:val="18"/>
          <w:szCs w:val="20"/>
        </w:rPr>
        <w:t xml:space="preserve">Miejscowość i data                                                                                  </w:t>
      </w:r>
      <w:r w:rsidR="0071722C" w:rsidRPr="00B84EBE">
        <w:rPr>
          <w:rFonts w:asciiTheme="minorHAnsi" w:hAnsiTheme="minorHAnsi" w:cstheme="minorHAnsi"/>
          <w:sz w:val="18"/>
          <w:szCs w:val="20"/>
        </w:rPr>
        <w:t xml:space="preserve">Podpis kwalifikowany </w:t>
      </w:r>
      <w:r w:rsidR="00642FCA" w:rsidRPr="00B84EBE">
        <w:rPr>
          <w:rFonts w:asciiTheme="minorHAnsi" w:hAnsiTheme="minorHAnsi" w:cstheme="minorHAnsi"/>
          <w:sz w:val="18"/>
          <w:szCs w:val="20"/>
        </w:rPr>
        <w:t>osoby upoważnionej</w:t>
      </w:r>
      <w:r w:rsidR="0071722C" w:rsidRPr="00B84EBE">
        <w:rPr>
          <w:rFonts w:asciiTheme="minorHAnsi" w:hAnsiTheme="minorHAnsi" w:cstheme="minorHAnsi"/>
          <w:sz w:val="18"/>
          <w:szCs w:val="20"/>
        </w:rPr>
        <w:t xml:space="preserve"> ze </w:t>
      </w:r>
      <w:r w:rsidR="0071722C" w:rsidRPr="00B84EBE">
        <w:rPr>
          <w:rFonts w:asciiTheme="minorHAnsi" w:hAnsiTheme="minorHAnsi" w:cstheme="minorHAnsi"/>
          <w:sz w:val="18"/>
          <w:szCs w:val="20"/>
        </w:rPr>
        <w:br/>
        <w:t xml:space="preserve">                                                                                                                       strony jednostki uczestniczącej</w:t>
      </w:r>
    </w:p>
    <w:p w14:paraId="43AED705" w14:textId="77777777" w:rsidR="003D08E7" w:rsidRPr="00B84EBE" w:rsidRDefault="003D08E7" w:rsidP="003D08E7">
      <w:pPr>
        <w:ind w:right="-142"/>
        <w:jc w:val="center"/>
        <w:rPr>
          <w:rFonts w:asciiTheme="minorHAnsi" w:hAnsiTheme="minorHAnsi" w:cstheme="minorHAnsi"/>
          <w:sz w:val="20"/>
          <w:szCs w:val="20"/>
        </w:rPr>
      </w:pPr>
    </w:p>
    <w:p w14:paraId="257BA479" w14:textId="77777777" w:rsidR="00B011E2" w:rsidRPr="00B84EBE" w:rsidRDefault="00B011E2" w:rsidP="00470F52">
      <w:pPr>
        <w:suppressAutoHyphens w:val="0"/>
        <w:spacing w:before="100" w:beforeAutospacing="1"/>
        <w:jc w:val="right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 w:bidi="ar-SA"/>
        </w:rPr>
      </w:pPr>
    </w:p>
    <w:p w14:paraId="457520BF" w14:textId="77777777" w:rsidR="00F068BA" w:rsidRPr="00B84EBE" w:rsidRDefault="00F068BA" w:rsidP="003E0560">
      <w:pPr>
        <w:suppressAutoHyphens w:val="0"/>
        <w:spacing w:before="100" w:beforeAutospacing="1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 w:bidi="ar-SA"/>
        </w:rPr>
        <w:sectPr w:rsidR="00F068BA" w:rsidRPr="00B84EBE" w:rsidSect="00F068BA">
          <w:pgSz w:w="11906" w:h="16838"/>
          <w:pgMar w:top="1135" w:right="1417" w:bottom="1417" w:left="1417" w:header="708" w:footer="298" w:gutter="0"/>
          <w:cols w:space="708"/>
          <w:docGrid w:linePitch="360"/>
        </w:sectPr>
      </w:pPr>
    </w:p>
    <w:p w14:paraId="39760B4A" w14:textId="77777777" w:rsidR="00830EEA" w:rsidRPr="00B84EBE" w:rsidRDefault="004552AA" w:rsidP="00E7006E">
      <w:pPr>
        <w:suppressAutoHyphens w:val="0"/>
        <w:spacing w:before="100" w:beforeAutospacing="1"/>
        <w:jc w:val="right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 w:bidi="ar-SA"/>
        </w:rPr>
      </w:pPr>
      <w:r w:rsidRPr="00B84E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 w:bidi="ar-SA"/>
        </w:rPr>
        <w:lastRenderedPageBreak/>
        <w:t>Załącznik nr 5 do Regulaminu Klauzula informacyjna</w:t>
      </w:r>
    </w:p>
    <w:p w14:paraId="009BEFCD" w14:textId="77777777" w:rsidR="005E3DE4" w:rsidRPr="00B84EBE" w:rsidRDefault="005E3DE4" w:rsidP="00470F52">
      <w:pPr>
        <w:suppressAutoHyphens w:val="0"/>
        <w:spacing w:before="100" w:beforeAutospacing="1"/>
        <w:jc w:val="right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 w:bidi="ar-SA"/>
        </w:rPr>
      </w:pPr>
    </w:p>
    <w:p w14:paraId="794B3DBF" w14:textId="6AC9103B" w:rsidR="00410F8E" w:rsidRPr="00B84EBE" w:rsidRDefault="00410F8E" w:rsidP="00410F8E">
      <w:pPr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B84EBE">
        <w:rPr>
          <w:rFonts w:asciiTheme="minorHAnsi" w:hAnsiTheme="minorHAnsi" w:cstheme="minorHAnsi"/>
          <w:b/>
          <w:smallCaps/>
          <w:sz w:val="22"/>
          <w:szCs w:val="22"/>
        </w:rPr>
        <w:t xml:space="preserve">Oświadczenie o zapoznaniu się z obowiązkiem informacyjnym </w:t>
      </w:r>
      <w:r w:rsidR="00C7566B" w:rsidRPr="00B84EBE">
        <w:rPr>
          <w:rFonts w:asciiTheme="minorHAnsi" w:hAnsiTheme="minorHAnsi" w:cstheme="minorHAnsi"/>
          <w:b/>
          <w:smallCaps/>
          <w:sz w:val="22"/>
          <w:szCs w:val="22"/>
        </w:rPr>
        <w:t>jednostki uczestniczącej i uczestnika Projektu</w:t>
      </w:r>
    </w:p>
    <w:p w14:paraId="568CC405" w14:textId="78F80153" w:rsidR="005F18FE" w:rsidRPr="00B84EBE" w:rsidRDefault="00410F8E" w:rsidP="00BA0BD9">
      <w:pPr>
        <w:rPr>
          <w:rFonts w:asciiTheme="minorHAnsi" w:hAnsiTheme="minorHAnsi" w:cstheme="minorHAnsi"/>
          <w:sz w:val="22"/>
          <w:szCs w:val="22"/>
        </w:rPr>
      </w:pPr>
      <w:r w:rsidRPr="00B84EBE">
        <w:rPr>
          <w:rFonts w:asciiTheme="minorHAnsi" w:hAnsiTheme="minorHAnsi" w:cstheme="minorHAnsi"/>
          <w:sz w:val="22"/>
          <w:szCs w:val="22"/>
        </w:rPr>
        <w:t>W związku z przystąpieniem do projektu pn.</w:t>
      </w:r>
      <w:r w:rsidRPr="00B84EBE">
        <w:rPr>
          <w:rFonts w:asciiTheme="minorHAnsi" w:hAnsiTheme="minorHAnsi" w:cstheme="minorHAnsi"/>
          <w:bCs/>
          <w:noProof/>
          <w:sz w:val="22"/>
          <w:szCs w:val="22"/>
        </w:rPr>
        <w:t xml:space="preserve"> „</w:t>
      </w:r>
      <w:r w:rsidRPr="00B84EBE">
        <w:rPr>
          <w:rFonts w:asciiTheme="minorHAnsi" w:eastAsia="DejaVuSans" w:hAnsiTheme="minorHAnsi" w:cstheme="minorHAnsi"/>
          <w:kern w:val="0"/>
          <w:sz w:val="22"/>
          <w:szCs w:val="22"/>
          <w:lang w:eastAsia="en-US" w:bidi="ar-SA"/>
        </w:rPr>
        <w:t xml:space="preserve">Szkolenie kadr jednostek samorządowych na terenie Subregionu Centralnego Województwa Śląskiego </w:t>
      </w:r>
      <w:r w:rsidR="000053AF" w:rsidRPr="00B84EBE">
        <w:rPr>
          <w:rFonts w:asciiTheme="minorHAnsi" w:eastAsia="DejaVuSans" w:hAnsiTheme="minorHAnsi" w:cstheme="minorHAnsi"/>
          <w:kern w:val="0"/>
          <w:sz w:val="22"/>
          <w:szCs w:val="22"/>
          <w:lang w:eastAsia="en-US" w:bidi="ar-SA"/>
        </w:rPr>
        <w:t>–</w:t>
      </w:r>
      <w:r w:rsidRPr="00B84EBE">
        <w:rPr>
          <w:rFonts w:asciiTheme="minorHAnsi" w:eastAsia="DejaVuSans" w:hAnsiTheme="minorHAnsi" w:cstheme="minorHAnsi"/>
          <w:kern w:val="0"/>
          <w:sz w:val="22"/>
          <w:szCs w:val="22"/>
          <w:lang w:eastAsia="en-US" w:bidi="ar-SA"/>
        </w:rPr>
        <w:t xml:space="preserve"> etap 1”</w:t>
      </w:r>
      <w:r w:rsidRPr="00B84EBE">
        <w:rPr>
          <w:rFonts w:asciiTheme="minorHAnsi" w:hAnsiTheme="minorHAnsi" w:cstheme="minorHAnsi"/>
          <w:sz w:val="22"/>
          <w:szCs w:val="22"/>
        </w:rPr>
        <w:t xml:space="preserve"> oświadczam, że przyjmuję do wiadomości</w:t>
      </w:r>
      <w:r w:rsidR="00751F65" w:rsidRPr="00B84EBE">
        <w:rPr>
          <w:rFonts w:asciiTheme="minorHAnsi" w:hAnsiTheme="minorHAnsi" w:cstheme="minorHAnsi"/>
          <w:sz w:val="22"/>
          <w:szCs w:val="22"/>
        </w:rPr>
        <w:t xml:space="preserve"> </w:t>
      </w:r>
      <w:r w:rsidR="005F18FE" w:rsidRPr="00B84EBE">
        <w:rPr>
          <w:rFonts w:asciiTheme="minorHAnsi" w:hAnsiTheme="minorHAnsi" w:cstheme="minorHAnsi"/>
          <w:sz w:val="22"/>
          <w:szCs w:val="22"/>
        </w:rPr>
        <w:t>Klauzulę informacyjną zgodnie z poniższą treścią:</w:t>
      </w:r>
    </w:p>
    <w:p w14:paraId="7148CDF4" w14:textId="77777777" w:rsidR="00410F8E" w:rsidRPr="00B84EBE" w:rsidRDefault="00410F8E" w:rsidP="00410F8E">
      <w:pPr>
        <w:jc w:val="both"/>
        <w:rPr>
          <w:rFonts w:asciiTheme="minorHAnsi" w:hAnsiTheme="minorHAnsi" w:cstheme="minorHAnsi"/>
          <w:sz w:val="22"/>
          <w:szCs w:val="22"/>
        </w:rPr>
      </w:pPr>
      <w:r w:rsidRPr="00B84EB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11F730" w14:textId="77777777" w:rsidR="00410F8E" w:rsidRPr="00B84EBE" w:rsidRDefault="00410F8E" w:rsidP="00410F8E">
      <w:pPr>
        <w:spacing w:after="6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B84EB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Klauzula informacyjna </w:t>
      </w:r>
    </w:p>
    <w:p w14:paraId="7944B57D" w14:textId="18CDC104" w:rsidR="00410F8E" w:rsidRPr="00B84EBE" w:rsidRDefault="00410F8E" w:rsidP="00BA0BD9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B84EBE">
        <w:rPr>
          <w:rFonts w:asciiTheme="minorHAnsi" w:hAnsiTheme="minorHAnsi" w:cstheme="minorHAnsi"/>
          <w:sz w:val="22"/>
          <w:szCs w:val="22"/>
        </w:rPr>
        <w:t>W celu wykonania obowiązku nałożonego art. 13 i 14 RODO</w:t>
      </w:r>
      <w:r w:rsidRPr="00B84EB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0"/>
      </w:r>
      <w:r w:rsidRPr="00B84EBE">
        <w:rPr>
          <w:rFonts w:asciiTheme="minorHAnsi" w:hAnsiTheme="minorHAnsi" w:cstheme="minorHAnsi"/>
          <w:sz w:val="22"/>
          <w:szCs w:val="22"/>
        </w:rPr>
        <w:t>, w związku z</w:t>
      </w:r>
      <w:r w:rsidR="00A932A4" w:rsidRPr="00B84EBE">
        <w:rPr>
          <w:rFonts w:asciiTheme="minorHAnsi" w:hAnsiTheme="minorHAnsi" w:cstheme="minorHAnsi"/>
          <w:sz w:val="22"/>
          <w:szCs w:val="22"/>
        </w:rPr>
        <w:t xml:space="preserve"> </w:t>
      </w:r>
      <w:r w:rsidRPr="00B84EBE">
        <w:rPr>
          <w:rFonts w:asciiTheme="minorHAnsi" w:hAnsiTheme="minorHAnsi" w:cstheme="minorHAnsi"/>
          <w:sz w:val="22"/>
          <w:szCs w:val="22"/>
        </w:rPr>
        <w:t>art. 88 ustawy o zasadach realizacji zadań finansowanych ze środków europejskich w perspektywie finansowej 2021-2027</w:t>
      </w:r>
      <w:r w:rsidRPr="00B84EB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1"/>
      </w:r>
      <w:r w:rsidRPr="00B84EBE">
        <w:rPr>
          <w:rFonts w:asciiTheme="minorHAnsi" w:hAnsiTheme="minorHAnsi" w:cstheme="minorHAnsi"/>
          <w:sz w:val="22"/>
          <w:szCs w:val="22"/>
        </w:rPr>
        <w:t>, informujemy o zasadach przetwarzania Państwa danych osobowych:</w:t>
      </w:r>
    </w:p>
    <w:p w14:paraId="5BF3806F" w14:textId="77777777" w:rsidR="00F248FF" w:rsidRPr="00B84EBE" w:rsidRDefault="00F248FF" w:rsidP="00410F8E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792FE43" w14:textId="77777777" w:rsidR="00410F8E" w:rsidRPr="00B84EBE" w:rsidRDefault="00410F8E" w:rsidP="00A15929">
      <w:pPr>
        <w:numPr>
          <w:ilvl w:val="0"/>
          <w:numId w:val="14"/>
        </w:numPr>
        <w:suppressAutoHyphens w:val="0"/>
        <w:spacing w:after="60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4EBE">
        <w:rPr>
          <w:rFonts w:asciiTheme="minorHAnsi" w:hAnsiTheme="minorHAnsi" w:cstheme="minorHAnsi"/>
          <w:b/>
          <w:sz w:val="22"/>
          <w:szCs w:val="22"/>
        </w:rPr>
        <w:t>Administrator</w:t>
      </w:r>
    </w:p>
    <w:p w14:paraId="4D31254F" w14:textId="77777777" w:rsidR="00410F8E" w:rsidRPr="00B84EBE" w:rsidRDefault="00410F8E" w:rsidP="00A15929">
      <w:pPr>
        <w:pStyle w:val="Akapitzlist"/>
        <w:numPr>
          <w:ilvl w:val="0"/>
          <w:numId w:val="11"/>
        </w:numPr>
        <w:ind w:left="284"/>
        <w:rPr>
          <w:rFonts w:asciiTheme="minorHAnsi" w:hAnsiTheme="minorHAnsi" w:cstheme="minorHAnsi"/>
          <w:sz w:val="22"/>
          <w:szCs w:val="22"/>
          <w:lang w:eastAsia="ar-SA"/>
        </w:rPr>
      </w:pPr>
      <w:r w:rsidRPr="00B84EBE">
        <w:rPr>
          <w:rFonts w:asciiTheme="minorHAnsi" w:hAnsiTheme="minorHAnsi" w:cstheme="minorHAnsi"/>
          <w:sz w:val="22"/>
          <w:szCs w:val="22"/>
        </w:rPr>
        <w:t xml:space="preserve">Administratorem Państwa danych jest: </w:t>
      </w:r>
      <w:r w:rsidRPr="00B84EBE">
        <w:rPr>
          <w:rFonts w:asciiTheme="minorHAnsi" w:hAnsiTheme="minorHAnsi" w:cstheme="minorHAnsi"/>
          <w:sz w:val="22"/>
          <w:szCs w:val="22"/>
          <w:lang w:eastAsia="ar-SA"/>
        </w:rPr>
        <w:t>Związek Gmin i Powiatów Subregionu Centralnego Województwa Śląskiego, Gliwice, 44-100, ul. Wincentego Pola 16.</w:t>
      </w:r>
    </w:p>
    <w:p w14:paraId="717120C9" w14:textId="77777777" w:rsidR="00410F8E" w:rsidRPr="00B84EBE" w:rsidRDefault="00410F8E" w:rsidP="00410F8E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1C03BE1A" w14:textId="77777777" w:rsidR="00410F8E" w:rsidRPr="00B84EBE" w:rsidRDefault="00410F8E" w:rsidP="00A15929">
      <w:pPr>
        <w:numPr>
          <w:ilvl w:val="0"/>
          <w:numId w:val="14"/>
        </w:numPr>
        <w:suppressAutoHyphens w:val="0"/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4EBE">
        <w:rPr>
          <w:rFonts w:asciiTheme="minorHAnsi" w:hAnsiTheme="minorHAnsi" w:cstheme="minorHAnsi"/>
          <w:b/>
          <w:sz w:val="22"/>
          <w:szCs w:val="22"/>
        </w:rPr>
        <w:t>Cel przetwarzania danych</w:t>
      </w:r>
    </w:p>
    <w:p w14:paraId="56A0A151" w14:textId="77777777" w:rsidR="00410F8E" w:rsidRPr="00B84EBE" w:rsidRDefault="00410F8E" w:rsidP="00BA0BD9">
      <w:pPr>
        <w:pStyle w:val="Tekstkomentarza"/>
        <w:spacing w:after="60"/>
        <w:rPr>
          <w:rFonts w:asciiTheme="minorHAnsi" w:hAnsiTheme="minorHAnsi" w:cstheme="minorHAnsi"/>
          <w:sz w:val="22"/>
          <w:szCs w:val="22"/>
        </w:rPr>
      </w:pPr>
      <w:bookmarkStart w:id="0" w:name="_Hlk131153760"/>
      <w:r w:rsidRPr="00B84EBE">
        <w:rPr>
          <w:rFonts w:asciiTheme="minorHAnsi" w:hAnsiTheme="minorHAnsi" w:cstheme="minorHAnsi"/>
          <w:sz w:val="22"/>
          <w:szCs w:val="22"/>
        </w:rPr>
        <w:t>Dane osobowe będą przetwarz</w:t>
      </w:r>
      <w:r w:rsidR="00F14F8F" w:rsidRPr="00B84EBE">
        <w:rPr>
          <w:rFonts w:asciiTheme="minorHAnsi" w:hAnsiTheme="minorHAnsi" w:cstheme="minorHAnsi"/>
          <w:sz w:val="22"/>
          <w:szCs w:val="22"/>
        </w:rPr>
        <w:t>ane</w:t>
      </w:r>
      <w:r w:rsidRPr="00B84EBE">
        <w:rPr>
          <w:rFonts w:asciiTheme="minorHAnsi" w:hAnsiTheme="minorHAnsi" w:cstheme="minorHAnsi"/>
          <w:sz w:val="22"/>
          <w:szCs w:val="22"/>
        </w:rPr>
        <w:t xml:space="preserve"> w związku z realizacją</w:t>
      </w:r>
      <w:r w:rsidR="001935C0" w:rsidRPr="00B84EBE">
        <w:rPr>
          <w:rFonts w:asciiTheme="minorHAnsi" w:hAnsiTheme="minorHAnsi" w:cstheme="minorHAnsi"/>
          <w:sz w:val="22"/>
          <w:szCs w:val="22"/>
        </w:rPr>
        <w:t xml:space="preserve"> projektu</w:t>
      </w:r>
      <w:r w:rsidRPr="00B84EBE">
        <w:rPr>
          <w:rFonts w:asciiTheme="minorHAnsi" w:hAnsiTheme="minorHAnsi" w:cstheme="minorHAnsi"/>
          <w:sz w:val="22"/>
          <w:szCs w:val="22"/>
        </w:rPr>
        <w:t xml:space="preserve">, w szczególności w celu monitorowania, sprawozdawczości, komunikacji, publikacji, ewaluacji, analiz, ekspertyz, zarządzania finansowego, weryfikacji i audytów oraz do celów określania kwalifikowalności uczestników, rejestracji i przechowywania w formie elektronicznej danych dotyczących projektu, archiwizacji dokumentacji, prowadzenia działań </w:t>
      </w:r>
      <w:proofErr w:type="spellStart"/>
      <w:r w:rsidRPr="00B84EBE">
        <w:rPr>
          <w:rFonts w:asciiTheme="minorHAnsi" w:hAnsiTheme="minorHAnsi" w:cstheme="minorHAnsi"/>
          <w:sz w:val="22"/>
          <w:szCs w:val="22"/>
        </w:rPr>
        <w:t>informacyjno</w:t>
      </w:r>
      <w:proofErr w:type="spellEnd"/>
      <w:r w:rsidRPr="00B84EBE">
        <w:rPr>
          <w:rFonts w:asciiTheme="minorHAnsi" w:hAnsiTheme="minorHAnsi" w:cstheme="minorHAnsi"/>
          <w:sz w:val="22"/>
          <w:szCs w:val="22"/>
        </w:rPr>
        <w:t xml:space="preserve"> – promocyjnyc</w:t>
      </w:r>
      <w:r w:rsidR="001935C0" w:rsidRPr="00B84EBE">
        <w:rPr>
          <w:rFonts w:asciiTheme="minorHAnsi" w:hAnsiTheme="minorHAnsi" w:cstheme="minorHAnsi"/>
          <w:sz w:val="22"/>
          <w:szCs w:val="22"/>
        </w:rPr>
        <w:t>h, wykrywaniu nieprawidłowości, odzyskiwania środków wydatkowanych</w:t>
      </w:r>
      <w:r w:rsidRPr="00B84EBE">
        <w:rPr>
          <w:rFonts w:asciiTheme="minorHAnsi" w:hAnsiTheme="minorHAnsi" w:cstheme="minorHAnsi"/>
          <w:sz w:val="22"/>
          <w:szCs w:val="22"/>
        </w:rPr>
        <w:t xml:space="preserve"> w związku z realizacją projektu, rozliczania finansowego projektu </w:t>
      </w:r>
      <w:r w:rsidR="001935C0" w:rsidRPr="00B84EBE">
        <w:rPr>
          <w:rFonts w:asciiTheme="minorHAnsi" w:hAnsiTheme="minorHAnsi" w:cstheme="minorHAnsi"/>
          <w:sz w:val="22"/>
          <w:szCs w:val="22"/>
        </w:rPr>
        <w:t>we wnioskach</w:t>
      </w:r>
      <w:r w:rsidRPr="00B84EBE">
        <w:rPr>
          <w:rFonts w:asciiTheme="minorHAnsi" w:hAnsiTheme="minorHAnsi" w:cstheme="minorHAnsi"/>
          <w:sz w:val="22"/>
          <w:szCs w:val="22"/>
        </w:rPr>
        <w:t xml:space="preserve"> o płatność.</w:t>
      </w:r>
    </w:p>
    <w:bookmarkEnd w:id="0"/>
    <w:p w14:paraId="6B599144" w14:textId="77777777" w:rsidR="00410F8E" w:rsidRPr="005F5A05" w:rsidRDefault="00410F8E" w:rsidP="00410F8E">
      <w:pPr>
        <w:pStyle w:val="Default"/>
        <w:spacing w:after="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626CCAC" w14:textId="77777777" w:rsidR="00410F8E" w:rsidRPr="00B84EBE" w:rsidRDefault="00410F8E" w:rsidP="00BA0BD9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B84EBE">
        <w:rPr>
          <w:rFonts w:asciiTheme="minorHAnsi" w:hAnsiTheme="minorHAnsi" w:cstheme="minorHAnsi"/>
          <w:sz w:val="22"/>
          <w:szCs w:val="22"/>
        </w:rPr>
        <w:t>Podanie danych jest dobrowolne, ale konieczne do realizacji wyżej wymienionego celu. Odmowa ich podania jest równoznaczna z brakiem możliwości</w:t>
      </w:r>
      <w:r w:rsidR="001935C0" w:rsidRPr="00B84EBE">
        <w:rPr>
          <w:rFonts w:asciiTheme="minorHAnsi" w:hAnsiTheme="minorHAnsi" w:cstheme="minorHAnsi"/>
          <w:sz w:val="22"/>
          <w:szCs w:val="22"/>
        </w:rPr>
        <w:t xml:space="preserve"> udziału w projekcie</w:t>
      </w:r>
      <w:r w:rsidRPr="00B84EBE">
        <w:rPr>
          <w:rFonts w:asciiTheme="minorHAnsi" w:hAnsiTheme="minorHAnsi" w:cstheme="minorHAnsi"/>
          <w:sz w:val="22"/>
          <w:szCs w:val="22"/>
        </w:rPr>
        <w:t>.</w:t>
      </w:r>
    </w:p>
    <w:p w14:paraId="7986BCC5" w14:textId="77777777" w:rsidR="00F248FF" w:rsidRPr="00B84EBE" w:rsidRDefault="00F248FF" w:rsidP="00410F8E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104CD0C" w14:textId="77777777" w:rsidR="00410F8E" w:rsidRPr="00B84EBE" w:rsidRDefault="00410F8E" w:rsidP="00A15929">
      <w:pPr>
        <w:numPr>
          <w:ilvl w:val="0"/>
          <w:numId w:val="14"/>
        </w:numPr>
        <w:suppressAutoHyphens w:val="0"/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4EBE">
        <w:rPr>
          <w:rFonts w:asciiTheme="minorHAnsi" w:hAnsiTheme="minorHAnsi" w:cstheme="minorHAnsi"/>
          <w:b/>
          <w:sz w:val="22"/>
          <w:szCs w:val="22"/>
        </w:rPr>
        <w:t xml:space="preserve">Podstawa przetwarzania </w:t>
      </w:r>
    </w:p>
    <w:p w14:paraId="703B2C62" w14:textId="77777777" w:rsidR="00410F8E" w:rsidRPr="00B84EBE" w:rsidRDefault="00410F8E" w:rsidP="00BA0BD9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B84EBE">
        <w:rPr>
          <w:rFonts w:asciiTheme="minorHAnsi" w:hAnsiTheme="minorHAnsi" w:cstheme="minorHAnsi"/>
          <w:sz w:val="22"/>
          <w:szCs w:val="22"/>
        </w:rPr>
        <w:t xml:space="preserve">Będziemy przetwarzać Państwa dane osobowe w związku z tym, że: </w:t>
      </w:r>
    </w:p>
    <w:p w14:paraId="2922A271" w14:textId="55D3CD54" w:rsidR="00410F8E" w:rsidRPr="00B84EBE" w:rsidRDefault="00410F8E" w:rsidP="00A15929">
      <w:pPr>
        <w:numPr>
          <w:ilvl w:val="0"/>
          <w:numId w:val="9"/>
        </w:numPr>
        <w:suppressAutoHyphens w:val="0"/>
        <w:spacing w:after="6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B84EBE">
        <w:rPr>
          <w:rFonts w:asciiTheme="minorHAnsi" w:hAnsiTheme="minorHAnsi" w:cstheme="minorHAnsi"/>
          <w:sz w:val="22"/>
          <w:szCs w:val="22"/>
        </w:rPr>
        <w:t xml:space="preserve">Zobowiązuje nas do tego </w:t>
      </w:r>
      <w:r w:rsidRPr="00B84EBE">
        <w:rPr>
          <w:rFonts w:asciiTheme="minorHAnsi" w:hAnsiTheme="minorHAnsi" w:cstheme="minorHAnsi"/>
          <w:b/>
          <w:sz w:val="22"/>
          <w:szCs w:val="22"/>
        </w:rPr>
        <w:t>p</w:t>
      </w:r>
      <w:r w:rsidR="00EA20DF" w:rsidRPr="00B84EBE">
        <w:rPr>
          <w:rFonts w:asciiTheme="minorHAnsi" w:hAnsiTheme="minorHAnsi" w:cstheme="minorHAnsi"/>
          <w:b/>
          <w:sz w:val="22"/>
          <w:szCs w:val="22"/>
        </w:rPr>
        <w:t>raw</w:t>
      </w:r>
      <w:r w:rsidRPr="00B84EBE">
        <w:rPr>
          <w:rFonts w:asciiTheme="minorHAnsi" w:hAnsiTheme="minorHAnsi" w:cstheme="minorHAnsi"/>
          <w:b/>
          <w:sz w:val="22"/>
          <w:szCs w:val="22"/>
        </w:rPr>
        <w:t>o</w:t>
      </w:r>
      <w:r w:rsidRPr="00B84EBE">
        <w:rPr>
          <w:rFonts w:asciiTheme="minorHAnsi" w:hAnsiTheme="minorHAnsi" w:cstheme="minorHAnsi"/>
          <w:sz w:val="22"/>
          <w:szCs w:val="22"/>
        </w:rPr>
        <w:t xml:space="preserve"> (art. 6 ust. 1</w:t>
      </w:r>
      <w:r w:rsidR="00EA20DF" w:rsidRPr="00B84EBE">
        <w:rPr>
          <w:rFonts w:asciiTheme="minorHAnsi" w:hAnsiTheme="minorHAnsi" w:cstheme="minorHAnsi"/>
          <w:sz w:val="22"/>
          <w:szCs w:val="22"/>
        </w:rPr>
        <w:t xml:space="preserve"> a</w:t>
      </w:r>
      <w:r w:rsidR="000053AF" w:rsidRPr="00B84EBE">
        <w:rPr>
          <w:rFonts w:asciiTheme="minorHAnsi" w:hAnsiTheme="minorHAnsi" w:cstheme="minorHAnsi"/>
          <w:sz w:val="22"/>
          <w:szCs w:val="22"/>
        </w:rPr>
        <w:t>rt</w:t>
      </w:r>
      <w:r w:rsidRPr="00B84EBE">
        <w:rPr>
          <w:rFonts w:asciiTheme="minorHAnsi" w:hAnsiTheme="minorHAnsi" w:cstheme="minorHAnsi"/>
          <w:sz w:val="22"/>
          <w:szCs w:val="22"/>
        </w:rPr>
        <w:t>. c, art. 9 ust. 2 lit. g RODO)</w:t>
      </w:r>
    </w:p>
    <w:p w14:paraId="30BE7FD3" w14:textId="77777777" w:rsidR="00410F8E" w:rsidRPr="00B84EBE" w:rsidRDefault="00410F8E" w:rsidP="00A15929">
      <w:pPr>
        <w:numPr>
          <w:ilvl w:val="0"/>
          <w:numId w:val="10"/>
        </w:numPr>
        <w:tabs>
          <w:tab w:val="left" w:pos="851"/>
        </w:tabs>
        <w:suppressAutoHyphens w:val="0"/>
        <w:spacing w:after="6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B84EBE">
        <w:rPr>
          <w:rFonts w:asciiTheme="minorHAnsi" w:hAnsiTheme="minorHAnsi" w:cstheme="minorHAnsi"/>
          <w:sz w:val="22"/>
          <w:szCs w:val="22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173A9307" w14:textId="77777777" w:rsidR="00410F8E" w:rsidRPr="00B84EBE" w:rsidRDefault="00410F8E" w:rsidP="00A15929">
      <w:pPr>
        <w:numPr>
          <w:ilvl w:val="0"/>
          <w:numId w:val="10"/>
        </w:numPr>
        <w:tabs>
          <w:tab w:val="left" w:pos="851"/>
        </w:tabs>
        <w:suppressAutoHyphens w:val="0"/>
        <w:spacing w:after="6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B84EBE">
        <w:rPr>
          <w:rFonts w:asciiTheme="minorHAnsi" w:hAnsiTheme="minorHAnsi" w:cstheme="minorHAnsi"/>
          <w:sz w:val="22"/>
          <w:szCs w:val="22"/>
        </w:rPr>
        <w:lastRenderedPageBreak/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B84EBE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B84EBE">
        <w:rPr>
          <w:rFonts w:asciiTheme="minorHAnsi" w:hAnsiTheme="minorHAnsi" w:cstheme="minorHAnsi"/>
          <w:sz w:val="22"/>
          <w:szCs w:val="22"/>
        </w:rPr>
        <w:t>. zm.)</w:t>
      </w:r>
    </w:p>
    <w:p w14:paraId="3D27310F" w14:textId="569600B9" w:rsidR="00410F8E" w:rsidRPr="00B84EBE" w:rsidRDefault="00410F8E" w:rsidP="00A15929">
      <w:pPr>
        <w:numPr>
          <w:ilvl w:val="0"/>
          <w:numId w:val="10"/>
        </w:numPr>
        <w:tabs>
          <w:tab w:val="left" w:pos="851"/>
        </w:tabs>
        <w:suppressAutoHyphens w:val="0"/>
        <w:spacing w:after="6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B84EBE">
        <w:rPr>
          <w:rFonts w:asciiTheme="minorHAnsi" w:hAnsiTheme="minorHAnsi" w:cstheme="minorHAnsi"/>
          <w:sz w:val="22"/>
          <w:szCs w:val="22"/>
        </w:rPr>
        <w:t>ustawa z dnia 28 kwietnia 2022 r. o zasadach realizacji zadań finansowanych ze środków europejskich w perspektywie finansowej 2021-2027, w sz</w:t>
      </w:r>
      <w:r w:rsidR="00EA20DF" w:rsidRPr="00B84EBE">
        <w:rPr>
          <w:rFonts w:asciiTheme="minorHAnsi" w:hAnsiTheme="minorHAnsi" w:cstheme="minorHAnsi"/>
          <w:sz w:val="22"/>
          <w:szCs w:val="22"/>
        </w:rPr>
        <w:t>cze</w:t>
      </w:r>
      <w:r w:rsidRPr="00B84EBE">
        <w:rPr>
          <w:rFonts w:asciiTheme="minorHAnsi" w:hAnsiTheme="minorHAnsi" w:cstheme="minorHAnsi"/>
          <w:sz w:val="22"/>
          <w:szCs w:val="22"/>
        </w:rPr>
        <w:t>gólności art. 87-93,</w:t>
      </w:r>
    </w:p>
    <w:p w14:paraId="2391EB29" w14:textId="77777777" w:rsidR="00410F8E" w:rsidRPr="00B84EBE" w:rsidRDefault="00410F8E" w:rsidP="00A15929">
      <w:pPr>
        <w:numPr>
          <w:ilvl w:val="0"/>
          <w:numId w:val="14"/>
        </w:numPr>
        <w:suppressAutoHyphens w:val="0"/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B84EBE">
        <w:rPr>
          <w:rFonts w:asciiTheme="minorHAnsi" w:hAnsiTheme="minorHAnsi" w:cstheme="minorHAnsi"/>
          <w:b/>
          <w:sz w:val="22"/>
          <w:szCs w:val="22"/>
        </w:rPr>
        <w:t xml:space="preserve">Sposób pozyskiwania danych </w:t>
      </w:r>
    </w:p>
    <w:p w14:paraId="2FF74E26" w14:textId="0EEC8269" w:rsidR="00410F8E" w:rsidRPr="00B84EBE" w:rsidRDefault="00410F8E" w:rsidP="00BA0BD9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B84EBE">
        <w:rPr>
          <w:rFonts w:asciiTheme="minorHAnsi" w:hAnsiTheme="minorHAnsi" w:cstheme="minorHAnsi"/>
          <w:sz w:val="22"/>
          <w:szCs w:val="22"/>
        </w:rPr>
        <w:t xml:space="preserve">Dane pozyskujemy bezpośrednio od osób, których one dotyczą, albo od instytucji i podmiotów zaangażowanych w realizację Programu, w tym w szczególności od </w:t>
      </w:r>
      <w:r w:rsidR="008B6626" w:rsidRPr="00B84EBE">
        <w:rPr>
          <w:rFonts w:asciiTheme="minorHAnsi" w:hAnsiTheme="minorHAnsi" w:cstheme="minorHAnsi"/>
          <w:sz w:val="22"/>
          <w:szCs w:val="22"/>
        </w:rPr>
        <w:t xml:space="preserve">jednostek samorządu terytorialnego </w:t>
      </w:r>
      <w:r w:rsidR="00C7566B" w:rsidRPr="00B84EBE">
        <w:rPr>
          <w:rFonts w:asciiTheme="minorHAnsi" w:hAnsiTheme="minorHAnsi" w:cstheme="minorHAnsi"/>
          <w:sz w:val="22"/>
          <w:szCs w:val="22"/>
        </w:rPr>
        <w:t xml:space="preserve">i powiatowego </w:t>
      </w:r>
      <w:r w:rsidR="008B6626" w:rsidRPr="00B84EBE">
        <w:rPr>
          <w:rFonts w:asciiTheme="minorHAnsi" w:hAnsiTheme="minorHAnsi" w:cstheme="minorHAnsi"/>
          <w:sz w:val="22"/>
          <w:szCs w:val="22"/>
        </w:rPr>
        <w:t>mających swoją siedzibę na terenie Subregionu Cen</w:t>
      </w:r>
      <w:r w:rsidR="00694BF5" w:rsidRPr="00B84EBE">
        <w:rPr>
          <w:rFonts w:asciiTheme="minorHAnsi" w:hAnsiTheme="minorHAnsi" w:cstheme="minorHAnsi"/>
          <w:sz w:val="22"/>
          <w:szCs w:val="22"/>
        </w:rPr>
        <w:t xml:space="preserve">tralnego Województwa Śląskiego </w:t>
      </w:r>
      <w:r w:rsidR="008B6626" w:rsidRPr="00B84EBE">
        <w:rPr>
          <w:rFonts w:asciiTheme="minorHAnsi" w:hAnsiTheme="minorHAnsi" w:cstheme="minorHAnsi"/>
          <w:sz w:val="22"/>
          <w:szCs w:val="22"/>
        </w:rPr>
        <w:t>GZM</w:t>
      </w:r>
      <w:r w:rsidR="00830EEA" w:rsidRPr="00B84EBE">
        <w:rPr>
          <w:rFonts w:asciiTheme="minorHAnsi" w:hAnsiTheme="minorHAnsi" w:cstheme="minorHAnsi"/>
          <w:sz w:val="22"/>
          <w:szCs w:val="22"/>
        </w:rPr>
        <w:t>.</w:t>
      </w:r>
    </w:p>
    <w:p w14:paraId="3D7DE1DE" w14:textId="77777777" w:rsidR="00830EEA" w:rsidRPr="00B84EBE" w:rsidRDefault="00830EEA" w:rsidP="00410F8E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14EE83A" w14:textId="77777777" w:rsidR="00410F8E" w:rsidRPr="00B84EBE" w:rsidRDefault="00410F8E" w:rsidP="00A15929">
      <w:pPr>
        <w:numPr>
          <w:ilvl w:val="0"/>
          <w:numId w:val="14"/>
        </w:numPr>
        <w:suppressAutoHyphens w:val="0"/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4EBE">
        <w:rPr>
          <w:rFonts w:asciiTheme="minorHAnsi" w:hAnsiTheme="minorHAnsi" w:cstheme="minorHAnsi"/>
          <w:b/>
          <w:sz w:val="22"/>
          <w:szCs w:val="22"/>
        </w:rPr>
        <w:t>Dostęp do danych osobowych</w:t>
      </w:r>
    </w:p>
    <w:p w14:paraId="6B2FC618" w14:textId="77777777" w:rsidR="00830EEA" w:rsidRPr="00B84EBE" w:rsidRDefault="00830EEA" w:rsidP="00830EEA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B84EBE">
        <w:rPr>
          <w:rFonts w:asciiTheme="minorHAnsi" w:hAnsiTheme="minorHAnsi" w:cstheme="minorHAnsi"/>
          <w:sz w:val="22"/>
          <w:szCs w:val="22"/>
        </w:rPr>
        <w:t xml:space="preserve">Państwa dane osobowe mogą być powierzane lub udostępniane: </w:t>
      </w:r>
    </w:p>
    <w:p w14:paraId="22CF7C6F" w14:textId="77777777" w:rsidR="00830EEA" w:rsidRPr="00B84EBE" w:rsidRDefault="00830EEA" w:rsidP="00A15929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84EBE">
        <w:rPr>
          <w:rFonts w:asciiTheme="minorHAnsi" w:hAnsiTheme="minorHAnsi" w:cstheme="minorHAnsi"/>
          <w:bCs/>
          <w:sz w:val="22"/>
          <w:szCs w:val="22"/>
          <w:lang w:eastAsia="pl-PL"/>
        </w:rPr>
        <w:t>Instytucji pośredniczącej</w:t>
      </w:r>
      <w:r w:rsidR="00CE66E5" w:rsidRPr="00B84EBE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FESL 2021-2027</w:t>
      </w:r>
      <w:r w:rsidRPr="00B84EBE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tj. Wojewódzki Urząd Pracy w Katowicach, Katowice 40-048, ul. Kościuszki 30</w:t>
      </w:r>
      <w:r w:rsidR="001935C0" w:rsidRPr="00B84EBE">
        <w:rPr>
          <w:rFonts w:asciiTheme="minorHAnsi" w:hAnsiTheme="minorHAnsi" w:cstheme="minorHAnsi"/>
          <w:bCs/>
          <w:sz w:val="22"/>
          <w:szCs w:val="22"/>
          <w:lang w:eastAsia="pl-PL"/>
        </w:rPr>
        <w:t>;</w:t>
      </w:r>
    </w:p>
    <w:p w14:paraId="0CE56F97" w14:textId="3BA781A8" w:rsidR="00830EEA" w:rsidRPr="00B84EBE" w:rsidRDefault="00830EEA" w:rsidP="00A15929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B84EBE">
        <w:rPr>
          <w:rFonts w:asciiTheme="minorHAnsi" w:hAnsiTheme="minorHAnsi" w:cstheme="minorHAnsi"/>
          <w:sz w:val="22"/>
          <w:szCs w:val="22"/>
        </w:rPr>
        <w:t xml:space="preserve">podmiotom, którym zleciliśmy wykonywanie zadań w ramach projektu </w:t>
      </w:r>
      <w:r w:rsidRPr="00B84EBE">
        <w:rPr>
          <w:rFonts w:asciiTheme="minorHAnsi" w:hAnsiTheme="minorHAnsi" w:cstheme="minorHAnsi"/>
          <w:b/>
          <w:bCs/>
          <w:noProof/>
          <w:sz w:val="22"/>
          <w:szCs w:val="22"/>
        </w:rPr>
        <w:t>„</w:t>
      </w:r>
      <w:r w:rsidRPr="00B84EBE">
        <w:rPr>
          <w:rFonts w:asciiTheme="minorHAnsi" w:eastAsia="DejaVuSans" w:hAnsiTheme="minorHAnsi" w:cstheme="minorHAnsi"/>
          <w:kern w:val="0"/>
          <w:sz w:val="22"/>
          <w:szCs w:val="22"/>
          <w:lang w:eastAsia="en-US" w:bidi="ar-SA"/>
        </w:rPr>
        <w:t>Szkolenie kadr jednostek samorządowych na terenie Subregionu Centralnego Województwa Śląskiego - etap 1</w:t>
      </w:r>
      <w:r w:rsidR="000053AF" w:rsidRPr="00B84EBE">
        <w:rPr>
          <w:rFonts w:asciiTheme="minorHAnsi" w:eastAsia="DejaVuSans" w:hAnsiTheme="minorHAnsi" w:cstheme="minorHAnsi"/>
          <w:kern w:val="0"/>
          <w:sz w:val="22"/>
          <w:szCs w:val="22"/>
          <w:lang w:eastAsia="en-US" w:bidi="ar-SA"/>
        </w:rPr>
        <w:t>"</w:t>
      </w:r>
      <w:r w:rsidR="001935C0" w:rsidRPr="00B84EBE">
        <w:rPr>
          <w:rFonts w:asciiTheme="minorHAnsi" w:eastAsia="DejaVuSans" w:hAnsiTheme="minorHAnsi" w:cstheme="minorHAnsi"/>
          <w:kern w:val="0"/>
          <w:sz w:val="22"/>
          <w:szCs w:val="22"/>
          <w:lang w:eastAsia="en-US" w:bidi="ar-SA"/>
        </w:rPr>
        <w:t>;</w:t>
      </w:r>
    </w:p>
    <w:p w14:paraId="58F6AF59" w14:textId="6DBF5157" w:rsidR="00830EEA" w:rsidRPr="00B84EBE" w:rsidRDefault="00830EEA" w:rsidP="00A15929">
      <w:pPr>
        <w:pStyle w:val="Akapitzlist"/>
        <w:numPr>
          <w:ilvl w:val="0"/>
          <w:numId w:val="15"/>
        </w:numPr>
        <w:suppressAutoHyphens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B84EBE">
        <w:rPr>
          <w:rFonts w:asciiTheme="minorHAnsi" w:hAnsiTheme="minorHAnsi" w:cstheme="minorHAnsi"/>
          <w:sz w:val="22"/>
          <w:szCs w:val="22"/>
        </w:rPr>
        <w:t xml:space="preserve">organom Komisji Europejskiej, ministrowi właściwemu </w:t>
      </w:r>
      <w:r w:rsidR="00756FD3" w:rsidRPr="00B84EBE">
        <w:rPr>
          <w:rFonts w:asciiTheme="minorHAnsi" w:hAnsiTheme="minorHAnsi" w:cstheme="minorHAnsi"/>
          <w:sz w:val="22"/>
          <w:szCs w:val="22"/>
        </w:rPr>
        <w:t>ds.</w:t>
      </w:r>
      <w:r w:rsidRPr="00B84EBE">
        <w:rPr>
          <w:rFonts w:asciiTheme="minorHAnsi" w:hAnsiTheme="minorHAnsi" w:cstheme="minorHAnsi"/>
          <w:sz w:val="22"/>
          <w:szCs w:val="22"/>
        </w:rPr>
        <w:t xml:space="preserve"> </w:t>
      </w:r>
      <w:r w:rsidR="00F14F8F" w:rsidRPr="00B84EBE">
        <w:rPr>
          <w:rFonts w:asciiTheme="minorHAnsi" w:hAnsiTheme="minorHAnsi" w:cstheme="minorHAnsi"/>
          <w:sz w:val="22"/>
          <w:szCs w:val="22"/>
        </w:rPr>
        <w:t>rozwoju regionalnego oraz ministr</w:t>
      </w:r>
      <w:r w:rsidR="000053AF" w:rsidRPr="00B84EBE">
        <w:rPr>
          <w:rFonts w:asciiTheme="minorHAnsi" w:hAnsiTheme="minorHAnsi" w:cstheme="minorHAnsi"/>
          <w:sz w:val="22"/>
          <w:szCs w:val="22"/>
        </w:rPr>
        <w:t>owi</w:t>
      </w:r>
      <w:r w:rsidR="00F14F8F" w:rsidRPr="00B84EBE">
        <w:rPr>
          <w:rFonts w:asciiTheme="minorHAnsi" w:hAnsiTheme="minorHAnsi" w:cstheme="minorHAnsi"/>
          <w:sz w:val="22"/>
          <w:szCs w:val="22"/>
        </w:rPr>
        <w:t xml:space="preserve"> właściwe</w:t>
      </w:r>
      <w:r w:rsidR="000053AF" w:rsidRPr="00B84EBE">
        <w:rPr>
          <w:rFonts w:asciiTheme="minorHAnsi" w:hAnsiTheme="minorHAnsi" w:cstheme="minorHAnsi"/>
          <w:sz w:val="22"/>
          <w:szCs w:val="22"/>
        </w:rPr>
        <w:t>mu</w:t>
      </w:r>
      <w:r w:rsidR="00F14F8F" w:rsidRPr="00B84EBE">
        <w:rPr>
          <w:rFonts w:asciiTheme="minorHAnsi" w:hAnsiTheme="minorHAnsi" w:cstheme="minorHAnsi"/>
          <w:sz w:val="22"/>
          <w:szCs w:val="22"/>
        </w:rPr>
        <w:t xml:space="preserve"> ds. spraw </w:t>
      </w:r>
      <w:r w:rsidRPr="00B84EBE">
        <w:rPr>
          <w:rFonts w:asciiTheme="minorHAnsi" w:hAnsiTheme="minorHAnsi" w:cstheme="minorHAnsi"/>
          <w:sz w:val="22"/>
          <w:szCs w:val="22"/>
        </w:rPr>
        <w:t>finansów publicznych, prezesowi z</w:t>
      </w:r>
      <w:r w:rsidR="001935C0" w:rsidRPr="00B84EBE">
        <w:rPr>
          <w:rFonts w:asciiTheme="minorHAnsi" w:hAnsiTheme="minorHAnsi" w:cstheme="minorHAnsi"/>
          <w:sz w:val="22"/>
          <w:szCs w:val="22"/>
        </w:rPr>
        <w:t>akładu ubezpieczeń społecznych;</w:t>
      </w:r>
    </w:p>
    <w:p w14:paraId="0AB1CBB7" w14:textId="77777777" w:rsidR="00830EEA" w:rsidRPr="00B84EBE" w:rsidRDefault="00830EEA" w:rsidP="00A15929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B84EBE">
        <w:rPr>
          <w:rFonts w:asciiTheme="minorHAnsi" w:hAnsiTheme="minorHAnsi" w:cstheme="minorHAnsi"/>
          <w:sz w:val="22"/>
          <w:szCs w:val="22"/>
        </w:rPr>
        <w:t>podmiotom, które wykonują dla nas usługi związane z obsługą i rozwojem systemów teleinformatycznych, a także zapewnieniem łączności, np. dostawcom rozwiązań IT i operatorom telekomunikacyjnym.</w:t>
      </w:r>
    </w:p>
    <w:p w14:paraId="61E0F1E9" w14:textId="77777777" w:rsidR="00410F8E" w:rsidRPr="00B84EBE" w:rsidRDefault="00410F8E" w:rsidP="00830EEA">
      <w:pPr>
        <w:pStyle w:val="Akapitzlist"/>
        <w:suppressAutoHyphens w:val="0"/>
        <w:spacing w:after="60"/>
        <w:ind w:left="927"/>
        <w:jc w:val="both"/>
        <w:rPr>
          <w:rFonts w:asciiTheme="minorHAnsi" w:hAnsiTheme="minorHAnsi" w:cstheme="minorHAnsi"/>
          <w:sz w:val="22"/>
          <w:szCs w:val="22"/>
        </w:rPr>
      </w:pPr>
    </w:p>
    <w:p w14:paraId="0DAD6DF6" w14:textId="77777777" w:rsidR="00410F8E" w:rsidRPr="00B84EBE" w:rsidRDefault="00410F8E" w:rsidP="00A15929">
      <w:pPr>
        <w:numPr>
          <w:ilvl w:val="0"/>
          <w:numId w:val="14"/>
        </w:numPr>
        <w:suppressAutoHyphens w:val="0"/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4EBE">
        <w:rPr>
          <w:rFonts w:asciiTheme="minorHAnsi" w:hAnsiTheme="minorHAnsi" w:cstheme="minorHAnsi"/>
          <w:b/>
          <w:sz w:val="22"/>
          <w:szCs w:val="22"/>
        </w:rPr>
        <w:t>Okres przechowywania danych</w:t>
      </w:r>
      <w:r w:rsidRPr="00B84EBE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</w:t>
      </w:r>
    </w:p>
    <w:p w14:paraId="51602293" w14:textId="77777777" w:rsidR="00410F8E" w:rsidRPr="00B84EBE" w:rsidRDefault="00410F8E" w:rsidP="00BA0BD9">
      <w:pPr>
        <w:pStyle w:val="Tekstkomentarza"/>
        <w:rPr>
          <w:rFonts w:asciiTheme="minorHAnsi" w:hAnsiTheme="minorHAnsi" w:cstheme="minorHAnsi"/>
          <w:sz w:val="22"/>
          <w:szCs w:val="22"/>
        </w:rPr>
      </w:pPr>
      <w:r w:rsidRPr="00B84EBE">
        <w:rPr>
          <w:rFonts w:asciiTheme="minorHAnsi" w:hAnsiTheme="minorHAnsi" w:cstheme="minorHAnsi"/>
          <w:sz w:val="22"/>
          <w:szCs w:val="22"/>
        </w:rPr>
        <w:t>Dane osobowe będą przechowywane przez okres co najmniej 10 lat od momentu zakończenia sprawy. Po upływie tego okresu akta sprawy będą podlegały ekspertyzie ze względu na ich charakter, treść i znaczenie. Na tej podstawie nastąpić może zmiana okresu przechowywania dokumentacji, włącznie z uznaniem jej za materiały podlegające wieczystemu przechowywaniu w Archiwum Państwowym.</w:t>
      </w:r>
    </w:p>
    <w:p w14:paraId="701B41AF" w14:textId="77777777" w:rsidR="00410F8E" w:rsidRPr="00B84EBE" w:rsidRDefault="00410F8E" w:rsidP="00410F8E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60B3C012" w14:textId="77777777" w:rsidR="00410F8E" w:rsidRPr="00B84EBE" w:rsidRDefault="00410F8E" w:rsidP="00A15929">
      <w:pPr>
        <w:numPr>
          <w:ilvl w:val="0"/>
          <w:numId w:val="14"/>
        </w:numPr>
        <w:suppressAutoHyphens w:val="0"/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4EBE">
        <w:rPr>
          <w:rFonts w:asciiTheme="minorHAnsi" w:hAnsiTheme="minorHAnsi" w:cstheme="minorHAnsi"/>
          <w:b/>
          <w:sz w:val="22"/>
          <w:szCs w:val="22"/>
        </w:rPr>
        <w:t>Prawa osób, których dane dotyczą</w:t>
      </w:r>
    </w:p>
    <w:p w14:paraId="6ADC6926" w14:textId="77777777" w:rsidR="00410F8E" w:rsidRPr="00B84EBE" w:rsidRDefault="00410F8E" w:rsidP="00410F8E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B84EBE">
        <w:rPr>
          <w:rFonts w:asciiTheme="minorHAnsi" w:hAnsiTheme="minorHAnsi" w:cstheme="minorHAnsi"/>
          <w:sz w:val="22"/>
          <w:szCs w:val="22"/>
        </w:rPr>
        <w:t xml:space="preserve">Przysługują Państwu następujące prawa: </w:t>
      </w:r>
    </w:p>
    <w:p w14:paraId="24BAC540" w14:textId="77777777" w:rsidR="00410F8E" w:rsidRPr="00B84EBE" w:rsidRDefault="00410F8E" w:rsidP="00A15929">
      <w:pPr>
        <w:numPr>
          <w:ilvl w:val="0"/>
          <w:numId w:val="12"/>
        </w:numPr>
        <w:suppressAutoHyphens w:val="0"/>
        <w:spacing w:after="60"/>
        <w:rPr>
          <w:rFonts w:asciiTheme="minorHAnsi" w:hAnsiTheme="minorHAnsi" w:cstheme="minorHAnsi"/>
          <w:sz w:val="22"/>
          <w:szCs w:val="22"/>
        </w:rPr>
      </w:pPr>
      <w:r w:rsidRPr="00B84EBE">
        <w:rPr>
          <w:rFonts w:asciiTheme="minorHAnsi" w:hAnsiTheme="minorHAnsi" w:cstheme="minorHAnsi"/>
          <w:sz w:val="22"/>
          <w:szCs w:val="22"/>
        </w:rPr>
        <w:t xml:space="preserve">prawo dostępu do swoich danych oraz otrzymania ich kopii (art. 15 RODO), </w:t>
      </w:r>
    </w:p>
    <w:p w14:paraId="2C2DF833" w14:textId="77777777" w:rsidR="00410F8E" w:rsidRPr="00B84EBE" w:rsidRDefault="00410F8E" w:rsidP="00A15929">
      <w:pPr>
        <w:numPr>
          <w:ilvl w:val="0"/>
          <w:numId w:val="12"/>
        </w:numPr>
        <w:suppressAutoHyphens w:val="0"/>
        <w:spacing w:after="60"/>
        <w:rPr>
          <w:rFonts w:asciiTheme="minorHAnsi" w:hAnsiTheme="minorHAnsi" w:cstheme="minorHAnsi"/>
          <w:sz w:val="22"/>
          <w:szCs w:val="22"/>
        </w:rPr>
      </w:pPr>
      <w:r w:rsidRPr="00B84EBE">
        <w:rPr>
          <w:rFonts w:asciiTheme="minorHAnsi" w:hAnsiTheme="minorHAnsi" w:cstheme="minorHAnsi"/>
          <w:sz w:val="22"/>
          <w:szCs w:val="22"/>
        </w:rPr>
        <w:t xml:space="preserve">prawo do sprostowania swoich danych (art. 16 RODO),  </w:t>
      </w:r>
    </w:p>
    <w:p w14:paraId="7A978F18" w14:textId="77777777" w:rsidR="00410F8E" w:rsidRPr="00B84EBE" w:rsidRDefault="00410F8E" w:rsidP="00A15929">
      <w:pPr>
        <w:numPr>
          <w:ilvl w:val="0"/>
          <w:numId w:val="12"/>
        </w:numPr>
        <w:suppressAutoHyphens w:val="0"/>
        <w:spacing w:after="60"/>
        <w:rPr>
          <w:rFonts w:asciiTheme="minorHAnsi" w:hAnsiTheme="minorHAnsi" w:cstheme="minorHAnsi"/>
          <w:sz w:val="22"/>
          <w:szCs w:val="22"/>
        </w:rPr>
      </w:pPr>
      <w:r w:rsidRPr="00B84EBE">
        <w:rPr>
          <w:rFonts w:asciiTheme="minorHAnsi" w:hAnsiTheme="minorHAnsi" w:cstheme="minorHAnsi"/>
          <w:sz w:val="22"/>
          <w:szCs w:val="22"/>
        </w:rPr>
        <w:t>prawo do usunięcia swoich danych (art. 17 RODO) - jeśli nie zaistniały okoliczności, o których mowa w art. 17 ust. 3 RODO,</w:t>
      </w:r>
    </w:p>
    <w:p w14:paraId="2359925E" w14:textId="77777777" w:rsidR="00410F8E" w:rsidRPr="00B84EBE" w:rsidRDefault="00410F8E" w:rsidP="00A15929">
      <w:pPr>
        <w:numPr>
          <w:ilvl w:val="0"/>
          <w:numId w:val="12"/>
        </w:numPr>
        <w:suppressAutoHyphens w:val="0"/>
        <w:spacing w:after="60"/>
        <w:rPr>
          <w:rFonts w:asciiTheme="minorHAnsi" w:hAnsiTheme="minorHAnsi" w:cstheme="minorHAnsi"/>
          <w:sz w:val="22"/>
          <w:szCs w:val="22"/>
        </w:rPr>
      </w:pPr>
      <w:r w:rsidRPr="00B84EBE">
        <w:rPr>
          <w:rFonts w:asciiTheme="minorHAnsi" w:hAnsiTheme="minorHAnsi" w:cstheme="minorHAnsi"/>
          <w:sz w:val="22"/>
          <w:szCs w:val="22"/>
        </w:rPr>
        <w:t>prawo do żądania od administratora ograniczenia przetwarzania swoich danych (art. 18 RODO),</w:t>
      </w:r>
    </w:p>
    <w:p w14:paraId="3E50E35C" w14:textId="77777777" w:rsidR="00410F8E" w:rsidRPr="00B84EBE" w:rsidRDefault="00410F8E" w:rsidP="00A15929">
      <w:pPr>
        <w:numPr>
          <w:ilvl w:val="0"/>
          <w:numId w:val="12"/>
        </w:numPr>
        <w:suppressAutoHyphens w:val="0"/>
        <w:spacing w:after="60"/>
        <w:rPr>
          <w:rFonts w:asciiTheme="minorHAnsi" w:hAnsiTheme="minorHAnsi" w:cstheme="minorHAnsi"/>
          <w:sz w:val="22"/>
          <w:szCs w:val="22"/>
        </w:rPr>
      </w:pPr>
      <w:r w:rsidRPr="00B84EBE">
        <w:rPr>
          <w:rFonts w:asciiTheme="minorHAnsi" w:hAnsiTheme="minorHAnsi" w:cstheme="minorHAnsi"/>
          <w:sz w:val="22"/>
          <w:szCs w:val="22"/>
        </w:rPr>
        <w:t xml:space="preserve">prawo do przenoszenia swoich danych (art. 20 RODO) - </w:t>
      </w:r>
      <w:r w:rsidRPr="00B84EBE">
        <w:rPr>
          <w:rFonts w:asciiTheme="minorHAnsi" w:hAnsiTheme="minorHAnsi" w:cstheme="minorHAnsi"/>
          <w:iCs/>
          <w:sz w:val="22"/>
          <w:szCs w:val="22"/>
          <w:lang w:eastAsia="pl-PL"/>
        </w:rPr>
        <w:t>jeśli przetwarzanie odbywa się na podstawie umowy: w celu jej zawarcia lub realizacji (w myśl art. 6 ust. 1 lit. b RODO), oraz w sposób zautomatyzowany</w:t>
      </w:r>
      <w:r w:rsidRPr="00B84EBE">
        <w:rPr>
          <w:rStyle w:val="Odwoanieprzypisudolnego"/>
          <w:rFonts w:asciiTheme="minorHAnsi" w:hAnsiTheme="minorHAnsi" w:cstheme="minorHAnsi"/>
          <w:iCs/>
          <w:sz w:val="22"/>
          <w:szCs w:val="22"/>
          <w:lang w:eastAsia="pl-PL"/>
        </w:rPr>
        <w:footnoteReference w:id="12"/>
      </w:r>
      <w:r w:rsidRPr="00B84EBE">
        <w:rPr>
          <w:rFonts w:asciiTheme="minorHAnsi" w:hAnsiTheme="minorHAnsi" w:cstheme="minorHAnsi"/>
          <w:sz w:val="22"/>
          <w:szCs w:val="22"/>
        </w:rPr>
        <w:t>,</w:t>
      </w:r>
      <w:r w:rsidRPr="00B84EBE" w:rsidDel="001B6B0F">
        <w:rPr>
          <w:rStyle w:val="Odwoaniedokomentarza"/>
          <w:rFonts w:asciiTheme="minorHAnsi" w:hAnsiTheme="minorHAnsi" w:cstheme="minorHAnsi"/>
          <w:sz w:val="22"/>
          <w:szCs w:val="22"/>
        </w:rPr>
        <w:t xml:space="preserve"> </w:t>
      </w:r>
    </w:p>
    <w:p w14:paraId="402F17A4" w14:textId="7ECA287D" w:rsidR="00410F8E" w:rsidRPr="00B84EBE" w:rsidRDefault="00410F8E" w:rsidP="00A15929">
      <w:pPr>
        <w:numPr>
          <w:ilvl w:val="0"/>
          <w:numId w:val="12"/>
        </w:numPr>
        <w:suppressAutoHyphens w:val="0"/>
        <w:spacing w:after="60"/>
        <w:rPr>
          <w:rFonts w:asciiTheme="minorHAnsi" w:hAnsiTheme="minorHAnsi" w:cstheme="minorHAnsi"/>
          <w:sz w:val="22"/>
          <w:szCs w:val="22"/>
        </w:rPr>
      </w:pPr>
      <w:r w:rsidRPr="00B84EBE">
        <w:rPr>
          <w:rFonts w:asciiTheme="minorHAnsi" w:hAnsiTheme="minorHAnsi" w:cstheme="minorHAnsi"/>
          <w:sz w:val="22"/>
          <w:szCs w:val="22"/>
        </w:rPr>
        <w:t>prawo wniesieni</w:t>
      </w:r>
      <w:r w:rsidR="00694BF5" w:rsidRPr="00B84EBE">
        <w:rPr>
          <w:rFonts w:asciiTheme="minorHAnsi" w:hAnsiTheme="minorHAnsi" w:cstheme="minorHAnsi"/>
          <w:sz w:val="22"/>
          <w:szCs w:val="22"/>
        </w:rPr>
        <w:t xml:space="preserve">a skargi do organu nadzorczego </w:t>
      </w:r>
      <w:r w:rsidRPr="00B84EBE">
        <w:rPr>
          <w:rFonts w:asciiTheme="minorHAnsi" w:hAnsiTheme="minorHAnsi" w:cstheme="minorHAnsi"/>
          <w:sz w:val="22"/>
          <w:szCs w:val="22"/>
        </w:rPr>
        <w:t xml:space="preserve">Prezesa Urzędu Ochrony Danych Osobowych (art. 77 RODO) - w przypadku, gdy osoba uzna, iż przetwarzanie jej danych osobowych </w:t>
      </w:r>
      <w:r w:rsidRPr="00B84EBE">
        <w:rPr>
          <w:rFonts w:asciiTheme="minorHAnsi" w:hAnsiTheme="minorHAnsi" w:cstheme="minorHAnsi"/>
          <w:sz w:val="22"/>
          <w:szCs w:val="22"/>
        </w:rPr>
        <w:lastRenderedPageBreak/>
        <w:t>narusza przepisy RODO lub inne krajowe przepisy regulujące kwestię ochrony danych osobowych, obowiązujące w Polsce.</w:t>
      </w:r>
    </w:p>
    <w:p w14:paraId="69AAB289" w14:textId="77777777" w:rsidR="00410F8E" w:rsidRPr="00B84EBE" w:rsidRDefault="00410F8E" w:rsidP="00A15929">
      <w:pPr>
        <w:numPr>
          <w:ilvl w:val="0"/>
          <w:numId w:val="14"/>
        </w:numPr>
        <w:suppressAutoHyphens w:val="0"/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4EBE">
        <w:rPr>
          <w:rFonts w:asciiTheme="minorHAnsi" w:hAnsiTheme="minorHAnsi" w:cstheme="minorHAnsi"/>
          <w:b/>
          <w:sz w:val="22"/>
          <w:szCs w:val="22"/>
        </w:rPr>
        <w:t>Zautomatyzowane podejmowanie decyzji</w:t>
      </w:r>
    </w:p>
    <w:p w14:paraId="5490284E" w14:textId="77777777" w:rsidR="00410F8E" w:rsidRPr="00B84EBE" w:rsidRDefault="00410F8E" w:rsidP="00410F8E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B84EBE">
        <w:rPr>
          <w:rFonts w:asciiTheme="minorHAnsi" w:hAnsiTheme="minorHAnsi" w:cstheme="minorHAnsi"/>
          <w:sz w:val="22"/>
          <w:szCs w:val="22"/>
        </w:rPr>
        <w:t>Dane osobowe nie będą podlegały zautomatyzowanemu podejmowaniu decyzji, w tym profilowaniu.</w:t>
      </w:r>
    </w:p>
    <w:p w14:paraId="39671FD0" w14:textId="77777777" w:rsidR="00410F8E" w:rsidRPr="00B84EBE" w:rsidRDefault="00410F8E" w:rsidP="00A15929">
      <w:pPr>
        <w:numPr>
          <w:ilvl w:val="0"/>
          <w:numId w:val="14"/>
        </w:numPr>
        <w:suppressAutoHyphens w:val="0"/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4EBE">
        <w:rPr>
          <w:rFonts w:asciiTheme="minorHAnsi" w:hAnsiTheme="minorHAnsi" w:cstheme="minorHAnsi"/>
          <w:b/>
          <w:sz w:val="22"/>
          <w:szCs w:val="22"/>
        </w:rPr>
        <w:t>Przekazywanie danych do państwa trzeciego</w:t>
      </w:r>
    </w:p>
    <w:p w14:paraId="443C427B" w14:textId="77777777" w:rsidR="00410F8E" w:rsidRPr="00B84EBE" w:rsidRDefault="00410F8E" w:rsidP="00410F8E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B84EBE">
        <w:rPr>
          <w:rFonts w:asciiTheme="minorHAnsi" w:hAnsiTheme="minorHAnsi" w:cstheme="minorHAnsi"/>
          <w:sz w:val="22"/>
          <w:szCs w:val="22"/>
        </w:rPr>
        <w:t>Państwa dane osobowe nie będą przekazywane do państwa trzeciego.</w:t>
      </w:r>
    </w:p>
    <w:p w14:paraId="56CF534E" w14:textId="77777777" w:rsidR="00410F8E" w:rsidRPr="00B84EBE" w:rsidRDefault="00410F8E" w:rsidP="00A15929">
      <w:pPr>
        <w:numPr>
          <w:ilvl w:val="0"/>
          <w:numId w:val="14"/>
        </w:numPr>
        <w:suppressAutoHyphens w:val="0"/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4EBE">
        <w:rPr>
          <w:rFonts w:asciiTheme="minorHAnsi" w:hAnsiTheme="minorHAnsi" w:cstheme="minorHAnsi"/>
          <w:b/>
          <w:sz w:val="22"/>
          <w:szCs w:val="22"/>
        </w:rPr>
        <w:t>Kontakt z administratorem danych i Inspektorem Ochrony Danych</w:t>
      </w:r>
    </w:p>
    <w:p w14:paraId="6ABBC361" w14:textId="77777777" w:rsidR="00410F8E" w:rsidRPr="00B84EBE" w:rsidRDefault="00410F8E" w:rsidP="00410F8E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B84EBE">
        <w:rPr>
          <w:rFonts w:asciiTheme="minorHAnsi" w:hAnsiTheme="minorHAnsi" w:cstheme="minorHAnsi"/>
          <w:sz w:val="22"/>
          <w:szCs w:val="22"/>
        </w:rPr>
        <w:t>Jeśli mają Państwo pytania dotyczące przetwarzania danych osobowych, prosimy kontaktować się z Inspektorem Ochrony Danych (IOD) w następujący sposób:</w:t>
      </w:r>
    </w:p>
    <w:p w14:paraId="40435D98" w14:textId="77777777" w:rsidR="00410F8E" w:rsidRPr="00B84EBE" w:rsidRDefault="00410F8E" w:rsidP="00A15929">
      <w:pPr>
        <w:numPr>
          <w:ilvl w:val="0"/>
          <w:numId w:val="13"/>
        </w:numPr>
        <w:suppressAutoHyphens w:val="0"/>
        <w:spacing w:after="60"/>
        <w:ind w:left="851"/>
        <w:rPr>
          <w:rFonts w:asciiTheme="minorHAnsi" w:hAnsiTheme="minorHAnsi" w:cstheme="minorHAnsi"/>
          <w:sz w:val="22"/>
          <w:szCs w:val="22"/>
        </w:rPr>
      </w:pPr>
      <w:r w:rsidRPr="00B84EBE">
        <w:rPr>
          <w:rFonts w:asciiTheme="minorHAnsi" w:hAnsiTheme="minorHAnsi" w:cstheme="minorHAnsi"/>
          <w:sz w:val="22"/>
          <w:szCs w:val="22"/>
        </w:rPr>
        <w:t>pocztą tradycyjną (ul.</w:t>
      </w:r>
      <w:r w:rsidR="001935C0" w:rsidRPr="00B84EBE">
        <w:rPr>
          <w:rFonts w:asciiTheme="minorHAnsi" w:hAnsiTheme="minorHAnsi" w:cstheme="minorHAnsi"/>
          <w:sz w:val="22"/>
          <w:szCs w:val="22"/>
        </w:rPr>
        <w:t xml:space="preserve"> </w:t>
      </w:r>
      <w:r w:rsidR="00830EEA" w:rsidRPr="00B84EBE">
        <w:rPr>
          <w:rFonts w:asciiTheme="minorHAnsi" w:hAnsiTheme="minorHAnsi" w:cstheme="minorHAnsi"/>
          <w:sz w:val="22"/>
          <w:szCs w:val="22"/>
        </w:rPr>
        <w:t>Wincentego Pola 16, 44-100 Gliwice</w:t>
      </w:r>
      <w:r w:rsidRPr="00B84EBE">
        <w:rPr>
          <w:rFonts w:asciiTheme="minorHAnsi" w:hAnsiTheme="minorHAnsi" w:cstheme="minorHAnsi"/>
          <w:sz w:val="22"/>
          <w:szCs w:val="22"/>
        </w:rPr>
        <w:t>),</w:t>
      </w:r>
    </w:p>
    <w:p w14:paraId="736A65A2" w14:textId="77777777" w:rsidR="00410F8E" w:rsidRPr="00B84EBE" w:rsidRDefault="00410F8E" w:rsidP="00A15929">
      <w:pPr>
        <w:numPr>
          <w:ilvl w:val="0"/>
          <w:numId w:val="13"/>
        </w:numPr>
        <w:suppressAutoHyphens w:val="0"/>
        <w:spacing w:after="60"/>
        <w:ind w:left="851"/>
        <w:rPr>
          <w:rFonts w:asciiTheme="minorHAnsi" w:hAnsiTheme="minorHAnsi" w:cstheme="minorHAnsi"/>
          <w:sz w:val="22"/>
          <w:szCs w:val="22"/>
        </w:rPr>
      </w:pPr>
      <w:r w:rsidRPr="00B84EBE">
        <w:rPr>
          <w:rFonts w:asciiTheme="minorHAnsi" w:hAnsiTheme="minorHAnsi" w:cstheme="minorHAnsi"/>
          <w:sz w:val="22"/>
          <w:szCs w:val="22"/>
        </w:rPr>
        <w:t>elektroniczni</w:t>
      </w:r>
      <w:r w:rsidR="00830EEA" w:rsidRPr="00B84EBE">
        <w:rPr>
          <w:rFonts w:asciiTheme="minorHAnsi" w:hAnsiTheme="minorHAnsi" w:cstheme="minorHAnsi"/>
          <w:sz w:val="22"/>
          <w:szCs w:val="22"/>
        </w:rPr>
        <w:t>e (adres e-mail:</w:t>
      </w:r>
      <w:r w:rsidR="00CE66E5" w:rsidRPr="00B84EBE">
        <w:rPr>
          <w:rFonts w:asciiTheme="minorHAnsi" w:hAnsiTheme="minorHAnsi" w:cstheme="minorHAnsi"/>
          <w:sz w:val="22"/>
          <w:szCs w:val="22"/>
        </w:rPr>
        <w:t xml:space="preserve"> </w:t>
      </w:r>
      <w:r w:rsidR="00830EEA" w:rsidRPr="00B84EBE">
        <w:rPr>
          <w:rFonts w:asciiTheme="minorHAnsi" w:hAnsiTheme="minorHAnsi" w:cstheme="minorHAnsi"/>
          <w:sz w:val="22"/>
          <w:szCs w:val="22"/>
        </w:rPr>
        <w:t>iod@subregioncentralny</w:t>
      </w:r>
      <w:r w:rsidRPr="00B84EBE">
        <w:rPr>
          <w:rFonts w:asciiTheme="minorHAnsi" w:hAnsiTheme="minorHAnsi" w:cstheme="minorHAnsi"/>
          <w:sz w:val="22"/>
          <w:szCs w:val="22"/>
        </w:rPr>
        <w:t>.pl).</w:t>
      </w:r>
    </w:p>
    <w:p w14:paraId="53C9FAC0" w14:textId="77777777" w:rsidR="00410F8E" w:rsidRPr="00B84EBE" w:rsidRDefault="00410F8E" w:rsidP="00A15929">
      <w:pPr>
        <w:numPr>
          <w:ilvl w:val="0"/>
          <w:numId w:val="14"/>
        </w:numPr>
        <w:suppressAutoHyphens w:val="0"/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4EBE">
        <w:rPr>
          <w:rFonts w:asciiTheme="minorHAnsi" w:hAnsiTheme="minorHAnsi" w:cstheme="minorHAnsi"/>
          <w:b/>
          <w:sz w:val="22"/>
          <w:szCs w:val="22"/>
        </w:rPr>
        <w:t>Informacje dodatkowe</w:t>
      </w:r>
    </w:p>
    <w:p w14:paraId="06A57E2E" w14:textId="77777777" w:rsidR="00410F8E" w:rsidRPr="00B84EBE" w:rsidRDefault="00410F8E" w:rsidP="00410F8E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B84EBE">
        <w:rPr>
          <w:rFonts w:asciiTheme="minorHAnsi" w:hAnsiTheme="minorHAnsi" w:cstheme="minorHAnsi"/>
          <w:sz w:val="22"/>
          <w:szCs w:val="22"/>
        </w:rPr>
        <w:t>Informacje dotyczące przetwarzania danych osobowych w</w:t>
      </w:r>
      <w:r w:rsidR="00F14F8F" w:rsidRPr="00B84EBE">
        <w:rPr>
          <w:rFonts w:asciiTheme="minorHAnsi" w:hAnsiTheme="minorHAnsi" w:cstheme="minorHAnsi"/>
          <w:sz w:val="22"/>
          <w:szCs w:val="22"/>
        </w:rPr>
        <w:t xml:space="preserve"> ramach programu FESL 2021-2027</w:t>
      </w:r>
      <w:r w:rsidR="00756FD3" w:rsidRPr="00B84EBE">
        <w:rPr>
          <w:rFonts w:asciiTheme="minorHAnsi" w:hAnsiTheme="minorHAnsi" w:cstheme="minorHAnsi"/>
          <w:sz w:val="22"/>
          <w:szCs w:val="22"/>
        </w:rPr>
        <w:t xml:space="preserve"> </w:t>
      </w:r>
      <w:r w:rsidRPr="00B84EBE">
        <w:rPr>
          <w:rFonts w:asciiTheme="minorHAnsi" w:hAnsiTheme="minorHAnsi" w:cstheme="minorHAnsi"/>
          <w:sz w:val="22"/>
          <w:szCs w:val="22"/>
        </w:rPr>
        <w:t xml:space="preserve">są dostępne na stronie:  </w:t>
      </w:r>
      <w:hyperlink r:id="rId89" w:history="1">
        <w:r w:rsidR="005E3DE4" w:rsidRPr="005F5A05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https://funduszeue.slaskie.pl/czytaj/dane_osobowe_FESL</w:t>
        </w:r>
      </w:hyperlink>
      <w:r w:rsidR="005E3DE4" w:rsidRPr="00B84EBE">
        <w:rPr>
          <w:rFonts w:asciiTheme="minorHAnsi" w:hAnsiTheme="minorHAnsi" w:cstheme="minorHAnsi"/>
          <w:sz w:val="22"/>
          <w:szCs w:val="22"/>
        </w:rPr>
        <w:t>.</w:t>
      </w:r>
    </w:p>
    <w:p w14:paraId="15E669CE" w14:textId="77777777" w:rsidR="005E3DE4" w:rsidRPr="00B84EBE" w:rsidRDefault="005E3DE4" w:rsidP="00410F8E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4375B510" w14:textId="77777777" w:rsidR="005E3DE4" w:rsidRPr="00B84EBE" w:rsidRDefault="005E3DE4" w:rsidP="00410F8E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B84EBE">
        <w:rPr>
          <w:rFonts w:asciiTheme="minorHAnsi" w:hAnsiTheme="minorHAnsi" w:cstheme="minorHAnsi"/>
          <w:sz w:val="22"/>
          <w:szCs w:val="22"/>
        </w:rPr>
        <w:t xml:space="preserve">Miejscowość, ………………………………….. </w:t>
      </w:r>
    </w:p>
    <w:p w14:paraId="15B00D9E" w14:textId="77777777" w:rsidR="00F248FF" w:rsidRPr="00B84EBE" w:rsidRDefault="005E3DE4" w:rsidP="00410F8E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B84EBE">
        <w:rPr>
          <w:rFonts w:asciiTheme="minorHAnsi" w:hAnsiTheme="minorHAnsi" w:cstheme="minorHAnsi"/>
          <w:sz w:val="22"/>
          <w:szCs w:val="22"/>
        </w:rPr>
        <w:tab/>
      </w:r>
      <w:r w:rsidRPr="00B84EBE">
        <w:rPr>
          <w:rFonts w:asciiTheme="minorHAnsi" w:hAnsiTheme="minorHAnsi" w:cstheme="minorHAnsi"/>
          <w:sz w:val="22"/>
          <w:szCs w:val="22"/>
        </w:rPr>
        <w:tab/>
      </w:r>
      <w:r w:rsidRPr="00B84EBE">
        <w:rPr>
          <w:rFonts w:asciiTheme="minorHAnsi" w:hAnsiTheme="minorHAnsi" w:cstheme="minorHAnsi"/>
          <w:sz w:val="22"/>
          <w:szCs w:val="22"/>
        </w:rPr>
        <w:tab/>
      </w:r>
      <w:r w:rsidRPr="00B84EBE">
        <w:rPr>
          <w:rFonts w:asciiTheme="minorHAnsi" w:hAnsiTheme="minorHAnsi" w:cstheme="minorHAnsi"/>
          <w:sz w:val="22"/>
          <w:szCs w:val="22"/>
        </w:rPr>
        <w:tab/>
      </w:r>
      <w:r w:rsidRPr="00B84EBE">
        <w:rPr>
          <w:rFonts w:asciiTheme="minorHAnsi" w:hAnsiTheme="minorHAnsi" w:cstheme="minorHAnsi"/>
          <w:sz w:val="22"/>
          <w:szCs w:val="22"/>
        </w:rPr>
        <w:tab/>
      </w:r>
      <w:r w:rsidRPr="00B84EBE">
        <w:rPr>
          <w:rFonts w:asciiTheme="minorHAnsi" w:hAnsiTheme="minorHAnsi" w:cstheme="minorHAnsi"/>
          <w:sz w:val="22"/>
          <w:szCs w:val="22"/>
        </w:rPr>
        <w:tab/>
      </w:r>
      <w:r w:rsidRPr="00B84EBE">
        <w:rPr>
          <w:rFonts w:asciiTheme="minorHAnsi" w:hAnsiTheme="minorHAnsi" w:cstheme="minorHAnsi"/>
          <w:sz w:val="22"/>
          <w:szCs w:val="22"/>
        </w:rPr>
        <w:tab/>
      </w:r>
      <w:r w:rsidRPr="00B84EBE">
        <w:rPr>
          <w:rFonts w:asciiTheme="minorHAnsi" w:hAnsiTheme="minorHAnsi" w:cstheme="minorHAnsi"/>
          <w:sz w:val="22"/>
          <w:szCs w:val="22"/>
        </w:rPr>
        <w:tab/>
      </w:r>
    </w:p>
    <w:p w14:paraId="1E0721F8" w14:textId="77777777" w:rsidR="004552AA" w:rsidRPr="00B84EBE" w:rsidRDefault="004552AA" w:rsidP="00F248FF">
      <w:pPr>
        <w:spacing w:after="60"/>
        <w:ind w:left="5664"/>
        <w:rPr>
          <w:rFonts w:asciiTheme="minorHAnsi" w:hAnsiTheme="minorHAnsi" w:cstheme="minorHAnsi"/>
          <w:sz w:val="22"/>
          <w:szCs w:val="22"/>
        </w:rPr>
      </w:pPr>
      <w:r w:rsidRPr="00B84EBE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12AEEA15" w14:textId="77777777" w:rsidR="005E3DE4" w:rsidRPr="00B84EBE" w:rsidRDefault="005E3DE4" w:rsidP="004552AA">
      <w:pPr>
        <w:spacing w:after="60"/>
        <w:jc w:val="right"/>
        <w:rPr>
          <w:rFonts w:asciiTheme="minorHAnsi" w:hAnsiTheme="minorHAnsi" w:cstheme="minorHAnsi"/>
          <w:sz w:val="22"/>
          <w:szCs w:val="22"/>
        </w:rPr>
      </w:pPr>
      <w:r w:rsidRPr="00B84EBE">
        <w:rPr>
          <w:rFonts w:asciiTheme="minorHAnsi" w:hAnsiTheme="minorHAnsi" w:cstheme="minorHAnsi"/>
          <w:i/>
          <w:sz w:val="20"/>
          <w:szCs w:val="20"/>
        </w:rPr>
        <w:t>Data i podpis uczestnika projektu:</w:t>
      </w:r>
    </w:p>
    <w:p w14:paraId="5B56E9F0" w14:textId="77777777" w:rsidR="005E3DE4" w:rsidRPr="00B84EBE" w:rsidRDefault="005E3DE4" w:rsidP="00410F8E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305992E0" w14:textId="77777777" w:rsidR="005E3DE4" w:rsidRPr="00B84EBE" w:rsidRDefault="005E3DE4" w:rsidP="00410F8E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77646A6C" w14:textId="77777777" w:rsidR="005E3DE4" w:rsidRPr="00B84EBE" w:rsidRDefault="005E3DE4" w:rsidP="00410F8E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6253A346" w14:textId="77777777" w:rsidR="005E3DE4" w:rsidRPr="00B84EBE" w:rsidRDefault="004552AA" w:rsidP="00410F8E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B84EBE">
        <w:rPr>
          <w:rFonts w:asciiTheme="minorHAnsi" w:hAnsiTheme="minorHAnsi" w:cstheme="minorHAnsi"/>
          <w:sz w:val="22"/>
          <w:szCs w:val="22"/>
        </w:rPr>
        <w:tab/>
      </w:r>
      <w:r w:rsidRPr="00B84EBE">
        <w:rPr>
          <w:rFonts w:asciiTheme="minorHAnsi" w:hAnsiTheme="minorHAnsi" w:cstheme="minorHAnsi"/>
          <w:sz w:val="22"/>
          <w:szCs w:val="22"/>
        </w:rPr>
        <w:tab/>
      </w:r>
      <w:r w:rsidRPr="00B84EBE">
        <w:rPr>
          <w:rFonts w:asciiTheme="minorHAnsi" w:hAnsiTheme="minorHAnsi" w:cstheme="minorHAnsi"/>
          <w:sz w:val="22"/>
          <w:szCs w:val="22"/>
        </w:rPr>
        <w:tab/>
      </w:r>
      <w:r w:rsidRPr="00B84EBE">
        <w:rPr>
          <w:rFonts w:asciiTheme="minorHAnsi" w:hAnsiTheme="minorHAnsi" w:cstheme="minorHAnsi"/>
          <w:sz w:val="22"/>
          <w:szCs w:val="22"/>
        </w:rPr>
        <w:tab/>
      </w:r>
      <w:r w:rsidRPr="00B84EBE">
        <w:rPr>
          <w:rFonts w:asciiTheme="minorHAnsi" w:hAnsiTheme="minorHAnsi" w:cstheme="minorHAnsi"/>
          <w:sz w:val="22"/>
          <w:szCs w:val="22"/>
        </w:rPr>
        <w:tab/>
      </w:r>
      <w:r w:rsidRPr="00B84EBE">
        <w:rPr>
          <w:rFonts w:asciiTheme="minorHAnsi" w:hAnsiTheme="minorHAnsi" w:cstheme="minorHAnsi"/>
          <w:sz w:val="22"/>
          <w:szCs w:val="22"/>
        </w:rPr>
        <w:tab/>
      </w:r>
      <w:r w:rsidRPr="00B84EBE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</w:t>
      </w:r>
    </w:p>
    <w:p w14:paraId="3DAB9FF4" w14:textId="77777777" w:rsidR="005E3DE4" w:rsidRPr="00B84EBE" w:rsidRDefault="005E3DE4" w:rsidP="00410F8E">
      <w:pPr>
        <w:spacing w:after="60"/>
        <w:rPr>
          <w:rFonts w:asciiTheme="minorHAnsi" w:hAnsiTheme="minorHAnsi" w:cstheme="minorHAnsi"/>
          <w:i/>
          <w:sz w:val="20"/>
          <w:szCs w:val="20"/>
        </w:rPr>
      </w:pPr>
      <w:r w:rsidRPr="00B84EBE">
        <w:rPr>
          <w:rFonts w:asciiTheme="minorHAnsi" w:hAnsiTheme="minorHAnsi" w:cstheme="minorHAnsi"/>
          <w:sz w:val="22"/>
          <w:szCs w:val="22"/>
        </w:rPr>
        <w:tab/>
      </w:r>
      <w:r w:rsidRPr="00B84EBE">
        <w:rPr>
          <w:rFonts w:asciiTheme="minorHAnsi" w:hAnsiTheme="minorHAnsi" w:cstheme="minorHAnsi"/>
          <w:sz w:val="22"/>
          <w:szCs w:val="22"/>
        </w:rPr>
        <w:tab/>
      </w:r>
      <w:r w:rsidRPr="00B84EBE">
        <w:rPr>
          <w:rFonts w:asciiTheme="minorHAnsi" w:hAnsiTheme="minorHAnsi" w:cstheme="minorHAnsi"/>
          <w:sz w:val="22"/>
          <w:szCs w:val="22"/>
        </w:rPr>
        <w:tab/>
      </w:r>
      <w:r w:rsidRPr="00B84EBE">
        <w:rPr>
          <w:rFonts w:asciiTheme="minorHAnsi" w:hAnsiTheme="minorHAnsi" w:cstheme="minorHAnsi"/>
          <w:sz w:val="22"/>
          <w:szCs w:val="22"/>
        </w:rPr>
        <w:tab/>
      </w:r>
      <w:r w:rsidRPr="00B84EBE">
        <w:rPr>
          <w:rFonts w:asciiTheme="minorHAnsi" w:hAnsiTheme="minorHAnsi" w:cstheme="minorHAnsi"/>
          <w:sz w:val="22"/>
          <w:szCs w:val="22"/>
        </w:rPr>
        <w:tab/>
      </w:r>
      <w:r w:rsidRPr="00B84EBE">
        <w:rPr>
          <w:rFonts w:asciiTheme="minorHAnsi" w:hAnsiTheme="minorHAnsi" w:cstheme="minorHAnsi"/>
          <w:sz w:val="22"/>
          <w:szCs w:val="22"/>
        </w:rPr>
        <w:tab/>
      </w:r>
      <w:r w:rsidRPr="00B84EBE">
        <w:rPr>
          <w:rFonts w:asciiTheme="minorHAnsi" w:hAnsiTheme="minorHAnsi" w:cstheme="minorHAnsi"/>
          <w:sz w:val="22"/>
          <w:szCs w:val="22"/>
        </w:rPr>
        <w:tab/>
      </w:r>
      <w:r w:rsidRPr="00B84EBE">
        <w:rPr>
          <w:rFonts w:asciiTheme="minorHAnsi" w:hAnsiTheme="minorHAnsi" w:cstheme="minorHAnsi"/>
          <w:i/>
          <w:sz w:val="20"/>
          <w:szCs w:val="20"/>
        </w:rPr>
        <w:t>Podpis kwalifikowany osoby upoważnionej</w:t>
      </w:r>
    </w:p>
    <w:p w14:paraId="7C242037" w14:textId="77777777" w:rsidR="005E3DE4" w:rsidRPr="00B84EBE" w:rsidRDefault="005E3DE4" w:rsidP="005E3DE4">
      <w:pPr>
        <w:spacing w:after="60"/>
        <w:ind w:left="4248" w:firstLine="708"/>
        <w:rPr>
          <w:rFonts w:asciiTheme="minorHAnsi" w:hAnsiTheme="minorHAnsi" w:cstheme="minorHAnsi"/>
          <w:i/>
          <w:sz w:val="20"/>
          <w:szCs w:val="20"/>
        </w:rPr>
      </w:pPr>
      <w:r w:rsidRPr="00B84EBE">
        <w:rPr>
          <w:rFonts w:asciiTheme="minorHAnsi" w:hAnsiTheme="minorHAnsi" w:cstheme="minorHAnsi"/>
          <w:i/>
          <w:sz w:val="20"/>
          <w:szCs w:val="20"/>
        </w:rPr>
        <w:t xml:space="preserve"> ze strony jednostki uczestniczącej </w:t>
      </w:r>
    </w:p>
    <w:p w14:paraId="10F4D040" w14:textId="77777777" w:rsidR="005E3DE4" w:rsidRPr="00B84EBE" w:rsidRDefault="005E3DE4" w:rsidP="00410F8E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1AE5DAE1" w14:textId="77777777" w:rsidR="00410F8E" w:rsidRPr="00B84EBE" w:rsidRDefault="00410F8E" w:rsidP="00F173E4">
      <w:pPr>
        <w:jc w:val="center"/>
        <w:rPr>
          <w:rFonts w:asciiTheme="minorHAnsi" w:hAnsiTheme="minorHAnsi" w:cstheme="minorHAnsi"/>
          <w:b/>
          <w:smallCaps/>
        </w:rPr>
      </w:pPr>
    </w:p>
    <w:p w14:paraId="7F0AA2FB" w14:textId="77777777" w:rsidR="00410F8E" w:rsidRPr="00B84EBE" w:rsidRDefault="00410F8E" w:rsidP="00F173E4">
      <w:pPr>
        <w:jc w:val="center"/>
        <w:rPr>
          <w:rFonts w:asciiTheme="minorHAnsi" w:hAnsiTheme="minorHAnsi" w:cstheme="minorHAnsi"/>
          <w:b/>
          <w:smallCaps/>
        </w:rPr>
      </w:pPr>
    </w:p>
    <w:p w14:paraId="561B6EB1" w14:textId="77777777" w:rsidR="00830EEA" w:rsidRPr="00B84EBE" w:rsidRDefault="00830EEA" w:rsidP="00F173E4">
      <w:pPr>
        <w:jc w:val="center"/>
        <w:rPr>
          <w:rFonts w:asciiTheme="minorHAnsi" w:hAnsiTheme="minorHAnsi" w:cstheme="minorHAnsi"/>
          <w:b/>
          <w:smallCaps/>
        </w:rPr>
      </w:pPr>
    </w:p>
    <w:p w14:paraId="757271B6" w14:textId="77777777" w:rsidR="002A5BBE" w:rsidRPr="00B84EBE" w:rsidRDefault="002A5BBE">
      <w:pPr>
        <w:suppressAutoHyphens w:val="0"/>
        <w:spacing w:after="200" w:line="276" w:lineRule="auto"/>
        <w:rPr>
          <w:rFonts w:asciiTheme="minorHAnsi" w:hAnsiTheme="minorHAnsi" w:cstheme="minorHAnsi"/>
        </w:rPr>
      </w:pPr>
      <w:r w:rsidRPr="00B84EBE">
        <w:rPr>
          <w:rFonts w:asciiTheme="minorHAnsi" w:hAnsiTheme="minorHAnsi" w:cstheme="minorHAnsi"/>
        </w:rPr>
        <w:br w:type="page"/>
      </w:r>
    </w:p>
    <w:p w14:paraId="42814529" w14:textId="08515F3B" w:rsidR="003D08E7" w:rsidRPr="00B84EBE" w:rsidRDefault="004552AA" w:rsidP="004552AA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B84EBE">
        <w:rPr>
          <w:rFonts w:asciiTheme="minorHAnsi" w:hAnsiTheme="minorHAnsi" w:cstheme="minorHAnsi"/>
          <w:b/>
          <w:sz w:val="22"/>
          <w:szCs w:val="22"/>
        </w:rPr>
        <w:lastRenderedPageBreak/>
        <w:t>Załącznik nr 6 do Regulaminu Oświadczeni</w:t>
      </w:r>
      <w:r w:rsidR="000053AF" w:rsidRPr="00B84EBE">
        <w:rPr>
          <w:rFonts w:asciiTheme="minorHAnsi" w:hAnsiTheme="minorHAnsi" w:cstheme="minorHAnsi"/>
          <w:b/>
          <w:sz w:val="22"/>
          <w:szCs w:val="22"/>
        </w:rPr>
        <w:t>e</w:t>
      </w:r>
      <w:r w:rsidRPr="00B84EBE">
        <w:rPr>
          <w:rFonts w:asciiTheme="minorHAnsi" w:hAnsiTheme="minorHAnsi" w:cstheme="minorHAnsi"/>
          <w:b/>
          <w:sz w:val="22"/>
          <w:szCs w:val="22"/>
        </w:rPr>
        <w:t xml:space="preserve"> o niepełnosprawności</w:t>
      </w:r>
    </w:p>
    <w:p w14:paraId="7446FB0D" w14:textId="77777777" w:rsidR="004552AA" w:rsidRPr="00B84EBE" w:rsidRDefault="004552AA" w:rsidP="00F173E4">
      <w:pPr>
        <w:jc w:val="right"/>
        <w:rPr>
          <w:rFonts w:asciiTheme="minorHAnsi" w:hAnsiTheme="minorHAnsi" w:cstheme="minorHAnsi"/>
          <w:sz w:val="20"/>
        </w:rPr>
      </w:pPr>
    </w:p>
    <w:p w14:paraId="621A14A9" w14:textId="77777777" w:rsidR="004552AA" w:rsidRPr="00B84EBE" w:rsidRDefault="004552AA" w:rsidP="00F173E4">
      <w:pPr>
        <w:jc w:val="right"/>
        <w:rPr>
          <w:rFonts w:asciiTheme="minorHAnsi" w:hAnsiTheme="minorHAnsi" w:cstheme="minorHAnsi"/>
          <w:sz w:val="20"/>
        </w:rPr>
      </w:pPr>
    </w:p>
    <w:p w14:paraId="1D9789D0" w14:textId="77777777" w:rsidR="004552AA" w:rsidRPr="00B84EBE" w:rsidRDefault="004552AA" w:rsidP="00F173E4">
      <w:pPr>
        <w:jc w:val="right"/>
        <w:rPr>
          <w:rFonts w:asciiTheme="minorHAnsi" w:hAnsiTheme="minorHAnsi" w:cstheme="minorHAnsi"/>
          <w:sz w:val="20"/>
        </w:rPr>
      </w:pPr>
    </w:p>
    <w:p w14:paraId="598EB20C" w14:textId="77777777" w:rsidR="00F173E4" w:rsidRPr="00B84EBE" w:rsidRDefault="00F173E4" w:rsidP="00F173E4">
      <w:pPr>
        <w:jc w:val="right"/>
        <w:rPr>
          <w:rFonts w:asciiTheme="minorHAnsi" w:hAnsiTheme="minorHAnsi" w:cstheme="minorHAnsi"/>
          <w:sz w:val="20"/>
        </w:rPr>
      </w:pPr>
      <w:r w:rsidRPr="00B84EBE">
        <w:rPr>
          <w:rFonts w:asciiTheme="minorHAnsi" w:hAnsiTheme="minorHAnsi" w:cstheme="minorHAnsi"/>
          <w:sz w:val="20"/>
        </w:rPr>
        <w:t>……………………………………………....</w:t>
      </w:r>
    </w:p>
    <w:p w14:paraId="52516D1F" w14:textId="77777777" w:rsidR="00F173E4" w:rsidRPr="00B84EBE" w:rsidRDefault="00F173E4" w:rsidP="00F173E4">
      <w:pPr>
        <w:jc w:val="right"/>
        <w:rPr>
          <w:rFonts w:asciiTheme="minorHAnsi" w:hAnsiTheme="minorHAnsi" w:cstheme="minorHAnsi"/>
          <w:sz w:val="20"/>
        </w:rPr>
      </w:pPr>
      <w:r w:rsidRPr="00B84EBE">
        <w:rPr>
          <w:rFonts w:asciiTheme="minorHAnsi" w:hAnsiTheme="minorHAnsi" w:cstheme="minorHAnsi"/>
          <w:sz w:val="20"/>
        </w:rPr>
        <w:t>(miejscowość i data)</w:t>
      </w:r>
    </w:p>
    <w:p w14:paraId="18D41448" w14:textId="77777777" w:rsidR="00F173E4" w:rsidRPr="00B84EBE" w:rsidRDefault="00F173E4" w:rsidP="00F173E4">
      <w:pPr>
        <w:jc w:val="right"/>
        <w:rPr>
          <w:rFonts w:asciiTheme="minorHAnsi" w:hAnsiTheme="minorHAnsi" w:cstheme="minorHAnsi"/>
          <w:sz w:val="20"/>
        </w:rPr>
      </w:pPr>
    </w:p>
    <w:p w14:paraId="1B1AD5B7" w14:textId="77777777" w:rsidR="00F173E4" w:rsidRPr="00B84EBE" w:rsidRDefault="00F173E4" w:rsidP="00F173E4">
      <w:pPr>
        <w:jc w:val="right"/>
        <w:rPr>
          <w:rFonts w:asciiTheme="minorHAnsi" w:hAnsiTheme="minorHAnsi" w:cstheme="minorHAnsi"/>
          <w:sz w:val="20"/>
        </w:rPr>
      </w:pPr>
    </w:p>
    <w:p w14:paraId="6F8592DD" w14:textId="77777777" w:rsidR="00F173E4" w:rsidRPr="00B84EBE" w:rsidRDefault="00F173E4" w:rsidP="00F173E4">
      <w:pPr>
        <w:jc w:val="right"/>
        <w:rPr>
          <w:rFonts w:asciiTheme="minorHAnsi" w:hAnsiTheme="minorHAnsi" w:cstheme="minorHAnsi"/>
          <w:sz w:val="20"/>
        </w:rPr>
      </w:pPr>
    </w:p>
    <w:p w14:paraId="726009C4" w14:textId="77777777" w:rsidR="00F173E4" w:rsidRPr="00B84EBE" w:rsidRDefault="00F173E4" w:rsidP="00F173E4">
      <w:pPr>
        <w:jc w:val="center"/>
        <w:rPr>
          <w:rFonts w:asciiTheme="minorHAnsi" w:hAnsiTheme="minorHAnsi" w:cstheme="minorHAnsi"/>
        </w:rPr>
      </w:pPr>
    </w:p>
    <w:p w14:paraId="69638A2E" w14:textId="77777777" w:rsidR="00F173E4" w:rsidRPr="00B84EBE" w:rsidRDefault="00F173E4" w:rsidP="00F173E4">
      <w:pPr>
        <w:jc w:val="center"/>
        <w:rPr>
          <w:rFonts w:asciiTheme="minorHAnsi" w:hAnsiTheme="minorHAnsi" w:cstheme="minorHAnsi"/>
        </w:rPr>
      </w:pPr>
    </w:p>
    <w:p w14:paraId="2AB8E8CB" w14:textId="77777777" w:rsidR="00830EEA" w:rsidRPr="00B84EBE" w:rsidRDefault="00F173E4" w:rsidP="00F173E4">
      <w:pPr>
        <w:jc w:val="center"/>
        <w:rPr>
          <w:rFonts w:asciiTheme="minorHAnsi" w:hAnsiTheme="minorHAnsi" w:cstheme="minorHAnsi"/>
          <w:bCs/>
          <w:noProof/>
          <w:sz w:val="22"/>
          <w:szCs w:val="22"/>
        </w:rPr>
      </w:pPr>
      <w:r w:rsidRPr="00B84EBE">
        <w:rPr>
          <w:rFonts w:asciiTheme="minorHAnsi" w:hAnsiTheme="minorHAnsi" w:cstheme="minorHAnsi"/>
          <w:b/>
        </w:rPr>
        <w:t xml:space="preserve">OŚWIADCZENIE O NIEPEŁNOSPRAWNOŚCI </w:t>
      </w:r>
      <w:r w:rsidR="00DB535B" w:rsidRPr="00B84EBE">
        <w:rPr>
          <w:rFonts w:asciiTheme="minorHAnsi" w:hAnsiTheme="minorHAnsi" w:cstheme="minorHAnsi"/>
          <w:b/>
        </w:rPr>
        <w:t>*</w:t>
      </w:r>
      <w:r w:rsidRPr="00B84EBE">
        <w:rPr>
          <w:rFonts w:asciiTheme="minorHAnsi" w:hAnsiTheme="minorHAnsi" w:cstheme="minorHAnsi"/>
          <w:b/>
        </w:rPr>
        <w:br/>
        <w:t xml:space="preserve">UCZESTNIKA </w:t>
      </w:r>
      <w:r w:rsidR="00830EEA" w:rsidRPr="00B84EBE">
        <w:rPr>
          <w:rFonts w:asciiTheme="minorHAnsi" w:hAnsiTheme="minorHAnsi" w:cstheme="minorHAnsi"/>
          <w:b/>
        </w:rPr>
        <w:t>PROJEKTU</w:t>
      </w:r>
      <w:r w:rsidR="00830EEA" w:rsidRPr="00B84EBE">
        <w:rPr>
          <w:rFonts w:asciiTheme="minorHAnsi" w:hAnsiTheme="minorHAnsi" w:cstheme="minorHAnsi"/>
          <w:bCs/>
          <w:noProof/>
          <w:sz w:val="22"/>
          <w:szCs w:val="22"/>
        </w:rPr>
        <w:t xml:space="preserve"> </w:t>
      </w:r>
    </w:p>
    <w:p w14:paraId="12C784AC" w14:textId="77777777" w:rsidR="00F173E4" w:rsidRPr="00B84EBE" w:rsidRDefault="00830EEA" w:rsidP="00F173E4">
      <w:pPr>
        <w:jc w:val="center"/>
        <w:rPr>
          <w:rFonts w:asciiTheme="minorHAnsi" w:hAnsiTheme="minorHAnsi" w:cstheme="minorHAnsi"/>
          <w:b/>
        </w:rPr>
      </w:pPr>
      <w:r w:rsidRPr="00B84EBE">
        <w:rPr>
          <w:rFonts w:asciiTheme="minorHAnsi" w:hAnsiTheme="minorHAnsi" w:cstheme="minorHAnsi"/>
          <w:bCs/>
          <w:noProof/>
          <w:sz w:val="22"/>
          <w:szCs w:val="22"/>
        </w:rPr>
        <w:t>„</w:t>
      </w:r>
      <w:r w:rsidRPr="00B84EBE">
        <w:rPr>
          <w:rFonts w:asciiTheme="minorHAnsi" w:eastAsia="DejaVuSans" w:hAnsiTheme="minorHAnsi" w:cstheme="minorHAnsi"/>
          <w:kern w:val="0"/>
          <w:sz w:val="22"/>
          <w:szCs w:val="22"/>
          <w:lang w:eastAsia="en-US" w:bidi="ar-SA"/>
        </w:rPr>
        <w:t>Szkolenie kadr jednostek samorządowych na terenie Subregionu Centralnego Województwa Śląskiego - etap 1”</w:t>
      </w:r>
    </w:p>
    <w:p w14:paraId="0B39748F" w14:textId="77777777" w:rsidR="00F173E4" w:rsidRPr="00B84EBE" w:rsidRDefault="00F173E4" w:rsidP="00F173E4">
      <w:pPr>
        <w:spacing w:line="360" w:lineRule="auto"/>
        <w:jc w:val="center"/>
        <w:rPr>
          <w:rFonts w:asciiTheme="minorHAnsi" w:hAnsiTheme="minorHAnsi" w:cstheme="minorHAnsi"/>
        </w:rPr>
      </w:pPr>
    </w:p>
    <w:p w14:paraId="36393CA9" w14:textId="77777777" w:rsidR="00F173E4" w:rsidRPr="00B84EBE" w:rsidRDefault="00F173E4" w:rsidP="00F173E4">
      <w:pPr>
        <w:spacing w:line="360" w:lineRule="auto"/>
        <w:rPr>
          <w:rFonts w:asciiTheme="minorHAnsi" w:hAnsiTheme="minorHAnsi" w:cstheme="minorHAnsi"/>
        </w:rPr>
      </w:pPr>
      <w:r w:rsidRPr="00B84EBE">
        <w:rPr>
          <w:rFonts w:asciiTheme="minorHAnsi" w:hAnsiTheme="minorHAnsi" w:cstheme="minorHAnsi"/>
        </w:rPr>
        <w:t xml:space="preserve"> </w:t>
      </w:r>
    </w:p>
    <w:p w14:paraId="4CD8E766" w14:textId="77777777" w:rsidR="00F173E4" w:rsidRPr="00B84EBE" w:rsidRDefault="00F173E4" w:rsidP="00F173E4">
      <w:pPr>
        <w:spacing w:line="360" w:lineRule="auto"/>
        <w:jc w:val="both"/>
        <w:rPr>
          <w:rFonts w:asciiTheme="minorHAnsi" w:hAnsiTheme="minorHAnsi" w:cstheme="minorHAnsi"/>
        </w:rPr>
      </w:pPr>
      <w:r w:rsidRPr="00B84EBE">
        <w:rPr>
          <w:rFonts w:asciiTheme="minorHAnsi" w:hAnsiTheme="minorHAnsi" w:cstheme="minorHAnsi"/>
        </w:rPr>
        <w:t xml:space="preserve">Ja niżej podpisany/a  ………………………………………………………………………………………………………………, </w:t>
      </w:r>
    </w:p>
    <w:p w14:paraId="38322340" w14:textId="77777777" w:rsidR="00F173E4" w:rsidRPr="00B84EBE" w:rsidRDefault="00F173E4" w:rsidP="00F173E4">
      <w:pPr>
        <w:spacing w:line="360" w:lineRule="auto"/>
        <w:jc w:val="both"/>
        <w:rPr>
          <w:rFonts w:asciiTheme="minorHAnsi" w:hAnsiTheme="minorHAnsi" w:cstheme="minorHAnsi"/>
        </w:rPr>
      </w:pPr>
      <w:r w:rsidRPr="00B84EBE">
        <w:rPr>
          <w:rFonts w:asciiTheme="minorHAnsi" w:hAnsiTheme="minorHAnsi" w:cstheme="minorHAnsi"/>
        </w:rPr>
        <w:t xml:space="preserve">Pouczony/a o odpowiedzialności karnej z art. 270 § 1 Kodeksu karnego, w brzmieniu: </w:t>
      </w:r>
    </w:p>
    <w:p w14:paraId="767F1701" w14:textId="77777777" w:rsidR="00F173E4" w:rsidRPr="00B84EBE" w:rsidRDefault="00F173E4" w:rsidP="00F173E4">
      <w:pPr>
        <w:spacing w:line="360" w:lineRule="auto"/>
        <w:jc w:val="both"/>
        <w:rPr>
          <w:rFonts w:asciiTheme="minorHAnsi" w:hAnsiTheme="minorHAnsi" w:cstheme="minorHAnsi"/>
        </w:rPr>
      </w:pPr>
      <w:r w:rsidRPr="00B84EBE">
        <w:rPr>
          <w:rFonts w:asciiTheme="minorHAnsi" w:hAnsiTheme="minorHAnsi" w:cstheme="minorHAnsi"/>
        </w:rPr>
        <w:t xml:space="preserve"> „</w:t>
      </w:r>
      <w:r w:rsidRPr="00B84EBE">
        <w:rPr>
          <w:rFonts w:asciiTheme="minorHAnsi" w:hAnsiTheme="minorHAnsi" w:cstheme="minorHAnsi"/>
          <w:i/>
        </w:rPr>
        <w:t>Kto, w celu użycia za autentyczny, podrabia lub przerabia dokument lub takiego dokumentu jako autentycznego używa, podlega grzywnie, karze ograniczenia wolności albo pozbawienia wolności od 3 miesięcy do lat 5.”</w:t>
      </w:r>
    </w:p>
    <w:p w14:paraId="04A26984" w14:textId="28E46996" w:rsidR="00F173E4" w:rsidRPr="00B84EBE" w:rsidRDefault="00F173E4" w:rsidP="00830EEA">
      <w:pPr>
        <w:spacing w:line="276" w:lineRule="auto"/>
        <w:rPr>
          <w:rFonts w:asciiTheme="minorHAnsi" w:hAnsiTheme="minorHAnsi" w:cstheme="minorHAnsi"/>
        </w:rPr>
      </w:pPr>
      <w:r w:rsidRPr="00B84EBE">
        <w:rPr>
          <w:rFonts w:asciiTheme="minorHAnsi" w:hAnsiTheme="minorHAnsi" w:cstheme="minorHAnsi"/>
        </w:rPr>
        <w:t>Oświadczam, że posiadam aktualne</w:t>
      </w:r>
      <w:r w:rsidR="00830EEA" w:rsidRPr="00B84EBE">
        <w:rPr>
          <w:rFonts w:asciiTheme="minorHAnsi" w:hAnsiTheme="minorHAnsi" w:cstheme="minorHAnsi"/>
          <w:bCs/>
        </w:rPr>
        <w:t xml:space="preserve"> orzeczenie</w:t>
      </w:r>
      <w:r w:rsidR="00DB535B" w:rsidRPr="00B84EBE">
        <w:rPr>
          <w:rFonts w:asciiTheme="minorHAnsi" w:hAnsiTheme="minorHAnsi" w:cstheme="minorHAnsi"/>
          <w:bCs/>
        </w:rPr>
        <w:t xml:space="preserve"> o niepełnosprawności</w:t>
      </w:r>
      <w:r w:rsidR="00830EEA" w:rsidRPr="00B84EBE">
        <w:rPr>
          <w:rFonts w:asciiTheme="minorHAnsi" w:hAnsiTheme="minorHAnsi" w:cstheme="minorHAnsi"/>
          <w:bCs/>
        </w:rPr>
        <w:t xml:space="preserve"> lub inny dokument poświadczający stan zdrowia</w:t>
      </w:r>
      <w:r w:rsidR="00DB535B" w:rsidRPr="00B84EBE">
        <w:rPr>
          <w:rFonts w:asciiTheme="minorHAnsi" w:hAnsiTheme="minorHAnsi" w:cstheme="minorHAnsi"/>
          <w:bCs/>
        </w:rPr>
        <w:t>*</w:t>
      </w:r>
      <w:r w:rsidR="00830EEA" w:rsidRPr="00B84EBE">
        <w:rPr>
          <w:rFonts w:asciiTheme="minorHAnsi" w:hAnsiTheme="minorHAnsi" w:cstheme="minorHAnsi"/>
          <w:bCs/>
        </w:rPr>
        <w:t xml:space="preserve">, </w:t>
      </w:r>
      <w:r w:rsidR="00F24F51" w:rsidRPr="00B84EBE">
        <w:rPr>
          <w:rFonts w:asciiTheme="minorHAnsi" w:hAnsiTheme="minorHAnsi" w:cstheme="minorHAnsi"/>
        </w:rPr>
        <w:t>wydane</w:t>
      </w:r>
      <w:r w:rsidRPr="00B84EBE">
        <w:rPr>
          <w:rFonts w:asciiTheme="minorHAnsi" w:hAnsiTheme="minorHAnsi" w:cstheme="minorHAnsi"/>
        </w:rPr>
        <w:t xml:space="preserve"> przez …………………………………………….. dnia ……………………………………………… który </w:t>
      </w:r>
      <w:r w:rsidR="00F24F51" w:rsidRPr="00B84EBE">
        <w:rPr>
          <w:rFonts w:asciiTheme="minorHAnsi" w:hAnsiTheme="minorHAnsi" w:cstheme="minorHAnsi"/>
        </w:rPr>
        <w:t xml:space="preserve">to dokument </w:t>
      </w:r>
      <w:r w:rsidR="00CE66E5" w:rsidRPr="00B84EBE">
        <w:rPr>
          <w:rFonts w:asciiTheme="minorHAnsi" w:hAnsiTheme="minorHAnsi" w:cstheme="minorHAnsi"/>
        </w:rPr>
        <w:t xml:space="preserve">został okazany </w:t>
      </w:r>
      <w:r w:rsidR="00830EEA" w:rsidRPr="00B84EBE">
        <w:rPr>
          <w:rFonts w:asciiTheme="minorHAnsi" w:hAnsiTheme="minorHAnsi" w:cstheme="minorHAnsi"/>
        </w:rPr>
        <w:t xml:space="preserve">pracodawcy, </w:t>
      </w:r>
      <w:r w:rsidR="00F24F51" w:rsidRPr="00B84EBE">
        <w:rPr>
          <w:rFonts w:asciiTheme="minorHAnsi" w:hAnsiTheme="minorHAnsi" w:cstheme="minorHAnsi"/>
        </w:rPr>
        <w:t>kierującemu</w:t>
      </w:r>
      <w:r w:rsidR="00CE66E5" w:rsidRPr="00B84EBE">
        <w:rPr>
          <w:rFonts w:asciiTheme="minorHAnsi" w:hAnsiTheme="minorHAnsi" w:cstheme="minorHAnsi"/>
        </w:rPr>
        <w:t xml:space="preserve"> mnie do udziału w </w:t>
      </w:r>
      <w:r w:rsidR="00830EEA" w:rsidRPr="00B84EBE">
        <w:rPr>
          <w:rFonts w:asciiTheme="minorHAnsi" w:hAnsiTheme="minorHAnsi" w:cstheme="minorHAnsi"/>
        </w:rPr>
        <w:t>…………………………………………………………………….</w:t>
      </w:r>
      <w:r w:rsidRPr="00B84EBE">
        <w:rPr>
          <w:rFonts w:asciiTheme="minorHAnsi" w:hAnsiTheme="minorHAnsi" w:cstheme="minorHAnsi"/>
        </w:rPr>
        <w:t>.</w:t>
      </w:r>
      <w:r w:rsidR="00830EEA" w:rsidRPr="00B84EBE">
        <w:rPr>
          <w:rFonts w:asciiTheme="minorHAnsi" w:hAnsiTheme="minorHAnsi" w:cstheme="minorHAnsi"/>
        </w:rPr>
        <w:t xml:space="preserve"> .</w:t>
      </w:r>
    </w:p>
    <w:p w14:paraId="65B6B302" w14:textId="77777777" w:rsidR="00F173E4" w:rsidRPr="00B84EBE" w:rsidRDefault="00F173E4" w:rsidP="00F173E4">
      <w:pPr>
        <w:rPr>
          <w:rFonts w:asciiTheme="minorHAnsi" w:hAnsiTheme="minorHAnsi" w:cstheme="minorHAnsi"/>
        </w:rPr>
      </w:pPr>
    </w:p>
    <w:p w14:paraId="2CFE4D90" w14:textId="77777777" w:rsidR="00F173E4" w:rsidRPr="00B84EBE" w:rsidRDefault="00F173E4" w:rsidP="00F173E4">
      <w:pPr>
        <w:rPr>
          <w:rFonts w:asciiTheme="minorHAnsi" w:hAnsiTheme="minorHAnsi" w:cstheme="minorHAnsi"/>
        </w:rPr>
      </w:pPr>
    </w:p>
    <w:p w14:paraId="32F24E20" w14:textId="77777777" w:rsidR="00830EEA" w:rsidRPr="00B84EBE" w:rsidRDefault="00830EEA" w:rsidP="00F173E4">
      <w:pPr>
        <w:rPr>
          <w:rFonts w:asciiTheme="minorHAnsi" w:hAnsiTheme="minorHAnsi" w:cstheme="minorHAnsi"/>
        </w:rPr>
      </w:pPr>
    </w:p>
    <w:p w14:paraId="14AC000A" w14:textId="77777777" w:rsidR="00F173E4" w:rsidRPr="00B84EBE" w:rsidRDefault="00F173E4" w:rsidP="00830EEA">
      <w:pPr>
        <w:ind w:left="2832" w:firstLine="708"/>
        <w:jc w:val="center"/>
        <w:rPr>
          <w:rFonts w:asciiTheme="minorHAnsi" w:hAnsiTheme="minorHAnsi" w:cstheme="minorHAnsi"/>
        </w:rPr>
      </w:pPr>
      <w:r w:rsidRPr="00B84EBE">
        <w:rPr>
          <w:rFonts w:asciiTheme="minorHAnsi" w:hAnsiTheme="minorHAnsi" w:cstheme="minorHAnsi"/>
        </w:rPr>
        <w:t>………………………………………………….</w:t>
      </w:r>
      <w:r w:rsidRPr="00B84EBE">
        <w:rPr>
          <w:rFonts w:asciiTheme="minorHAnsi" w:hAnsiTheme="minorHAnsi" w:cstheme="minorHAnsi"/>
        </w:rPr>
        <w:tab/>
      </w:r>
      <w:r w:rsidRPr="00B84EBE">
        <w:rPr>
          <w:rFonts w:asciiTheme="minorHAnsi" w:hAnsiTheme="minorHAnsi" w:cstheme="minorHAnsi"/>
        </w:rPr>
        <w:tab/>
      </w:r>
    </w:p>
    <w:p w14:paraId="258A2E04" w14:textId="77777777" w:rsidR="00F173E4" w:rsidRPr="00B84EBE" w:rsidRDefault="00F173E4" w:rsidP="00830EEA">
      <w:pPr>
        <w:ind w:left="4248" w:firstLine="720"/>
        <w:rPr>
          <w:rFonts w:asciiTheme="minorHAnsi" w:hAnsiTheme="minorHAnsi" w:cstheme="minorHAnsi"/>
        </w:rPr>
      </w:pPr>
      <w:r w:rsidRPr="00B84EBE">
        <w:rPr>
          <w:rFonts w:asciiTheme="minorHAnsi" w:hAnsiTheme="minorHAnsi" w:cstheme="minorHAnsi"/>
          <w:sz w:val="16"/>
          <w:szCs w:val="16"/>
        </w:rPr>
        <w:t>Składający oświadczenie</w:t>
      </w:r>
      <w:r w:rsidRPr="00B84EBE">
        <w:rPr>
          <w:rFonts w:asciiTheme="minorHAnsi" w:hAnsiTheme="minorHAnsi" w:cstheme="minorHAnsi"/>
          <w:sz w:val="16"/>
          <w:szCs w:val="16"/>
        </w:rPr>
        <w:tab/>
      </w:r>
      <w:r w:rsidRPr="00B84EBE">
        <w:rPr>
          <w:rFonts w:asciiTheme="minorHAnsi" w:hAnsiTheme="minorHAnsi" w:cstheme="minorHAnsi"/>
          <w:sz w:val="16"/>
          <w:szCs w:val="16"/>
        </w:rPr>
        <w:tab/>
      </w:r>
      <w:r w:rsidRPr="00B84EBE">
        <w:rPr>
          <w:rFonts w:asciiTheme="minorHAnsi" w:hAnsiTheme="minorHAnsi" w:cstheme="minorHAnsi"/>
          <w:sz w:val="16"/>
          <w:szCs w:val="16"/>
        </w:rPr>
        <w:tab/>
      </w:r>
      <w:r w:rsidRPr="00B84EBE">
        <w:rPr>
          <w:rFonts w:asciiTheme="minorHAnsi" w:hAnsiTheme="minorHAnsi" w:cstheme="minorHAnsi"/>
          <w:sz w:val="16"/>
          <w:szCs w:val="16"/>
        </w:rPr>
        <w:tab/>
      </w:r>
    </w:p>
    <w:p w14:paraId="411413A3" w14:textId="77777777" w:rsidR="00F173E4" w:rsidRPr="00B84EBE" w:rsidRDefault="00F173E4" w:rsidP="00F173E4">
      <w:pPr>
        <w:rPr>
          <w:rFonts w:asciiTheme="minorHAnsi" w:hAnsiTheme="minorHAnsi" w:cstheme="minorHAnsi"/>
        </w:rPr>
      </w:pPr>
      <w:r w:rsidRPr="00B84EBE">
        <w:rPr>
          <w:rFonts w:asciiTheme="minorHAnsi" w:hAnsiTheme="minorHAnsi" w:cstheme="minorHAnsi"/>
        </w:rPr>
        <w:t xml:space="preserve"> </w:t>
      </w:r>
    </w:p>
    <w:p w14:paraId="3A42394B" w14:textId="77777777" w:rsidR="003D08E7" w:rsidRPr="00B84EBE" w:rsidRDefault="003D08E7" w:rsidP="00F173E4">
      <w:pPr>
        <w:jc w:val="right"/>
        <w:rPr>
          <w:rFonts w:asciiTheme="minorHAnsi" w:hAnsiTheme="minorHAnsi" w:cstheme="minorHAnsi"/>
        </w:rPr>
      </w:pPr>
    </w:p>
    <w:p w14:paraId="199CCD5D" w14:textId="77777777" w:rsidR="00DB535B" w:rsidRPr="00B84EBE" w:rsidRDefault="0071722C" w:rsidP="00DB535B">
      <w:pPr>
        <w:rPr>
          <w:rFonts w:asciiTheme="minorHAnsi" w:hAnsiTheme="minorHAnsi" w:cstheme="minorHAnsi"/>
        </w:rPr>
      </w:pPr>
      <w:r w:rsidRPr="00B84EBE">
        <w:rPr>
          <w:rFonts w:asciiTheme="minorHAnsi" w:hAnsiTheme="minorHAnsi" w:cstheme="minorHAnsi"/>
        </w:rPr>
        <w:tab/>
      </w:r>
      <w:r w:rsidRPr="00B84EBE">
        <w:rPr>
          <w:rFonts w:asciiTheme="minorHAnsi" w:hAnsiTheme="minorHAnsi" w:cstheme="minorHAnsi"/>
        </w:rPr>
        <w:tab/>
      </w:r>
      <w:r w:rsidRPr="00B84EBE">
        <w:rPr>
          <w:rFonts w:asciiTheme="minorHAnsi" w:hAnsiTheme="minorHAnsi" w:cstheme="minorHAnsi"/>
        </w:rPr>
        <w:tab/>
      </w:r>
      <w:r w:rsidRPr="00B84EBE">
        <w:rPr>
          <w:rFonts w:asciiTheme="minorHAnsi" w:hAnsiTheme="minorHAnsi" w:cstheme="minorHAnsi"/>
        </w:rPr>
        <w:tab/>
      </w:r>
      <w:r w:rsidRPr="00B84EBE">
        <w:rPr>
          <w:rFonts w:asciiTheme="minorHAnsi" w:hAnsiTheme="minorHAnsi" w:cstheme="minorHAnsi"/>
        </w:rPr>
        <w:tab/>
      </w:r>
      <w:r w:rsidRPr="00B84EBE">
        <w:rPr>
          <w:rFonts w:asciiTheme="minorHAnsi" w:hAnsiTheme="minorHAnsi" w:cstheme="minorHAnsi"/>
        </w:rPr>
        <w:tab/>
        <w:t>…………………………………………………</w:t>
      </w:r>
    </w:p>
    <w:p w14:paraId="2F7F1778" w14:textId="77777777" w:rsidR="00DB535B" w:rsidRPr="00B84EBE" w:rsidRDefault="0071722C" w:rsidP="00F173E4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B84EBE">
        <w:rPr>
          <w:rFonts w:asciiTheme="minorHAnsi" w:hAnsiTheme="minorHAnsi" w:cstheme="minorHAnsi"/>
          <w:i/>
          <w:sz w:val="20"/>
          <w:szCs w:val="20"/>
        </w:rPr>
        <w:t>Podpis kwalifikowany osoby upoważnionej ze strony jednostki uczestniczącej</w:t>
      </w:r>
    </w:p>
    <w:p w14:paraId="39B4104A" w14:textId="77777777" w:rsidR="00DB535B" w:rsidRPr="00B84EBE" w:rsidRDefault="00DB535B" w:rsidP="00F173E4">
      <w:pPr>
        <w:jc w:val="right"/>
        <w:rPr>
          <w:rFonts w:asciiTheme="minorHAnsi" w:hAnsiTheme="minorHAnsi" w:cstheme="minorHAnsi"/>
        </w:rPr>
      </w:pPr>
    </w:p>
    <w:p w14:paraId="7063021B" w14:textId="7B13A82E" w:rsidR="00AF13CF" w:rsidRPr="00B84EBE" w:rsidRDefault="00DB535B" w:rsidP="00DB535B">
      <w:p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B84EBE">
        <w:rPr>
          <w:rFonts w:asciiTheme="minorHAnsi" w:hAnsiTheme="minorHAnsi" w:cstheme="minorHAnsi"/>
          <w:bCs/>
          <w:sz w:val="20"/>
          <w:szCs w:val="20"/>
        </w:rPr>
        <w:t>*Za osoby z niepełnosprawnościami uznaje się osoby niepełnosprawne w świetle przepisów ustawy z dnia 27 sierpnia 1997 r. o rehabilitacji zawodowej i społecznej oraz zatrudnianiu osób niepełnosprawnych, a także osoby z zaburzeniami psychicznymi, o których mowa w ustawie z dnia 19 sierpnia 1994 r. o ochronie zdrowia psychicznego, tj. osoby z odpowiednim orzeczeniem lub innym dokumentem poświadczającym stan zdrowia.</w:t>
      </w:r>
    </w:p>
    <w:p w14:paraId="0D70E83F" w14:textId="77777777" w:rsidR="00AF13CF" w:rsidRPr="00B84EBE" w:rsidRDefault="00AF13CF" w:rsidP="00DB535B">
      <w:p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39C8AAA3" w14:textId="77777777" w:rsidR="00AF13CF" w:rsidRPr="00B84EBE" w:rsidRDefault="00AF13CF" w:rsidP="00DB535B">
      <w:p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2D67E113" w14:textId="77777777" w:rsidR="00AF13CF" w:rsidRPr="00B84EBE" w:rsidRDefault="00AF13CF" w:rsidP="00DB535B">
      <w:p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6716D0D1" w14:textId="77777777" w:rsidR="00AF13CF" w:rsidRPr="00B84EBE" w:rsidRDefault="00AF13CF" w:rsidP="00DB535B">
      <w:p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19BB2854" w14:textId="4FC0A0E7" w:rsidR="003353EA" w:rsidRPr="005635B6" w:rsidRDefault="00AF13CF" w:rsidP="002C22A0">
      <w:pPr>
        <w:pStyle w:val="Akapitzlist"/>
        <w:jc w:val="right"/>
        <w:rPr>
          <w:rFonts w:asciiTheme="minorHAnsi" w:hAnsiTheme="minorHAnsi" w:cstheme="minorHAnsi"/>
          <w:b/>
          <w:bCs/>
          <w:sz w:val="22"/>
        </w:rPr>
      </w:pPr>
      <w:r w:rsidRPr="005635B6">
        <w:rPr>
          <w:rFonts w:asciiTheme="minorHAnsi" w:hAnsiTheme="minorHAnsi" w:cstheme="minorHAnsi"/>
          <w:b/>
          <w:bCs/>
          <w:sz w:val="22"/>
        </w:rPr>
        <w:lastRenderedPageBreak/>
        <w:t>Załącznik nr 7 do Regulaminu</w:t>
      </w:r>
      <w:r w:rsidR="003353EA" w:rsidRPr="005635B6">
        <w:rPr>
          <w:rFonts w:asciiTheme="minorHAnsi" w:hAnsiTheme="minorHAnsi" w:cstheme="minorHAnsi"/>
          <w:b/>
          <w:bCs/>
          <w:sz w:val="22"/>
        </w:rPr>
        <w:t xml:space="preserve"> </w:t>
      </w:r>
      <w:r w:rsidR="002C22A0" w:rsidRPr="005635B6">
        <w:rPr>
          <w:rFonts w:asciiTheme="minorHAnsi" w:hAnsiTheme="minorHAnsi" w:cstheme="minorHAnsi"/>
          <w:b/>
          <w:bCs/>
          <w:sz w:val="22"/>
        </w:rPr>
        <w:t>Opis Form wsparcia</w:t>
      </w:r>
    </w:p>
    <w:p w14:paraId="0D68DF85" w14:textId="77777777" w:rsidR="00AF13CF" w:rsidRPr="00B84EBE" w:rsidRDefault="00AF13CF" w:rsidP="00AF13CF">
      <w:pPr>
        <w:pStyle w:val="Akapitzlist"/>
        <w:rPr>
          <w:rFonts w:asciiTheme="minorHAnsi" w:hAnsiTheme="minorHAnsi" w:cstheme="minorHAnsi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B84EBE" w:rsidRPr="00B84EBE" w14:paraId="33646313" w14:textId="77777777" w:rsidTr="00AD51D1">
        <w:trPr>
          <w:trHeight w:val="30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</w:tcPr>
          <w:p w14:paraId="72C9A05D" w14:textId="2EE54EB8" w:rsidR="003353EA" w:rsidRPr="005F5A05" w:rsidRDefault="003353EA" w:rsidP="005F5A0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84E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form wsparcia</w:t>
            </w:r>
          </w:p>
        </w:tc>
      </w:tr>
      <w:tr w:rsidR="00B84EBE" w:rsidRPr="00B84EBE" w14:paraId="18B5E9C0" w14:textId="77777777" w:rsidTr="00AD51D1">
        <w:trPr>
          <w:trHeight w:val="30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B53B701" w14:textId="77777777" w:rsidR="00AF13CF" w:rsidRPr="005F5A05" w:rsidRDefault="00AF13CF" w:rsidP="00AD51D1">
            <w:pP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5F5A05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Studia podyplomowe -  325 osób (13 grup/ średnio po 25 osób) </w:t>
            </w:r>
          </w:p>
        </w:tc>
      </w:tr>
      <w:tr w:rsidR="00B84EBE" w:rsidRPr="00B84EBE" w14:paraId="2C3A65A4" w14:textId="77777777" w:rsidTr="00AD51D1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652B2" w14:textId="77777777" w:rsidR="00AF13CF" w:rsidRPr="005F5A05" w:rsidRDefault="00AF13CF" w:rsidP="00AD51D1">
            <w:pPr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F5A05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Zarządzanie (HR) - 4 grupy </w:t>
            </w:r>
          </w:p>
        </w:tc>
      </w:tr>
      <w:tr w:rsidR="00B84EBE" w:rsidRPr="00B84EBE" w14:paraId="25CF82E8" w14:textId="77777777" w:rsidTr="00AD51D1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F418" w14:textId="77777777" w:rsidR="00AF13CF" w:rsidRPr="005F5A05" w:rsidRDefault="00AF13CF" w:rsidP="00AD51D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 xml:space="preserve">Doskonalenie kompetencji kierowniczych w JST – </w:t>
            </w:r>
            <w:r w:rsidRPr="005F5A05">
              <w:rPr>
                <w:rFonts w:asciiTheme="minorHAnsi" w:eastAsia="Times New Roman" w:hAnsiTheme="minorHAnsi" w:cstheme="minorHAnsi"/>
                <w:i/>
                <w:lang w:eastAsia="pl-PL"/>
              </w:rPr>
              <w:t>ukierunkowane na kompetencje miękkie</w:t>
            </w: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 xml:space="preserve">, </w:t>
            </w:r>
            <w:r w:rsidRPr="005F5A05">
              <w:rPr>
                <w:rFonts w:asciiTheme="minorHAnsi" w:eastAsia="Times New Roman" w:hAnsiTheme="minorHAnsi" w:cstheme="minorHAnsi"/>
                <w:i/>
                <w:lang w:eastAsia="pl-PL"/>
              </w:rPr>
              <w:t>skierowane dla osób na kierowniczych stanowiskach</w:t>
            </w: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</w:p>
          <w:p w14:paraId="0CDC1B35" w14:textId="77777777" w:rsidR="00AF13CF" w:rsidRPr="005F5A05" w:rsidRDefault="00AF13CF" w:rsidP="00AD51D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 xml:space="preserve">Zarządzanie Zasobami Ludzkimi – </w:t>
            </w:r>
            <w:r w:rsidRPr="005F5A05">
              <w:rPr>
                <w:rFonts w:asciiTheme="minorHAnsi" w:eastAsia="Times New Roman" w:hAnsiTheme="minorHAnsi" w:cstheme="minorHAnsi"/>
                <w:i/>
                <w:lang w:eastAsia="pl-PL"/>
              </w:rPr>
              <w:t>aspekty prawne oraz kompetencje miękkie, skierowane dla wydziałów m.in. organizacyjnych, kadrowych</w:t>
            </w: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</w:p>
        </w:tc>
      </w:tr>
      <w:tr w:rsidR="00B84EBE" w:rsidRPr="00B84EBE" w14:paraId="6C461F9D" w14:textId="77777777" w:rsidTr="00AD51D1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87B5F" w14:textId="77777777" w:rsidR="00AF13CF" w:rsidRPr="005F5A05" w:rsidRDefault="00AF13CF" w:rsidP="00AD51D1">
            <w:pPr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F5A05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Finanse i rachunkowość - 2 grupy </w:t>
            </w:r>
          </w:p>
        </w:tc>
      </w:tr>
      <w:tr w:rsidR="00B84EBE" w:rsidRPr="00B84EBE" w14:paraId="4B73420C" w14:textId="77777777" w:rsidTr="00AD51D1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D4B31" w14:textId="77777777" w:rsidR="00AF13CF" w:rsidRPr="00B84EBE" w:rsidRDefault="00AF13CF" w:rsidP="00AD51D1">
            <w:pPr>
              <w:rPr>
                <w:rFonts w:asciiTheme="minorHAnsi" w:hAnsiTheme="minorHAnsi" w:cstheme="minorHAnsi"/>
              </w:rPr>
            </w:pPr>
            <w:r w:rsidRPr="00B84EBE">
              <w:rPr>
                <w:rFonts w:asciiTheme="minorHAnsi" w:hAnsiTheme="minorHAnsi" w:cstheme="minorHAnsi"/>
              </w:rPr>
              <w:t>Finanse i rachunkowość budżetowa JST, w tym m.in.: finansowanie i rozliczanie projektów współfinansowanych ze środków UE oraz zarządzanie finansami JST</w:t>
            </w:r>
          </w:p>
        </w:tc>
      </w:tr>
      <w:tr w:rsidR="00B84EBE" w:rsidRPr="00B84EBE" w14:paraId="31FE16C6" w14:textId="77777777" w:rsidTr="00AD51D1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345FD" w14:textId="77777777" w:rsidR="00AF13CF" w:rsidRPr="005F5A05" w:rsidRDefault="00AF13CF" w:rsidP="00AD51D1">
            <w:pPr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F5A05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Kadry i płace - 2 grupy </w:t>
            </w:r>
          </w:p>
        </w:tc>
      </w:tr>
      <w:tr w:rsidR="00B84EBE" w:rsidRPr="00B84EBE" w14:paraId="28E35511" w14:textId="77777777" w:rsidTr="00AD51D1">
        <w:trPr>
          <w:trHeight w:val="592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A9232" w14:textId="77777777" w:rsidR="00AF13CF" w:rsidRPr="005F5A05" w:rsidRDefault="00AF13CF" w:rsidP="00AD51D1">
            <w:pPr>
              <w:rPr>
                <w:rFonts w:asciiTheme="minorHAnsi" w:hAnsiTheme="minorHAnsi" w:cstheme="minorHAnsi"/>
              </w:rPr>
            </w:pPr>
            <w:r w:rsidRPr="005F5A05">
              <w:rPr>
                <w:rFonts w:asciiTheme="minorHAnsi" w:hAnsiTheme="minorHAnsi" w:cstheme="minorHAnsi"/>
              </w:rPr>
              <w:t>Prawo pracy, w tym np.: czas pracy, wynagrodzenia i system ubezpieczeń społecznych, bezpieczeństwo i higiena pracy, praktyczne prowadzenie kadr.</w:t>
            </w:r>
          </w:p>
          <w:p w14:paraId="09675259" w14:textId="77777777" w:rsidR="00AF13CF" w:rsidRPr="005F5A05" w:rsidRDefault="00AF13CF" w:rsidP="00AD51D1">
            <w:pPr>
              <w:rPr>
                <w:rFonts w:asciiTheme="minorHAnsi" w:hAnsiTheme="minorHAnsi" w:cstheme="minorHAnsi"/>
              </w:rPr>
            </w:pPr>
            <w:r w:rsidRPr="005F5A05">
              <w:rPr>
                <w:rFonts w:asciiTheme="minorHAnsi" w:hAnsiTheme="minorHAnsi" w:cstheme="minorHAnsi"/>
              </w:rPr>
              <w:t>Kadry i płace studia nakierowane na uzyskanie specjalizacji w zakresie kadr i płac.</w:t>
            </w:r>
          </w:p>
        </w:tc>
      </w:tr>
      <w:tr w:rsidR="00B84EBE" w:rsidRPr="00B84EBE" w14:paraId="1372BCDA" w14:textId="77777777" w:rsidTr="00AD51D1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C983" w14:textId="77777777" w:rsidR="00AF13CF" w:rsidRPr="005F5A05" w:rsidRDefault="00AF13CF" w:rsidP="00AD51D1">
            <w:pPr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F5A05">
              <w:rPr>
                <w:rFonts w:asciiTheme="minorHAnsi" w:eastAsia="Times New Roman" w:hAnsiTheme="minorHAnsi" w:cstheme="minorHAnsi"/>
                <w:b/>
                <w:lang w:eastAsia="pl-PL"/>
              </w:rPr>
              <w:t>Zamówienia publiczne - 2 grupy</w:t>
            </w:r>
          </w:p>
        </w:tc>
      </w:tr>
      <w:tr w:rsidR="00B84EBE" w:rsidRPr="00B84EBE" w14:paraId="77C47422" w14:textId="77777777" w:rsidTr="00AD51D1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9E465" w14:textId="77777777" w:rsidR="00AF13CF" w:rsidRPr="005F5A05" w:rsidRDefault="00AF13CF" w:rsidP="00AD51D1">
            <w:pPr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F5A05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Bezpieczeństwo informacji - 1 grupa </w:t>
            </w:r>
          </w:p>
        </w:tc>
      </w:tr>
      <w:tr w:rsidR="00B84EBE" w:rsidRPr="00B84EBE" w14:paraId="3BBE0CA6" w14:textId="77777777" w:rsidTr="00AD51D1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49CD" w14:textId="77777777" w:rsidR="00AF13CF" w:rsidRPr="00B84EBE" w:rsidRDefault="00AF13CF" w:rsidP="00AD51D1">
            <w:pPr>
              <w:rPr>
                <w:rFonts w:asciiTheme="minorHAnsi" w:hAnsiTheme="minorHAnsi" w:cstheme="minorHAnsi"/>
                <w:b/>
              </w:rPr>
            </w:pPr>
            <w:r w:rsidRPr="00B84EBE">
              <w:rPr>
                <w:rFonts w:asciiTheme="minorHAnsi" w:hAnsiTheme="minorHAnsi" w:cstheme="minorHAnsi"/>
              </w:rPr>
              <w:t xml:space="preserve">Ochrona danych osobowych, bezpieczeństwo informacji wraz z elementami </w:t>
            </w:r>
            <w:proofErr w:type="spellStart"/>
            <w:r w:rsidRPr="00B84EBE">
              <w:rPr>
                <w:rFonts w:asciiTheme="minorHAnsi" w:hAnsiTheme="minorHAnsi" w:cstheme="minorHAnsi"/>
              </w:rPr>
              <w:t>cyberbezpieczeństwa</w:t>
            </w:r>
            <w:proofErr w:type="spellEnd"/>
            <w:r w:rsidRPr="00B84EBE">
              <w:rPr>
                <w:rFonts w:asciiTheme="minorHAnsi" w:hAnsiTheme="minorHAnsi" w:cstheme="minorHAnsi"/>
              </w:rPr>
              <w:t>.</w:t>
            </w:r>
          </w:p>
        </w:tc>
      </w:tr>
      <w:tr w:rsidR="00B84EBE" w:rsidRPr="00B84EBE" w14:paraId="3B7686A0" w14:textId="77777777" w:rsidTr="00AD51D1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A43B6" w14:textId="77777777" w:rsidR="00AF13CF" w:rsidRPr="005F5A05" w:rsidRDefault="00AF13CF" w:rsidP="00AD51D1">
            <w:pPr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F5A05">
              <w:rPr>
                <w:rFonts w:asciiTheme="minorHAnsi" w:eastAsia="Times New Roman" w:hAnsiTheme="minorHAnsi" w:cstheme="minorHAnsi"/>
                <w:b/>
                <w:lang w:eastAsia="pl-PL"/>
              </w:rPr>
              <w:t>Zarządzanie środowiskiem i gospodarka odpadami - 2 grupy</w:t>
            </w:r>
          </w:p>
        </w:tc>
      </w:tr>
      <w:tr w:rsidR="00B84EBE" w:rsidRPr="00B84EBE" w14:paraId="00FC6612" w14:textId="77777777" w:rsidTr="00AD51D1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4BC6" w14:textId="77777777" w:rsidR="00AF13CF" w:rsidRPr="005F5A05" w:rsidRDefault="00AF13CF" w:rsidP="00AD51D1">
            <w:pPr>
              <w:rPr>
                <w:rFonts w:asciiTheme="minorHAnsi" w:hAnsiTheme="minorHAnsi" w:cstheme="minorHAnsi"/>
              </w:rPr>
            </w:pPr>
            <w:r w:rsidRPr="005F5A05">
              <w:rPr>
                <w:rFonts w:asciiTheme="minorHAnsi" w:hAnsiTheme="minorHAnsi" w:cstheme="minorHAnsi"/>
              </w:rPr>
              <w:t>Zarządzanie środowiskiem.</w:t>
            </w:r>
          </w:p>
          <w:p w14:paraId="4189DD7F" w14:textId="77777777" w:rsidR="00AF13CF" w:rsidRPr="005F5A05" w:rsidRDefault="00AF13CF" w:rsidP="00AD51D1">
            <w:pPr>
              <w:rPr>
                <w:rFonts w:asciiTheme="minorHAnsi" w:hAnsiTheme="minorHAnsi" w:cstheme="minorHAnsi"/>
              </w:rPr>
            </w:pPr>
            <w:r w:rsidRPr="005F5A05">
              <w:rPr>
                <w:rFonts w:asciiTheme="minorHAnsi" w:hAnsiTheme="minorHAnsi" w:cstheme="minorHAnsi"/>
              </w:rPr>
              <w:t>Gospodarka odpadami.</w:t>
            </w:r>
          </w:p>
        </w:tc>
      </w:tr>
      <w:tr w:rsidR="00B84EBE" w:rsidRPr="00B84EBE" w14:paraId="6D0D741C" w14:textId="77777777" w:rsidTr="00AD51D1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004FC78" w14:textId="2D2A3D76" w:rsidR="00AF13CF" w:rsidRPr="005F5A05" w:rsidRDefault="00AF13CF" w:rsidP="00AD51D1">
            <w:pP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5F5A05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Studia podyplomowe Master of Business Administration (MBA - </w:t>
            </w:r>
            <w:r w:rsidR="00A15850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150</w:t>
            </w:r>
            <w:r w:rsidRPr="005F5A05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osób) (</w:t>
            </w:r>
            <w:r w:rsidR="00A15850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6</w:t>
            </w:r>
            <w:r w:rsidRPr="005F5A05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grupy średnio 25 osób)                                                            </w:t>
            </w:r>
          </w:p>
        </w:tc>
      </w:tr>
      <w:tr w:rsidR="00B84EBE" w:rsidRPr="00B84EBE" w14:paraId="180BB1D9" w14:textId="77777777" w:rsidTr="00AD51D1">
        <w:trPr>
          <w:trHeight w:val="126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ED64D" w14:textId="1ADCF935" w:rsidR="00AF13CF" w:rsidRPr="005F5A05" w:rsidRDefault="00AF13CF" w:rsidP="00AD51D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 xml:space="preserve">Master of Business Administration (MBA) - </w:t>
            </w:r>
            <w:r w:rsidR="00A15850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 xml:space="preserve"> edycj</w:t>
            </w:r>
            <w:r w:rsidR="00A15850">
              <w:rPr>
                <w:rFonts w:asciiTheme="minorHAnsi" w:eastAsia="Times New Roman" w:hAnsiTheme="minorHAnsi" w:cstheme="minorHAnsi"/>
                <w:lang w:eastAsia="pl-PL"/>
              </w:rPr>
              <w:t>i</w:t>
            </w: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 xml:space="preserve"> po średnio 25 osób.</w:t>
            </w:r>
          </w:p>
        </w:tc>
      </w:tr>
      <w:tr w:rsidR="00B84EBE" w:rsidRPr="00B84EBE" w14:paraId="45B63695" w14:textId="77777777" w:rsidTr="00AD51D1">
        <w:trPr>
          <w:trHeight w:val="398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1400274" w14:textId="77777777" w:rsidR="00AF13CF" w:rsidRPr="005F5A05" w:rsidRDefault="00AF13CF" w:rsidP="00AD51D1">
            <w:pPr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F5A05">
              <w:rPr>
                <w:rFonts w:asciiTheme="minorHAnsi" w:eastAsia="Times New Roman" w:hAnsiTheme="minorHAnsi" w:cstheme="minorHAnsi"/>
                <w:b/>
                <w:lang w:eastAsia="pl-PL"/>
              </w:rPr>
              <w:t>Szkolenia akredytowane (6 edycji dla 90 osób, średnio po 15 osób w grupie/edycji)</w:t>
            </w:r>
          </w:p>
        </w:tc>
      </w:tr>
      <w:tr w:rsidR="00B84EBE" w:rsidRPr="00B84EBE" w14:paraId="71B090D8" w14:textId="77777777" w:rsidTr="00AD51D1">
        <w:trPr>
          <w:trHeight w:val="6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2F59B" w14:textId="77777777" w:rsidR="00AF13CF" w:rsidRPr="005F5A05" w:rsidRDefault="00AF13CF" w:rsidP="00A15929">
            <w:pPr>
              <w:pStyle w:val="Akapitzlist"/>
              <w:numPr>
                <w:ilvl w:val="0"/>
                <w:numId w:val="25"/>
              </w:numPr>
              <w:suppressAutoHyphens w:val="0"/>
              <w:ind w:left="493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 xml:space="preserve">Agile Project Management Foundation (2 edycje po 2 dni szkoleniowe) </w:t>
            </w:r>
          </w:p>
          <w:p w14:paraId="19C4F5D5" w14:textId="77777777" w:rsidR="00AF13CF" w:rsidRPr="005F5A05" w:rsidRDefault="00AF13CF" w:rsidP="00A15929">
            <w:pPr>
              <w:pStyle w:val="Akapitzlist"/>
              <w:numPr>
                <w:ilvl w:val="0"/>
                <w:numId w:val="25"/>
              </w:numPr>
              <w:suppressAutoHyphens w:val="0"/>
              <w:ind w:left="495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>Desing</w:t>
            </w:r>
            <w:proofErr w:type="spellEnd"/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proofErr w:type="spellStart"/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>Thinking</w:t>
            </w:r>
            <w:proofErr w:type="spellEnd"/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 xml:space="preserve"> (2 edycje po 3 dni szkoleniowe)</w:t>
            </w:r>
          </w:p>
          <w:p w14:paraId="34179A89" w14:textId="77777777" w:rsidR="00AF13CF" w:rsidRPr="005F5A05" w:rsidRDefault="00AF13CF" w:rsidP="00A15929">
            <w:pPr>
              <w:pStyle w:val="Akapitzlist"/>
              <w:numPr>
                <w:ilvl w:val="0"/>
                <w:numId w:val="25"/>
              </w:numPr>
              <w:suppressAutoHyphens w:val="0"/>
              <w:ind w:left="495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 xml:space="preserve">Prince2 Foundation (2 edycje po 3 dni szkoleniowe) </w:t>
            </w:r>
          </w:p>
        </w:tc>
      </w:tr>
      <w:tr w:rsidR="00B84EBE" w:rsidRPr="00B84EBE" w14:paraId="3FFD827B" w14:textId="77777777" w:rsidTr="00AD51D1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3436097" w14:textId="77777777" w:rsidR="00AF13CF" w:rsidRPr="005F5A05" w:rsidRDefault="00AF13CF" w:rsidP="00AD51D1">
            <w:pPr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F5A05">
              <w:rPr>
                <w:rFonts w:asciiTheme="minorHAnsi" w:eastAsia="Times New Roman" w:hAnsiTheme="minorHAnsi" w:cstheme="minorHAnsi"/>
                <w:b/>
                <w:lang w:eastAsia="pl-PL"/>
              </w:rPr>
              <w:t>Kursy językowe (34 kursy dla 306 osób, średnio 6 osób w grupie)</w:t>
            </w:r>
            <w:r w:rsidRPr="005F5A05">
              <w:rPr>
                <w:rStyle w:val="Odwoanieprzypisudolnego"/>
                <w:rFonts w:asciiTheme="minorHAnsi" w:eastAsia="Times New Roman" w:hAnsiTheme="minorHAnsi" w:cstheme="minorHAnsi"/>
                <w:b/>
                <w:lang w:eastAsia="pl-PL"/>
              </w:rPr>
              <w:footnoteReference w:id="13"/>
            </w:r>
            <w:r w:rsidRPr="005F5A05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</w:t>
            </w:r>
          </w:p>
        </w:tc>
      </w:tr>
      <w:tr w:rsidR="00B84EBE" w:rsidRPr="00B84EBE" w14:paraId="7CB7DCEE" w14:textId="77777777" w:rsidTr="00AD51D1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3324B" w14:textId="77777777" w:rsidR="00AF13CF" w:rsidRPr="005F5A05" w:rsidRDefault="00AF13CF" w:rsidP="00AD51D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 xml:space="preserve">Język angielski - 30 kursów dla </w:t>
            </w:r>
            <w:r w:rsidRPr="005F5A05">
              <w:rPr>
                <w:rFonts w:asciiTheme="minorHAnsi" w:eastAsia="Times New Roman" w:hAnsiTheme="minorHAnsi" w:cstheme="minorHAnsi"/>
                <w:b/>
                <w:lang w:eastAsia="pl-PL"/>
              </w:rPr>
              <w:t>średnio 6 osób</w:t>
            </w: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 xml:space="preserve"> w grupie</w:t>
            </w:r>
          </w:p>
        </w:tc>
      </w:tr>
      <w:tr w:rsidR="00B84EBE" w:rsidRPr="00B84EBE" w14:paraId="014B1B5B" w14:textId="77777777" w:rsidTr="00AD51D1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49AA" w14:textId="53BF8DD4" w:rsidR="00AF13CF" w:rsidRPr="005F5A05" w:rsidRDefault="00AF13CF" w:rsidP="00AD51D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 xml:space="preserve">Język niemiecki - 15 kursów dla </w:t>
            </w:r>
            <w:r w:rsidRPr="005F5A05">
              <w:rPr>
                <w:rFonts w:asciiTheme="minorHAnsi" w:eastAsia="Times New Roman" w:hAnsiTheme="minorHAnsi" w:cstheme="minorHAnsi"/>
                <w:b/>
                <w:lang w:eastAsia="pl-PL"/>
              </w:rPr>
              <w:t>średnio 6 osób</w:t>
            </w: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 xml:space="preserve"> w grupie </w:t>
            </w:r>
          </w:p>
        </w:tc>
      </w:tr>
      <w:tr w:rsidR="00B84EBE" w:rsidRPr="00B84EBE" w14:paraId="78552AD4" w14:textId="77777777" w:rsidTr="00AD51D1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65982" w14:textId="77777777" w:rsidR="00AF13CF" w:rsidRPr="005F5A05" w:rsidRDefault="00AF13CF" w:rsidP="00AD51D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 xml:space="preserve">Język ukraiński - 2 kursy dla </w:t>
            </w:r>
            <w:r w:rsidRPr="005F5A05">
              <w:rPr>
                <w:rFonts w:asciiTheme="minorHAnsi" w:eastAsia="Times New Roman" w:hAnsiTheme="minorHAnsi" w:cstheme="minorHAnsi"/>
                <w:b/>
                <w:lang w:eastAsia="pl-PL"/>
              </w:rPr>
              <w:t>średnio 6 osób</w:t>
            </w: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 xml:space="preserve"> w grupie</w:t>
            </w:r>
          </w:p>
        </w:tc>
      </w:tr>
      <w:tr w:rsidR="00B84EBE" w:rsidRPr="00B84EBE" w14:paraId="4E37DAF5" w14:textId="77777777" w:rsidTr="00AD51D1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0D4D" w14:textId="77777777" w:rsidR="00AF13CF" w:rsidRPr="00B84EBE" w:rsidRDefault="00AF13CF" w:rsidP="00AD51D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B84EBE">
              <w:rPr>
                <w:rFonts w:asciiTheme="minorHAnsi" w:eastAsia="Times New Roman" w:hAnsiTheme="minorHAnsi" w:cstheme="minorHAnsi"/>
                <w:lang w:eastAsia="pl-PL"/>
              </w:rPr>
              <w:t xml:space="preserve">Język hiszpański - 2 kursy dla </w:t>
            </w:r>
            <w:r w:rsidRPr="00B84EBE">
              <w:rPr>
                <w:rFonts w:asciiTheme="minorHAnsi" w:eastAsia="Times New Roman" w:hAnsiTheme="minorHAnsi" w:cstheme="minorHAnsi"/>
                <w:b/>
                <w:lang w:eastAsia="pl-PL"/>
              </w:rPr>
              <w:t>średnio 6 osób</w:t>
            </w:r>
            <w:r w:rsidRPr="00B84EBE">
              <w:rPr>
                <w:rFonts w:asciiTheme="minorHAnsi" w:eastAsia="Times New Roman" w:hAnsiTheme="minorHAnsi" w:cstheme="minorHAnsi"/>
                <w:lang w:eastAsia="pl-PL"/>
              </w:rPr>
              <w:t xml:space="preserve"> w grupie</w:t>
            </w:r>
          </w:p>
        </w:tc>
      </w:tr>
      <w:tr w:rsidR="00B84EBE" w:rsidRPr="00B84EBE" w14:paraId="2160C0E7" w14:textId="77777777" w:rsidTr="00AD51D1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5D05" w14:textId="77777777" w:rsidR="00AF13CF" w:rsidRPr="00B84EBE" w:rsidRDefault="00AF13CF" w:rsidP="00AD51D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B84EBE">
              <w:rPr>
                <w:rFonts w:asciiTheme="minorHAnsi" w:eastAsia="Times New Roman" w:hAnsiTheme="minorHAnsi" w:cstheme="minorHAnsi"/>
                <w:lang w:eastAsia="pl-PL"/>
              </w:rPr>
              <w:t xml:space="preserve">Język włoski - 2 kursy dla </w:t>
            </w:r>
            <w:r w:rsidRPr="00B84EBE">
              <w:rPr>
                <w:rFonts w:asciiTheme="minorHAnsi" w:eastAsia="Times New Roman" w:hAnsiTheme="minorHAnsi" w:cstheme="minorHAnsi"/>
                <w:b/>
                <w:lang w:eastAsia="pl-PL"/>
              </w:rPr>
              <w:t>średnio 6 osób</w:t>
            </w:r>
            <w:r w:rsidRPr="00B84EBE">
              <w:rPr>
                <w:rFonts w:asciiTheme="minorHAnsi" w:eastAsia="Times New Roman" w:hAnsiTheme="minorHAnsi" w:cstheme="minorHAnsi"/>
                <w:lang w:eastAsia="pl-PL"/>
              </w:rPr>
              <w:t xml:space="preserve"> w grupie</w:t>
            </w:r>
          </w:p>
        </w:tc>
      </w:tr>
      <w:tr w:rsidR="00B84EBE" w:rsidRPr="00B84EBE" w14:paraId="692DA621" w14:textId="77777777" w:rsidTr="00AD51D1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A893C83" w14:textId="77777777" w:rsidR="00AF13CF" w:rsidRPr="005F5A05" w:rsidRDefault="00AF13CF" w:rsidP="00AD51D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A05">
              <w:rPr>
                <w:rFonts w:asciiTheme="minorHAnsi" w:eastAsia="Times New Roman" w:hAnsiTheme="minorHAnsi" w:cstheme="minorHAnsi"/>
                <w:b/>
                <w:lang w:eastAsia="pl-PL"/>
              </w:rPr>
              <w:t>Język migowy -</w:t>
            </w: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 xml:space="preserve"> 2 kursy dla łącznie 20 osób dla </w:t>
            </w:r>
            <w:r w:rsidRPr="005F5A05">
              <w:rPr>
                <w:rFonts w:asciiTheme="minorHAnsi" w:eastAsia="Times New Roman" w:hAnsiTheme="minorHAnsi" w:cstheme="minorHAnsi"/>
                <w:b/>
                <w:lang w:eastAsia="pl-PL"/>
              </w:rPr>
              <w:t>średnio po 10 osób</w:t>
            </w: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 xml:space="preserve"> w grupie</w:t>
            </w:r>
          </w:p>
        </w:tc>
      </w:tr>
      <w:tr w:rsidR="00B84EBE" w:rsidRPr="00B84EBE" w14:paraId="3BB3F771" w14:textId="77777777" w:rsidTr="00AD51D1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0BFB516" w14:textId="77777777" w:rsidR="00AF13CF" w:rsidRPr="005F5A05" w:rsidRDefault="00AF13CF" w:rsidP="00AD51D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A05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Kurs EXCEL – 12 kursów po 4 dni </w:t>
            </w: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 xml:space="preserve">(1 kurs to 2 moduły (2 dni kurs podstawowy i 2 dni kurs zaawansowany) dla 144 osób </w:t>
            </w:r>
            <w:r w:rsidRPr="005F5A05">
              <w:rPr>
                <w:rFonts w:asciiTheme="minorHAnsi" w:eastAsia="Times New Roman" w:hAnsiTheme="minorHAnsi" w:cstheme="minorHAnsi"/>
                <w:b/>
                <w:lang w:eastAsia="pl-PL"/>
              </w:rPr>
              <w:t>(średnio po 12 osób w grupie)</w:t>
            </w: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</w:tr>
      <w:tr w:rsidR="00B84EBE" w:rsidRPr="00B84EBE" w14:paraId="64FCEEA8" w14:textId="77777777" w:rsidTr="00AD51D1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D80A424" w14:textId="77777777" w:rsidR="00AF13CF" w:rsidRPr="005F5A05" w:rsidRDefault="00AF13CF" w:rsidP="00AD51D1">
            <w:pPr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F5A05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Kurs kancelaryjno – archiwalny I stopnia – </w:t>
            </w: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 xml:space="preserve">7 szkoleń (3 dni – 32 h szkoleniowe) dla 105 osób, </w:t>
            </w:r>
            <w:r w:rsidRPr="005F5A05">
              <w:rPr>
                <w:rFonts w:asciiTheme="minorHAnsi" w:eastAsia="Times New Roman" w:hAnsiTheme="minorHAnsi" w:cstheme="minorHAnsi"/>
                <w:b/>
                <w:lang w:eastAsia="pl-PL"/>
              </w:rPr>
              <w:t>(średnio po 15 osób w grupie).</w:t>
            </w:r>
          </w:p>
        </w:tc>
      </w:tr>
      <w:tr w:rsidR="00B84EBE" w:rsidRPr="00B84EBE" w14:paraId="38543B7A" w14:textId="77777777" w:rsidTr="00AD51D1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41C5E6D" w14:textId="77777777" w:rsidR="00AF13CF" w:rsidRPr="005F5A05" w:rsidRDefault="00AF13CF" w:rsidP="00AD51D1">
            <w:pPr>
              <w:tabs>
                <w:tab w:val="left" w:pos="4935"/>
              </w:tabs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F5A05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Szkolenia z zakresu rozwoju osobistego - </w:t>
            </w: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 xml:space="preserve">19 szkoleń 4-dniowych (po 32h szkoleniowe) z zakresu rozwoju osobistego dla 475 osób, </w:t>
            </w:r>
            <w:r w:rsidRPr="005F5A05">
              <w:rPr>
                <w:rFonts w:asciiTheme="minorHAnsi" w:eastAsia="Times New Roman" w:hAnsiTheme="minorHAnsi" w:cstheme="minorHAnsi"/>
                <w:b/>
                <w:lang w:eastAsia="pl-PL"/>
              </w:rPr>
              <w:t>(średnio po 25 osób w grupie).</w:t>
            </w:r>
            <w:r w:rsidRPr="005F5A05">
              <w:rPr>
                <w:rFonts w:asciiTheme="minorHAnsi" w:eastAsia="Times New Roman" w:hAnsiTheme="minorHAnsi" w:cstheme="minorHAnsi"/>
                <w:b/>
                <w:lang w:eastAsia="pl-PL"/>
              </w:rPr>
              <w:tab/>
            </w:r>
          </w:p>
        </w:tc>
      </w:tr>
      <w:tr w:rsidR="00B84EBE" w:rsidRPr="00B84EBE" w14:paraId="013F992B" w14:textId="77777777" w:rsidTr="00AD51D1">
        <w:trPr>
          <w:trHeight w:val="1019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2017" w14:textId="77777777" w:rsidR="00AF13CF" w:rsidRPr="005F5A05" w:rsidRDefault="00AF13CF" w:rsidP="00AD51D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Zarządzanie stresem i konfliktem, przeciwdziałanie wypaleniu zawodowemu, komunikacja i współpraca w zespole, asertywność i komunikacja interpersonalna, obsługa klienta w urzędzie.</w:t>
            </w:r>
          </w:p>
        </w:tc>
      </w:tr>
      <w:tr w:rsidR="00B84EBE" w:rsidRPr="00B84EBE" w14:paraId="5DFCC78A" w14:textId="77777777" w:rsidTr="00AD51D1">
        <w:trPr>
          <w:trHeight w:val="318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00762CF3" w14:textId="77777777" w:rsidR="00AF13CF" w:rsidRPr="005F5A05" w:rsidRDefault="00AF13CF" w:rsidP="00AD51D1">
            <w:pPr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F5A05">
              <w:rPr>
                <w:rFonts w:asciiTheme="minorHAnsi" w:eastAsia="Times New Roman" w:hAnsiTheme="minorHAnsi" w:cstheme="minorHAnsi"/>
                <w:b/>
                <w:lang w:eastAsia="pl-PL"/>
              </w:rPr>
              <w:t>Szkolenia z zakresu E-usług publicznych i cyfryzacji w administracji publicznej - 15 szkoleń 4-dniowych (po 32h szkoleniowe) dla 300 osób, (średnio 20 osób w grupie).</w:t>
            </w:r>
          </w:p>
        </w:tc>
      </w:tr>
      <w:tr w:rsidR="00B84EBE" w:rsidRPr="00B84EBE" w14:paraId="55545A8A" w14:textId="77777777" w:rsidTr="00AD51D1">
        <w:trPr>
          <w:trHeight w:val="6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B4AC" w14:textId="77777777" w:rsidR="00AF13CF" w:rsidRPr="00B84EBE" w:rsidRDefault="00AF13CF" w:rsidP="00AD51D1">
            <w:pPr>
              <w:autoSpaceDE w:val="0"/>
              <w:autoSpaceDN w:val="0"/>
              <w:adjustRightInd w:val="0"/>
              <w:rPr>
                <w:rFonts w:asciiTheme="minorHAnsi" w:eastAsia="DejaVuSans" w:hAnsiTheme="minorHAnsi" w:cstheme="minorHAnsi"/>
              </w:rPr>
            </w:pPr>
            <w:r w:rsidRPr="00B84EBE">
              <w:rPr>
                <w:rFonts w:asciiTheme="minorHAnsi" w:eastAsia="DejaVuSans" w:hAnsiTheme="minorHAnsi" w:cstheme="minorHAnsi"/>
              </w:rPr>
              <w:t xml:space="preserve">Elektroniczny obieg dokumentów, wykorzystanie narzędzi IT w kontakcie z klientem, komunikacja elektroniczna w administracji publicznej, </w:t>
            </w:r>
            <w:proofErr w:type="spellStart"/>
            <w:r w:rsidRPr="00B84EBE">
              <w:rPr>
                <w:rFonts w:asciiTheme="minorHAnsi" w:eastAsia="DejaVuSans" w:hAnsiTheme="minorHAnsi" w:cstheme="minorHAnsi"/>
              </w:rPr>
              <w:t>cyberbezpieczeństwo</w:t>
            </w:r>
            <w:proofErr w:type="spellEnd"/>
            <w:r w:rsidRPr="00B84EBE">
              <w:rPr>
                <w:rFonts w:asciiTheme="minorHAnsi" w:eastAsia="DejaVuSans" w:hAnsiTheme="minorHAnsi" w:cstheme="minorHAnsi"/>
              </w:rPr>
              <w:t>, nowoczesne aplikacje do pracy zdalnej.</w:t>
            </w:r>
          </w:p>
        </w:tc>
      </w:tr>
      <w:tr w:rsidR="00B84EBE" w:rsidRPr="00B84EBE" w14:paraId="5E447E0A" w14:textId="77777777" w:rsidTr="00AD51D1">
        <w:trPr>
          <w:trHeight w:val="454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D403B75" w14:textId="77777777" w:rsidR="00AF13CF" w:rsidRPr="00B84EBE" w:rsidRDefault="00AF13CF" w:rsidP="00AD51D1">
            <w:pPr>
              <w:autoSpaceDE w:val="0"/>
              <w:autoSpaceDN w:val="0"/>
              <w:adjustRightInd w:val="0"/>
              <w:rPr>
                <w:rFonts w:asciiTheme="minorHAnsi" w:eastAsia="DejaVuSans" w:hAnsiTheme="minorHAnsi" w:cstheme="minorHAnsi"/>
                <w:b/>
              </w:rPr>
            </w:pPr>
            <w:r w:rsidRPr="00B84EBE">
              <w:rPr>
                <w:rFonts w:asciiTheme="minorHAnsi" w:eastAsia="DejaVuSans" w:hAnsiTheme="minorHAnsi" w:cstheme="minorHAnsi"/>
                <w:b/>
              </w:rPr>
              <w:t xml:space="preserve">Szkolenia z zakresu zasad równego traktowania i niedyskryminacji - </w:t>
            </w:r>
            <w:r w:rsidRPr="00B84EBE">
              <w:rPr>
                <w:rFonts w:asciiTheme="minorHAnsi" w:eastAsia="DejaVuSans" w:hAnsiTheme="minorHAnsi" w:cstheme="minorHAnsi"/>
              </w:rPr>
              <w:t xml:space="preserve">13 szkoleń 4-dniowych (po 32h szkoleniowe) dla 195 osób, </w:t>
            </w:r>
            <w:r w:rsidRPr="00B84EBE">
              <w:rPr>
                <w:rFonts w:asciiTheme="minorHAnsi" w:eastAsia="DejaVuSans" w:hAnsiTheme="minorHAnsi" w:cstheme="minorHAnsi"/>
                <w:b/>
              </w:rPr>
              <w:t>(średnio 15 osób w grupie)</w:t>
            </w:r>
            <w:r w:rsidRPr="00B84EBE">
              <w:rPr>
                <w:rFonts w:asciiTheme="minorHAnsi" w:eastAsia="DejaVuSans" w:hAnsiTheme="minorHAnsi" w:cstheme="minorHAnsi"/>
              </w:rPr>
              <w:t>.</w:t>
            </w:r>
          </w:p>
        </w:tc>
      </w:tr>
      <w:tr w:rsidR="00B84EBE" w:rsidRPr="00B84EBE" w14:paraId="2832ACCD" w14:textId="77777777" w:rsidTr="00AD51D1">
        <w:trPr>
          <w:trHeight w:val="454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9FE38" w14:textId="77777777" w:rsidR="00AF13CF" w:rsidRPr="00B84EBE" w:rsidRDefault="00AF13CF" w:rsidP="00AD51D1">
            <w:pPr>
              <w:autoSpaceDE w:val="0"/>
              <w:autoSpaceDN w:val="0"/>
              <w:adjustRightInd w:val="0"/>
              <w:rPr>
                <w:rFonts w:asciiTheme="minorHAnsi" w:eastAsia="DejaVuSans" w:hAnsiTheme="minorHAnsi" w:cstheme="minorHAnsi"/>
                <w:b/>
              </w:rPr>
            </w:pPr>
            <w:r w:rsidRPr="00B84EBE">
              <w:rPr>
                <w:rFonts w:asciiTheme="minorHAnsi" w:eastAsia="DejaVuSans" w:hAnsiTheme="minorHAnsi" w:cstheme="minorHAnsi"/>
              </w:rPr>
              <w:t>Dostępność architektoniczna oraz komunikacyjno-informacyjna, obsługa klienta ze szczególnymi potrzebami, tworzenie dokumentów dostępnych cyfrowo, wdrażanie równości szans, niedyskryminacji i transparentność</w:t>
            </w:r>
          </w:p>
        </w:tc>
      </w:tr>
      <w:tr w:rsidR="00B84EBE" w:rsidRPr="00B84EBE" w14:paraId="3D5B3060" w14:textId="77777777" w:rsidTr="00AD51D1">
        <w:trPr>
          <w:trHeight w:val="392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452ADC12" w14:textId="77777777" w:rsidR="00AF13CF" w:rsidRPr="005F5A05" w:rsidRDefault="00AF13CF" w:rsidP="00AD51D1">
            <w:pPr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F5A05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Szkolenia z zakresu Kodeksu Postępowania Administracyjnego oraz instrukcji kancelaryjnej - </w:t>
            </w: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 xml:space="preserve">8 szkoleń 2-dniowych (po 16h szkoleniowych) dla 200 osób, </w:t>
            </w:r>
            <w:r w:rsidRPr="005F5A05">
              <w:rPr>
                <w:rFonts w:asciiTheme="minorHAnsi" w:eastAsia="Times New Roman" w:hAnsiTheme="minorHAnsi" w:cstheme="minorHAnsi"/>
                <w:b/>
                <w:lang w:eastAsia="pl-PL"/>
              </w:rPr>
              <w:t>(średnio 25 osób w grupie)</w:t>
            </w: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</w:tr>
      <w:tr w:rsidR="00B84EBE" w:rsidRPr="00B84EBE" w14:paraId="4C03D0EA" w14:textId="77777777" w:rsidTr="00AD51D1">
        <w:trPr>
          <w:trHeight w:val="268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7476" w14:textId="77777777" w:rsidR="00AF13CF" w:rsidRPr="005F5A05" w:rsidRDefault="00AF13CF" w:rsidP="00AD51D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>KPA kompendium najnowszych zmian, instrukcja kancelaryjna, postępowania odwoławcze.</w:t>
            </w:r>
          </w:p>
        </w:tc>
      </w:tr>
      <w:tr w:rsidR="00B84EBE" w:rsidRPr="00B84EBE" w14:paraId="474A2F3B" w14:textId="77777777" w:rsidTr="00AD51D1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2079B10" w14:textId="77777777" w:rsidR="00AF13CF" w:rsidRPr="005F5A05" w:rsidRDefault="00AF13CF" w:rsidP="00AD51D1">
            <w:pPr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F5A05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Szkolenia z zakresu rachunkowości, podatków i księgowości – </w:t>
            </w: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>7 szkoleń 6-dniowych (po 48 godzin szkoleniowych) dla 175 osób,</w:t>
            </w:r>
            <w:r w:rsidRPr="005F5A05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(średnio 25 osób w grupie).</w:t>
            </w:r>
          </w:p>
        </w:tc>
      </w:tr>
      <w:tr w:rsidR="00B84EBE" w:rsidRPr="00B84EBE" w14:paraId="6D2C29AB" w14:textId="77777777" w:rsidTr="00AD51D1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A7FED" w14:textId="77777777" w:rsidR="00AF13CF" w:rsidRPr="005F5A05" w:rsidRDefault="00AF13CF" w:rsidP="00AD51D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>Rachunkowość budżetu JST oraz jednostek budżetowych, polityka</w:t>
            </w:r>
          </w:p>
          <w:p w14:paraId="4E3A97DD" w14:textId="77777777" w:rsidR="00AF13CF" w:rsidRPr="005F5A05" w:rsidRDefault="00AF13CF" w:rsidP="00AD51D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>rachunkowości, WPF, dyscyplina finansów publicznych, sprawozdawczość, podatek VAT w JST.</w:t>
            </w:r>
          </w:p>
        </w:tc>
      </w:tr>
      <w:tr w:rsidR="00B84EBE" w:rsidRPr="00B84EBE" w14:paraId="1A5A2F5A" w14:textId="77777777" w:rsidTr="00AD51D1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62F8BDB" w14:textId="77777777" w:rsidR="00AF13CF" w:rsidRPr="005F5A05" w:rsidRDefault="00AF13CF" w:rsidP="00AD51D1">
            <w:pPr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F5A05">
              <w:rPr>
                <w:rFonts w:asciiTheme="minorHAnsi" w:eastAsia="Times New Roman" w:hAnsiTheme="minorHAnsi" w:cstheme="minorHAnsi"/>
                <w:b/>
                <w:lang w:eastAsia="pl-PL"/>
              </w:rPr>
              <w:t>Szkolenia z zakresu zamówień publicznych -</w:t>
            </w: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 xml:space="preserve"> 8 szkoleń 6-dniowych (po 48h szkoleniowych) dla 200 osób,</w:t>
            </w:r>
            <w:r w:rsidRPr="005F5A05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(średnio 25 osób w grupie).</w:t>
            </w:r>
          </w:p>
        </w:tc>
      </w:tr>
      <w:tr w:rsidR="00B84EBE" w:rsidRPr="00B84EBE" w14:paraId="004FC77D" w14:textId="77777777" w:rsidTr="00AD51D1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9918D" w14:textId="77777777" w:rsidR="00AF13CF" w:rsidRPr="005F5A05" w:rsidRDefault="00AF13CF" w:rsidP="00AD51D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>Planowanie zamówień w jednostce, tworzenie planów</w:t>
            </w:r>
          </w:p>
          <w:p w14:paraId="5D918C90" w14:textId="77777777" w:rsidR="00AF13CF" w:rsidRPr="005F5A05" w:rsidRDefault="00AF13CF" w:rsidP="00AD51D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>zamówień i postępowań, szacowanie wartości zamówienia, ustawa PZP, przygotowanie postępowania, przeprowadzenie postępowania, umowa i waloryzacja wynagrodzeń, środki ochrony prawnej w zamówieniach publicznych, kontrola zamówień i dyscyplina zamówień publicznych, zamówienia współfinansowane z UE.</w:t>
            </w:r>
          </w:p>
        </w:tc>
      </w:tr>
      <w:tr w:rsidR="00B84EBE" w:rsidRPr="00B84EBE" w14:paraId="3BD29E47" w14:textId="77777777" w:rsidTr="00AD51D1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343838F" w14:textId="77777777" w:rsidR="00AF13CF" w:rsidRPr="005F5A05" w:rsidRDefault="00AF13CF" w:rsidP="00AD51D1">
            <w:pPr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F5A05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Szkolenia z zakresu ochrony danych osobowych - </w:t>
            </w: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 xml:space="preserve">7 szkoleń 3-dniowych (po 24h szkoleniowe) dla 175 osób, </w:t>
            </w:r>
            <w:r w:rsidRPr="005F5A05">
              <w:rPr>
                <w:rFonts w:asciiTheme="minorHAnsi" w:eastAsia="Times New Roman" w:hAnsiTheme="minorHAnsi" w:cstheme="minorHAnsi"/>
                <w:b/>
                <w:lang w:eastAsia="pl-PL"/>
              </w:rPr>
              <w:t>(średnio 25 osób w grupie).</w:t>
            </w:r>
          </w:p>
        </w:tc>
      </w:tr>
      <w:tr w:rsidR="00B84EBE" w:rsidRPr="00B84EBE" w14:paraId="66BC6BE9" w14:textId="77777777" w:rsidTr="00AD51D1">
        <w:trPr>
          <w:trHeight w:val="557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8336A" w14:textId="77777777" w:rsidR="00AF13CF" w:rsidRPr="005F5A05" w:rsidRDefault="00AF13CF" w:rsidP="00AD51D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>Dostęp do informacji publicznej, naruszenia ochrony danych,</w:t>
            </w:r>
          </w:p>
          <w:p w14:paraId="74E94106" w14:textId="77777777" w:rsidR="00AF13CF" w:rsidRPr="005F5A05" w:rsidRDefault="00AF13CF" w:rsidP="00AD51D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>ochrona informacji niejawnych, powierzenie danych osobowych.</w:t>
            </w:r>
          </w:p>
        </w:tc>
      </w:tr>
      <w:tr w:rsidR="00B84EBE" w:rsidRPr="00B84EBE" w14:paraId="30ADED9C" w14:textId="77777777" w:rsidTr="00AD51D1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BBB3762" w14:textId="77777777" w:rsidR="00AF13CF" w:rsidRPr="005F5A05" w:rsidRDefault="00AF13CF" w:rsidP="00AD51D1">
            <w:pPr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F5A05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Szkolenia z zakresu budownictwa i nieruchomości - </w:t>
            </w: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 xml:space="preserve">6 szkoleń 3-dniowych (po 24h szkoleniowe) dla 120 osób, </w:t>
            </w:r>
            <w:r w:rsidRPr="005F5A05">
              <w:rPr>
                <w:rFonts w:asciiTheme="minorHAnsi" w:eastAsia="Times New Roman" w:hAnsiTheme="minorHAnsi" w:cstheme="minorHAnsi"/>
                <w:b/>
                <w:lang w:eastAsia="pl-PL"/>
              </w:rPr>
              <w:t>(średnio 20 osób w grupie).</w:t>
            </w:r>
          </w:p>
        </w:tc>
      </w:tr>
      <w:tr w:rsidR="00B84EBE" w:rsidRPr="00B84EBE" w14:paraId="4E9DA033" w14:textId="77777777" w:rsidTr="00AD51D1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595E3" w14:textId="77777777" w:rsidR="00AF13CF" w:rsidRPr="005F5A05" w:rsidRDefault="00AF13CF" w:rsidP="00AD51D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>Gospodarka nieruchomościami, praktyczne zastosowanie ustawy</w:t>
            </w:r>
          </w:p>
          <w:p w14:paraId="7DD42716" w14:textId="77777777" w:rsidR="00AF13CF" w:rsidRPr="005F5A05" w:rsidRDefault="00AF13CF" w:rsidP="00AD51D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>oraz przepisów, kosztorysowanie w procesie budowlanym, realizacja procesu budowlanego, odnawialne źródła energii w nieruchomościach miejskich.</w:t>
            </w:r>
          </w:p>
        </w:tc>
      </w:tr>
      <w:tr w:rsidR="00B84EBE" w:rsidRPr="00B84EBE" w14:paraId="742EF8CF" w14:textId="77777777" w:rsidTr="00AD51D1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209FADF" w14:textId="77777777" w:rsidR="00AF13CF" w:rsidRPr="005F5A05" w:rsidRDefault="00AF13CF" w:rsidP="00AD51D1">
            <w:pPr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F5A05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Szkolenia z zakresu kadr i płac - </w:t>
            </w: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>4 szkolenia 4-dniowe (po 32 h szkoleniowe) dla 100 osób,</w:t>
            </w:r>
            <w:r w:rsidRPr="005F5A05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(średnio 25 osób w grupie).</w:t>
            </w:r>
          </w:p>
        </w:tc>
      </w:tr>
      <w:tr w:rsidR="00B84EBE" w:rsidRPr="00B84EBE" w14:paraId="5BACE913" w14:textId="77777777" w:rsidTr="00AD51D1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DE29C" w14:textId="77777777" w:rsidR="00AF13CF" w:rsidRPr="005F5A05" w:rsidRDefault="00AF13CF" w:rsidP="00AD51D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>Prawo pracy, regulaminy, rozliczanie czasu pracy, umowy</w:t>
            </w:r>
          </w:p>
          <w:p w14:paraId="1BCB5E7B" w14:textId="77777777" w:rsidR="00AF13CF" w:rsidRPr="005F5A05" w:rsidRDefault="00AF13CF" w:rsidP="00AD51D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>cywilno-prawne, wynagrodzenia, e-deklaracje, e-ZUS, e-PIT.</w:t>
            </w:r>
          </w:p>
        </w:tc>
      </w:tr>
      <w:tr w:rsidR="00B84EBE" w:rsidRPr="00B84EBE" w14:paraId="3FC5D20A" w14:textId="77777777" w:rsidTr="00AD51D1">
        <w:trPr>
          <w:trHeight w:val="30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D30A230" w14:textId="77777777" w:rsidR="00AF13CF" w:rsidRPr="005F5A05" w:rsidRDefault="00AF13CF" w:rsidP="00AD51D1">
            <w:pPr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F5A05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Szkolenia z zakresu ochrony środowiska i gospodarki odpadami - </w:t>
            </w: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 xml:space="preserve">5 szkoleń 2-dniowych (po 16h szkoleniowych) dla 100 osób, </w:t>
            </w:r>
            <w:r w:rsidRPr="005F5A05">
              <w:rPr>
                <w:rFonts w:asciiTheme="minorHAnsi" w:eastAsia="Times New Roman" w:hAnsiTheme="minorHAnsi" w:cstheme="minorHAnsi"/>
                <w:b/>
                <w:lang w:eastAsia="pl-PL"/>
              </w:rPr>
              <w:t>(średnio 20 osób w grupie).</w:t>
            </w:r>
          </w:p>
        </w:tc>
      </w:tr>
      <w:tr w:rsidR="00B84EBE" w:rsidRPr="00B84EBE" w14:paraId="5AF30121" w14:textId="77777777" w:rsidTr="00AD51D1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4E6BA" w14:textId="77777777" w:rsidR="00AF13CF" w:rsidRPr="005F5A05" w:rsidRDefault="00AF13CF" w:rsidP="00AD51D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>Gospodarka odpadami, ochrona środowiska, prawo wodne -przepisy prawa, odnawialne źródła energii.</w:t>
            </w:r>
          </w:p>
        </w:tc>
      </w:tr>
      <w:tr w:rsidR="00B84EBE" w:rsidRPr="00B84EBE" w14:paraId="283671AF" w14:textId="77777777" w:rsidTr="00AD51D1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52F8D95" w14:textId="77777777" w:rsidR="00AF13CF" w:rsidRPr="005F5A05" w:rsidRDefault="00AF13CF" w:rsidP="00AD51D1">
            <w:pPr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F5A05">
              <w:rPr>
                <w:rFonts w:asciiTheme="minorHAnsi" w:eastAsia="Times New Roman" w:hAnsiTheme="minorHAnsi" w:cstheme="minorHAnsi"/>
                <w:b/>
                <w:lang w:eastAsia="pl-PL"/>
              </w:rPr>
              <w:lastRenderedPageBreak/>
              <w:t xml:space="preserve">Szkolenia z zakresu </w:t>
            </w:r>
            <w:proofErr w:type="spellStart"/>
            <w:r w:rsidRPr="005F5A05">
              <w:rPr>
                <w:rFonts w:asciiTheme="minorHAnsi" w:eastAsia="Times New Roman" w:hAnsiTheme="minorHAnsi" w:cstheme="minorHAnsi"/>
                <w:b/>
                <w:lang w:eastAsia="pl-PL"/>
              </w:rPr>
              <w:t>cyberbezpieczeństwa</w:t>
            </w:r>
            <w:proofErr w:type="spellEnd"/>
            <w:r w:rsidRPr="005F5A05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- </w:t>
            </w: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 xml:space="preserve">4 szkolenia 3-dniowe (po 24h szkoleniowe) dla 80 osób, </w:t>
            </w:r>
            <w:r w:rsidRPr="005F5A05">
              <w:rPr>
                <w:rFonts w:asciiTheme="minorHAnsi" w:eastAsia="Times New Roman" w:hAnsiTheme="minorHAnsi" w:cstheme="minorHAnsi"/>
                <w:b/>
                <w:lang w:eastAsia="pl-PL"/>
              </w:rPr>
              <w:t>(średnio 20 osób w grupie).</w:t>
            </w:r>
          </w:p>
        </w:tc>
      </w:tr>
      <w:tr w:rsidR="00B84EBE" w:rsidRPr="00B84EBE" w14:paraId="7FB6B42F" w14:textId="77777777" w:rsidTr="00AD51D1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7D5EC" w14:textId="77777777" w:rsidR="00AF13CF" w:rsidRPr="005F5A05" w:rsidRDefault="00AF13CF" w:rsidP="00AD51D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>Bezpieczeństwo sieci i systemów teleinformatycznych, system</w:t>
            </w:r>
          </w:p>
          <w:p w14:paraId="4AA69BDF" w14:textId="77777777" w:rsidR="00AF13CF" w:rsidRPr="005F5A05" w:rsidRDefault="00AF13CF" w:rsidP="00AD51D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>zarządzania bezpieczeństwem informacji, audyt bezpieczeństwa systemów informatycznych.</w:t>
            </w:r>
          </w:p>
        </w:tc>
      </w:tr>
      <w:tr w:rsidR="00B84EBE" w:rsidRPr="00B84EBE" w14:paraId="5EC37AD9" w14:textId="77777777" w:rsidTr="00AD51D1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A0E127C" w14:textId="77777777" w:rsidR="00AF13CF" w:rsidRPr="005F5A05" w:rsidRDefault="00AF13CF" w:rsidP="00AD51D1">
            <w:pPr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F5A05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Szkolenia z zakresu transportu, komunikacji i dróg - </w:t>
            </w: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 xml:space="preserve">4 szkolenia 3-dniowe (po 24h szkoleniowe) dla 80 osób, </w:t>
            </w:r>
            <w:r w:rsidRPr="005F5A05">
              <w:rPr>
                <w:rFonts w:asciiTheme="minorHAnsi" w:eastAsia="Times New Roman" w:hAnsiTheme="minorHAnsi" w:cstheme="minorHAnsi"/>
                <w:b/>
                <w:lang w:eastAsia="pl-PL"/>
              </w:rPr>
              <w:t>(średnio 20 osób w grupie)</w:t>
            </w: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</w:tr>
      <w:tr w:rsidR="00B84EBE" w:rsidRPr="00B84EBE" w14:paraId="20F1BA0B" w14:textId="77777777" w:rsidTr="00AD51D1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1E7D0" w14:textId="77777777" w:rsidR="00AF13CF" w:rsidRPr="005F5A05" w:rsidRDefault="00AF13CF" w:rsidP="00AD51D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>Przepisy dotyczące warunków techniczno-budowlanych dróg</w:t>
            </w:r>
          </w:p>
          <w:p w14:paraId="386712DF" w14:textId="77777777" w:rsidR="00AF13CF" w:rsidRPr="005F5A05" w:rsidRDefault="00AF13CF" w:rsidP="00AD51D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>publicznych, realizacja inwestycji drogowych, ewidencja i przeglądy okresowe dróg, zajęcie pasa drogowego, zrównoważony transport miejski, transport multimodalny.</w:t>
            </w:r>
          </w:p>
        </w:tc>
      </w:tr>
      <w:tr w:rsidR="00B84EBE" w:rsidRPr="00B84EBE" w14:paraId="2BBC4637" w14:textId="77777777" w:rsidTr="00AD51D1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4829E74" w14:textId="77777777" w:rsidR="00AF13CF" w:rsidRPr="005F5A05" w:rsidRDefault="00AF13CF" w:rsidP="00AD51D1">
            <w:pPr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F5A05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Szkolenia z zakresu kultury, turystyki, promocji - </w:t>
            </w: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 xml:space="preserve">3 szkolenia 3-dniowe (po 24h szkoleniowe) i dla 75 osób, </w:t>
            </w:r>
            <w:r w:rsidRPr="005F5A05">
              <w:rPr>
                <w:rFonts w:asciiTheme="minorHAnsi" w:eastAsia="Times New Roman" w:hAnsiTheme="minorHAnsi" w:cstheme="minorHAnsi"/>
                <w:b/>
                <w:lang w:eastAsia="pl-PL"/>
              </w:rPr>
              <w:t>(średnio 25 osób w grupie).</w:t>
            </w:r>
          </w:p>
        </w:tc>
      </w:tr>
      <w:tr w:rsidR="00B84EBE" w:rsidRPr="00B84EBE" w14:paraId="21E9302C" w14:textId="77777777" w:rsidTr="00AD51D1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7B0186" w14:textId="77777777" w:rsidR="00AF13CF" w:rsidRPr="005F5A05" w:rsidRDefault="00AF13CF" w:rsidP="00AD51D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A05">
              <w:rPr>
                <w:rFonts w:asciiTheme="minorHAnsi" w:eastAsia="Times New Roman" w:hAnsiTheme="minorHAnsi" w:cstheme="minorHAnsi"/>
                <w:lang w:eastAsia="pl-PL"/>
              </w:rPr>
              <w:t>Budowanie wizerunku JST, strategia marketingu terytorialnego, skuteczne pozyskiwanie turystów i inwestorów, współpraca z organizacjami pozarządowymi w zakresie kultury.</w:t>
            </w:r>
          </w:p>
        </w:tc>
      </w:tr>
      <w:tr w:rsidR="00AF13CF" w:rsidRPr="00B84EBE" w14:paraId="513C677B" w14:textId="77777777" w:rsidTr="00AD51D1">
        <w:trPr>
          <w:trHeight w:val="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0795A" w14:textId="77777777" w:rsidR="00AF13CF" w:rsidRPr="005F5A05" w:rsidRDefault="00AF13CF" w:rsidP="00AD51D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69367C52" w14:textId="77777777" w:rsidR="00AF13CF" w:rsidRPr="00B84EBE" w:rsidRDefault="00AF13CF" w:rsidP="00DB53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1DD61BB" w14:textId="77777777" w:rsidR="00AF13CF" w:rsidRPr="005F5A05" w:rsidRDefault="00AF13CF" w:rsidP="005F5A05">
      <w:pPr>
        <w:spacing w:line="276" w:lineRule="auto"/>
        <w:rPr>
          <w:rFonts w:asciiTheme="minorHAnsi" w:hAnsiTheme="minorHAnsi" w:cstheme="minorHAnsi"/>
        </w:rPr>
      </w:pPr>
    </w:p>
    <w:sectPr w:rsidR="00AF13CF" w:rsidRPr="005F5A05" w:rsidSect="00F068BA">
      <w:pgSz w:w="11906" w:h="16838"/>
      <w:pgMar w:top="1135" w:right="1417" w:bottom="1417" w:left="1417" w:header="708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3D1CB" w14:textId="77777777" w:rsidR="00D05F32" w:rsidRDefault="00D05F32" w:rsidP="008E6631">
      <w:r>
        <w:separator/>
      </w:r>
    </w:p>
  </w:endnote>
  <w:endnote w:type="continuationSeparator" w:id="0">
    <w:p w14:paraId="4D80EB3E" w14:textId="77777777" w:rsidR="00D05F32" w:rsidRDefault="00D05F32" w:rsidP="008E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CD3B8" w14:textId="77777777" w:rsidR="00D05F32" w:rsidRDefault="00D05F32">
    <w:pPr>
      <w:pStyle w:val="Stopka"/>
    </w:pPr>
    <w:r>
      <w:rPr>
        <w:noProof/>
        <w:lang w:eastAsia="pl-PL" w:bidi="ar-SA"/>
      </w:rPr>
      <w:drawing>
        <wp:inline distT="0" distB="0" distL="0" distR="0" wp14:anchorId="581F432F" wp14:editId="42614D99">
          <wp:extent cx="5761355" cy="60960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32627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DFEC05D" w14:textId="77777777" w:rsidR="00D05F32" w:rsidRDefault="00D05F32" w:rsidP="003D08E7">
        <w:pPr>
          <w:pStyle w:val="Stopka"/>
          <w:jc w:val="center"/>
        </w:pPr>
      </w:p>
      <w:p w14:paraId="01265E78" w14:textId="21810D81" w:rsidR="00D05F32" w:rsidRPr="00440395" w:rsidRDefault="00D05F32">
        <w:pPr>
          <w:pStyle w:val="Stopka"/>
          <w:jc w:val="right"/>
          <w:rPr>
            <w:rFonts w:asciiTheme="minorHAnsi" w:hAnsiTheme="minorHAnsi" w:cstheme="minorHAnsi"/>
          </w:rPr>
        </w:pPr>
        <w:r w:rsidRPr="00440395">
          <w:rPr>
            <w:rFonts w:asciiTheme="minorHAnsi" w:hAnsiTheme="minorHAnsi" w:cstheme="minorHAnsi"/>
          </w:rPr>
          <w:fldChar w:fldCharType="begin"/>
        </w:r>
        <w:r w:rsidRPr="00440395">
          <w:rPr>
            <w:rFonts w:asciiTheme="minorHAnsi" w:hAnsiTheme="minorHAnsi" w:cstheme="minorHAnsi"/>
          </w:rPr>
          <w:instrText xml:space="preserve"> PAGE   \* MERGEFORMAT </w:instrText>
        </w:r>
        <w:r w:rsidRPr="00440395">
          <w:rPr>
            <w:rFonts w:asciiTheme="minorHAnsi" w:hAnsiTheme="minorHAnsi" w:cstheme="minorHAnsi"/>
          </w:rPr>
          <w:fldChar w:fldCharType="separate"/>
        </w:r>
        <w:r w:rsidR="005635B6">
          <w:rPr>
            <w:rFonts w:asciiTheme="minorHAnsi" w:hAnsiTheme="minorHAnsi" w:cstheme="minorHAnsi"/>
            <w:noProof/>
          </w:rPr>
          <w:t>21</w:t>
        </w:r>
        <w:r w:rsidRPr="00440395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3802DB4A" w14:textId="77777777" w:rsidR="00D05F32" w:rsidRPr="00237682" w:rsidRDefault="00D05F32" w:rsidP="00B26829">
    <w:pPr>
      <w:jc w:val="center"/>
      <w:rPr>
        <w:rFonts w:cs="Times New Roman"/>
        <w:sz w:val="20"/>
        <w:szCs w:val="20"/>
      </w:rPr>
    </w:pPr>
    <w:r>
      <w:rPr>
        <w:noProof/>
        <w:color w:val="1F497D"/>
        <w:lang w:eastAsia="pl-PL" w:bidi="ar-SA"/>
      </w:rPr>
      <w:drawing>
        <wp:inline distT="0" distB="0" distL="0" distR="0" wp14:anchorId="29EAB329" wp14:editId="2BE7F7CC">
          <wp:extent cx="5760720" cy="607060"/>
          <wp:effectExtent l="0" t="0" r="0" b="2540"/>
          <wp:docPr id="11" name="Obraz 11" descr="Belka FEŚL_2021_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 FEŚL_2021_202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99D4A" w14:textId="77777777" w:rsidR="00D05F32" w:rsidRDefault="00D05F32">
    <w:pPr>
      <w:pStyle w:val="Stopka"/>
    </w:pPr>
    <w:r>
      <w:rPr>
        <w:noProof/>
        <w:lang w:eastAsia="pl-PL" w:bidi="ar-SA"/>
      </w:rPr>
      <w:drawing>
        <wp:inline distT="0" distB="0" distL="0" distR="0" wp14:anchorId="7D1A2705" wp14:editId="6F57E9D1">
          <wp:extent cx="5761355" cy="60960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7B333" w14:textId="77777777" w:rsidR="00D05F32" w:rsidRDefault="00D05F32" w:rsidP="008E6631">
      <w:r>
        <w:separator/>
      </w:r>
    </w:p>
  </w:footnote>
  <w:footnote w:type="continuationSeparator" w:id="0">
    <w:p w14:paraId="7D67DA71" w14:textId="77777777" w:rsidR="00D05F32" w:rsidRDefault="00D05F32" w:rsidP="008E6631">
      <w:r>
        <w:continuationSeparator/>
      </w:r>
    </w:p>
  </w:footnote>
  <w:footnote w:id="1">
    <w:p w14:paraId="3438FFB3" w14:textId="66C1C020" w:rsidR="00D05F32" w:rsidRDefault="00D05F32" w:rsidP="00C167D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E4F94">
        <w:t xml:space="preserve">Przez inne programy lub formy wsparcia należy rozumieć w szczególności wsparcie dla pracowników danej jednostki przewidziane w krajowym programie pn. Fundusze Europejskie dla </w:t>
      </w:r>
      <w:r>
        <w:t>R</w:t>
      </w:r>
      <w:r w:rsidRPr="00EE4F94">
        <w:t xml:space="preserve">ozwoju </w:t>
      </w:r>
      <w:r>
        <w:t>S</w:t>
      </w:r>
      <w:r w:rsidRPr="00EE4F94">
        <w:t>połecznego (FERS) oraz wsparcie przewidziane w poszczególnych działaniach regionalnego programu Fundusze Europejskie dla Śląskiego 2021-2027, np. w działaniu FESL.05.06 Wsparcie dla pracowników instytucji rynku pracy (IRP) lub działaniu FESL.07.05 Strategiczne projekty dla obszaru usług społecznych (typ 1, w odniesieniu do wsparcia w zakres</w:t>
      </w:r>
      <w:r>
        <w:t>ie</w:t>
      </w:r>
      <w:r w:rsidRPr="00EE4F94">
        <w:t xml:space="preserve"> deinstytucjonalizacji usług społecznych).</w:t>
      </w:r>
    </w:p>
  </w:footnote>
  <w:footnote w:id="2">
    <w:p w14:paraId="63469EEF" w14:textId="041A8813" w:rsidR="00D05F32" w:rsidRDefault="00D05F32" w:rsidP="00AF13CF">
      <w:pPr>
        <w:pStyle w:val="Tekstprzypisudolnego"/>
      </w:pPr>
      <w:r>
        <w:rPr>
          <w:rStyle w:val="Odwoanieprzypisudolnego"/>
        </w:rPr>
        <w:footnoteRef/>
      </w:r>
      <w:r>
        <w:t xml:space="preserve"> Wojewódzki Urząd Pracy wyraził zgodę na zwiększenie liczby kursów językowych oraz liczby uczestników tych kursów.</w:t>
      </w:r>
    </w:p>
  </w:footnote>
  <w:footnote w:id="3">
    <w:p w14:paraId="37B6067F" w14:textId="5BD3BE2E" w:rsidR="00D05F32" w:rsidRDefault="00D05F32">
      <w:pPr>
        <w:pStyle w:val="Tekstprzypisudolnego"/>
      </w:pPr>
      <w:r>
        <w:rPr>
          <w:rStyle w:val="Odwoanieprzypisudolnego"/>
        </w:rPr>
        <w:footnoteRef/>
      </w:r>
      <w:r>
        <w:t xml:space="preserve"> Wymagane w przypadku form wsparcia przeznaczonych dla osób z kadry zarządzającej. </w:t>
      </w:r>
    </w:p>
  </w:footnote>
  <w:footnote w:id="4">
    <w:p w14:paraId="5D240137" w14:textId="77777777" w:rsidR="00D05F32" w:rsidRDefault="00D05F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eastAsia="DejaVuSans" w:hAnsiTheme="minorHAnsi" w:cstheme="minorHAnsi"/>
        </w:rPr>
        <w:t>W przypadku umowy na czas określony.</w:t>
      </w:r>
    </w:p>
  </w:footnote>
  <w:footnote w:id="5">
    <w:p w14:paraId="59873ED8" w14:textId="5DB7CFDC" w:rsidR="00D05F32" w:rsidRPr="00EF2125" w:rsidRDefault="00D05F3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F2125">
        <w:rPr>
          <w:sz w:val="18"/>
          <w:szCs w:val="18"/>
        </w:rPr>
        <w:t>Wytyczne dotyczące realizacji zasad równościowych w ramach funduszy unijnych na lata 2021-2027.</w:t>
      </w:r>
    </w:p>
  </w:footnote>
  <w:footnote w:id="6">
    <w:p w14:paraId="2DB1238A" w14:textId="77777777" w:rsidR="00D05F32" w:rsidRDefault="00D05F32">
      <w:pPr>
        <w:pStyle w:val="Tekstprzypisudolnego"/>
      </w:pPr>
      <w:r>
        <w:rPr>
          <w:rStyle w:val="Odwoanieprzypisudolnego"/>
        </w:rPr>
        <w:footnoteRef/>
      </w:r>
      <w:r>
        <w:t xml:space="preserve"> Zgodnie z </w:t>
      </w:r>
      <w:r w:rsidRPr="008D0AB5">
        <w:t>§</w:t>
      </w:r>
      <w:r>
        <w:t xml:space="preserve"> 5 ust 1</w:t>
      </w:r>
    </w:p>
  </w:footnote>
  <w:footnote w:id="7">
    <w:p w14:paraId="7FAD341B" w14:textId="4E5F18FE" w:rsidR="00D05F32" w:rsidRDefault="00D05F32" w:rsidP="008956C5">
      <w:pPr>
        <w:pStyle w:val="Tekstprzypisudolnego"/>
      </w:pPr>
      <w:r>
        <w:rPr>
          <w:rStyle w:val="Odwoanieprzypisudolnego"/>
        </w:rPr>
        <w:footnoteRef/>
      </w:r>
      <w:r>
        <w:t xml:space="preserve"> Wytyczne dotyczące monitorowania postępu rzeczowego realizacji programów na lata 2021-2027 (wskaźniki rezultatu bezpośredniego – odnoszą się do sytuacji bezpośrednio po zakończeniu wsparcia, tj. w przypadku osób lub podmiotów – do 4 tygodni od zakończenia udziału przez uczestnika lub podmiot obejmowany wsparciem w projekcie, o ile definicja wskaźnika nie wskazuje innego okresu)</w:t>
      </w:r>
    </w:p>
  </w:footnote>
  <w:footnote w:id="8">
    <w:p w14:paraId="1AD3008C" w14:textId="77777777" w:rsidR="00D05F32" w:rsidRDefault="00D05F32" w:rsidP="00A729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3E59">
        <w:t>przynależność do mniejszości narodowej lub etnicznej, migrantów, obce pochodzenie, bezdomność i wykluczenie mieszkaniowe, niepełnosprawność</w:t>
      </w:r>
    </w:p>
  </w:footnote>
  <w:footnote w:id="9">
    <w:p w14:paraId="2CCF71ED" w14:textId="7970C934" w:rsidR="00D05F32" w:rsidRDefault="00D05F32" w:rsidP="005D7BEE">
      <w:pPr>
        <w:pStyle w:val="Tekstprzypisudolnego"/>
      </w:pPr>
      <w:r>
        <w:rPr>
          <w:rStyle w:val="Odwoanieprzypisudolnego"/>
        </w:rPr>
        <w:footnoteRef/>
      </w:r>
      <w:r>
        <w:t xml:space="preserve"> Ostateczną decyzję o przydzieleniu miejsca w danym terminie podejmuje ZSC</w:t>
      </w:r>
    </w:p>
  </w:footnote>
  <w:footnote w:id="10">
    <w:p w14:paraId="32B4DAE2" w14:textId="77777777" w:rsidR="00D05F32" w:rsidRPr="00C22B58" w:rsidRDefault="00D05F32" w:rsidP="008B6626">
      <w:pPr>
        <w:pStyle w:val="Tekstprzypisudolnego"/>
        <w:spacing w:after="0" w:line="240" w:lineRule="auto"/>
        <w:ind w:left="142" w:hanging="142"/>
        <w:rPr>
          <w:rFonts w:ascii="Tahoma" w:hAnsi="Tahoma" w:cs="Tahoma"/>
          <w:sz w:val="16"/>
          <w:szCs w:val="16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</w:t>
      </w:r>
      <w:r w:rsidRPr="00C22B58">
        <w:rPr>
          <w:rFonts w:ascii="Tahoma" w:hAnsi="Tahoma" w:cs="Tahoma"/>
          <w:sz w:val="16"/>
          <w:szCs w:val="16"/>
        </w:rPr>
        <w:t>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11">
    <w:p w14:paraId="5F3DD94E" w14:textId="77777777" w:rsidR="00D05F32" w:rsidRPr="00C22B58" w:rsidRDefault="00D05F32" w:rsidP="008B6626">
      <w:pPr>
        <w:pStyle w:val="Tekstprzypisudolnego"/>
        <w:spacing w:after="0" w:line="240" w:lineRule="auto"/>
        <w:ind w:left="142" w:hanging="142"/>
        <w:rPr>
          <w:rFonts w:ascii="Tahoma" w:hAnsi="Tahoma" w:cs="Tahoma"/>
          <w:sz w:val="16"/>
          <w:szCs w:val="16"/>
        </w:rPr>
      </w:pPr>
      <w:r w:rsidRPr="00C22B5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22B58">
        <w:rPr>
          <w:rFonts w:ascii="Tahoma" w:hAnsi="Tahoma" w:cs="Tahoma"/>
          <w:sz w:val="16"/>
          <w:szCs w:val="16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12">
    <w:p w14:paraId="62C670EE" w14:textId="77777777" w:rsidR="00D05F32" w:rsidRPr="00C22B58" w:rsidRDefault="00D05F32" w:rsidP="00410F8E">
      <w:pPr>
        <w:pStyle w:val="Tekstprzypisudolnego"/>
        <w:rPr>
          <w:rFonts w:ascii="Tahoma" w:hAnsi="Tahoma" w:cs="Tahoma"/>
          <w:sz w:val="16"/>
          <w:szCs w:val="16"/>
        </w:rPr>
      </w:pPr>
      <w:r w:rsidRPr="00C22B5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22B58">
        <w:rPr>
          <w:rFonts w:ascii="Tahoma" w:hAnsi="Tahoma" w:cs="Tahoma"/>
          <w:sz w:val="16"/>
          <w:szCs w:val="16"/>
        </w:rPr>
        <w:t xml:space="preserve"> </w:t>
      </w:r>
      <w:r w:rsidRPr="00C22B58">
        <w:rPr>
          <w:rFonts w:ascii="Tahoma" w:hAnsi="Tahoma" w:cs="Tahoma"/>
          <w:iCs/>
          <w:sz w:val="16"/>
          <w:szCs w:val="16"/>
        </w:rPr>
        <w:t>Do automatyzacji procesu przetwarzania danych osobowych wystarczy, że dane te są zapisane na dysku komputera.</w:t>
      </w:r>
    </w:p>
  </w:footnote>
  <w:footnote w:id="13">
    <w:p w14:paraId="155AC835" w14:textId="77777777" w:rsidR="00D05F32" w:rsidRDefault="00D05F32" w:rsidP="00AF13CF">
      <w:pPr>
        <w:pStyle w:val="Tekstprzypisudolnego"/>
      </w:pPr>
      <w:r>
        <w:rPr>
          <w:rStyle w:val="Odwoanieprzypisudolnego"/>
        </w:rPr>
        <w:footnoteRef/>
      </w:r>
      <w:r>
        <w:t xml:space="preserve"> Zwiększenie liczby kursów językowych oraz uczestników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208049"/>
      <w:placeholder>
        <w:docPart w:val="0D6A404410D34393959B6F4DD35936CE"/>
      </w:placeholder>
      <w:temporary/>
      <w:showingPlcHdr/>
    </w:sdtPr>
    <w:sdtEndPr/>
    <w:sdtContent>
      <w:p w14:paraId="1B12577B" w14:textId="77777777" w:rsidR="00D05F32" w:rsidRDefault="00D05F32">
        <w:pPr>
          <w:pStyle w:val="Nagwek"/>
        </w:pPr>
        <w:r>
          <w:t>[Wpisz tutaj]</w:t>
        </w:r>
      </w:p>
    </w:sdtContent>
  </w:sdt>
  <w:p w14:paraId="29B2D404" w14:textId="77777777" w:rsidR="00D05F32" w:rsidRPr="00605D14" w:rsidRDefault="00D05F32">
    <w:pPr>
      <w:pStyle w:val="Nagwek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F65FD" w14:textId="3215EB38" w:rsidR="00D05F32" w:rsidRPr="00225D37" w:rsidRDefault="00D05F32" w:rsidP="00EF1ED0">
    <w:pPr>
      <w:pStyle w:val="Nagwek"/>
      <w:ind w:left="4253"/>
      <w:jc w:val="right"/>
      <w:rPr>
        <w:sz w:val="22"/>
      </w:rPr>
    </w:pPr>
    <w:r>
      <w:tab/>
    </w:r>
  </w:p>
  <w:p w14:paraId="7A9E8264" w14:textId="12068F38" w:rsidR="00D05F32" w:rsidRDefault="00D05F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" w15:restartNumberingAfterBreak="0">
    <w:nsid w:val="00B1368D"/>
    <w:multiLevelType w:val="hybridMultilevel"/>
    <w:tmpl w:val="5C5EFEB2"/>
    <w:lvl w:ilvl="0" w:tplc="C3761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AD1D95"/>
    <w:multiLevelType w:val="hybridMultilevel"/>
    <w:tmpl w:val="0FA8E47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9D5229"/>
    <w:multiLevelType w:val="hybridMultilevel"/>
    <w:tmpl w:val="333CE6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B61B2"/>
    <w:multiLevelType w:val="hybridMultilevel"/>
    <w:tmpl w:val="708E6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8024BDE">
      <w:start w:val="1"/>
      <w:numFmt w:val="lowerLetter"/>
      <w:lvlText w:val="%2)"/>
      <w:lvlJc w:val="left"/>
      <w:pPr>
        <w:ind w:left="1353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37F56"/>
    <w:multiLevelType w:val="hybridMultilevel"/>
    <w:tmpl w:val="B1441A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4423F"/>
    <w:multiLevelType w:val="hybridMultilevel"/>
    <w:tmpl w:val="1F265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070E7"/>
    <w:multiLevelType w:val="hybridMultilevel"/>
    <w:tmpl w:val="7E4003DE"/>
    <w:lvl w:ilvl="0" w:tplc="1B58673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A5A2F"/>
    <w:multiLevelType w:val="hybridMultilevel"/>
    <w:tmpl w:val="C82852FA"/>
    <w:lvl w:ilvl="0" w:tplc="B92AF98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8C36BEB"/>
    <w:multiLevelType w:val="hybridMultilevel"/>
    <w:tmpl w:val="56F66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C7D1A"/>
    <w:multiLevelType w:val="hybridMultilevel"/>
    <w:tmpl w:val="6C600736"/>
    <w:lvl w:ilvl="0" w:tplc="E83CE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5CB10C">
      <w:start w:val="1"/>
      <w:numFmt w:val="upperLetter"/>
      <w:lvlText w:val="%3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0D0CCD"/>
    <w:multiLevelType w:val="multilevel"/>
    <w:tmpl w:val="65B09F7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72263E9"/>
    <w:multiLevelType w:val="hybridMultilevel"/>
    <w:tmpl w:val="373C61BE"/>
    <w:lvl w:ilvl="0" w:tplc="C3761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186DD3"/>
    <w:multiLevelType w:val="hybridMultilevel"/>
    <w:tmpl w:val="E45066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ED2E5C"/>
    <w:multiLevelType w:val="hybridMultilevel"/>
    <w:tmpl w:val="6464B4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5CB10C">
      <w:start w:val="1"/>
      <w:numFmt w:val="upperLetter"/>
      <w:lvlText w:val="%3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C7267E6"/>
    <w:multiLevelType w:val="hybridMultilevel"/>
    <w:tmpl w:val="55E0D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73C7B"/>
    <w:multiLevelType w:val="hybridMultilevel"/>
    <w:tmpl w:val="F342E11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2D44F26"/>
    <w:multiLevelType w:val="hybridMultilevel"/>
    <w:tmpl w:val="3FE21E0C"/>
    <w:lvl w:ilvl="0" w:tplc="2CF29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B3B09"/>
    <w:multiLevelType w:val="hybridMultilevel"/>
    <w:tmpl w:val="BAA60644"/>
    <w:lvl w:ilvl="0" w:tplc="9A4CFF46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2362B"/>
    <w:multiLevelType w:val="hybridMultilevel"/>
    <w:tmpl w:val="8A32193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24B89"/>
    <w:multiLevelType w:val="hybridMultilevel"/>
    <w:tmpl w:val="34703E1E"/>
    <w:lvl w:ilvl="0" w:tplc="70025BE2">
      <w:start w:val="1"/>
      <w:numFmt w:val="decimal"/>
      <w:lvlText w:val="%1."/>
      <w:lvlJc w:val="left"/>
      <w:pPr>
        <w:ind w:left="720" w:hanging="360"/>
      </w:pPr>
      <w:rPr>
        <w:rFonts w:asciiTheme="minorHAnsi" w:eastAsia="Lucida Sans Unicode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8E12EE"/>
    <w:multiLevelType w:val="hybridMultilevel"/>
    <w:tmpl w:val="78002E18"/>
    <w:lvl w:ilvl="0" w:tplc="B1209696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cstheme="minorHAnsi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400194"/>
    <w:multiLevelType w:val="hybridMultilevel"/>
    <w:tmpl w:val="56F66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264F3"/>
    <w:multiLevelType w:val="hybridMultilevel"/>
    <w:tmpl w:val="6582A4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016243">
    <w:abstractNumId w:val="14"/>
  </w:num>
  <w:num w:numId="2" w16cid:durableId="2130001658">
    <w:abstractNumId w:val="17"/>
  </w:num>
  <w:num w:numId="3" w16cid:durableId="1399094014">
    <w:abstractNumId w:val="15"/>
  </w:num>
  <w:num w:numId="4" w16cid:durableId="664166501">
    <w:abstractNumId w:val="20"/>
  </w:num>
  <w:num w:numId="5" w16cid:durableId="232739981">
    <w:abstractNumId w:val="24"/>
  </w:num>
  <w:num w:numId="6" w16cid:durableId="1530947452">
    <w:abstractNumId w:val="6"/>
  </w:num>
  <w:num w:numId="7" w16cid:durableId="1970160591">
    <w:abstractNumId w:val="9"/>
  </w:num>
  <w:num w:numId="8" w16cid:durableId="1063453517">
    <w:abstractNumId w:val="25"/>
  </w:num>
  <w:num w:numId="9" w16cid:durableId="358700167">
    <w:abstractNumId w:val="28"/>
  </w:num>
  <w:num w:numId="10" w16cid:durableId="273633845">
    <w:abstractNumId w:val="27"/>
  </w:num>
  <w:num w:numId="11" w16cid:durableId="170410706">
    <w:abstractNumId w:val="19"/>
  </w:num>
  <w:num w:numId="12" w16cid:durableId="1577401763">
    <w:abstractNumId w:val="30"/>
  </w:num>
  <w:num w:numId="13" w16cid:durableId="523590308">
    <w:abstractNumId w:val="11"/>
  </w:num>
  <w:num w:numId="14" w16cid:durableId="247037115">
    <w:abstractNumId w:val="10"/>
  </w:num>
  <w:num w:numId="15" w16cid:durableId="458958213">
    <w:abstractNumId w:val="12"/>
  </w:num>
  <w:num w:numId="16" w16cid:durableId="434517064">
    <w:abstractNumId w:val="23"/>
  </w:num>
  <w:num w:numId="17" w16cid:durableId="2085372241">
    <w:abstractNumId w:val="8"/>
  </w:num>
  <w:num w:numId="18" w16cid:durableId="1794596410">
    <w:abstractNumId w:val="21"/>
  </w:num>
  <w:num w:numId="19" w16cid:durableId="1064638931">
    <w:abstractNumId w:val="29"/>
  </w:num>
  <w:num w:numId="20" w16cid:durableId="110051539">
    <w:abstractNumId w:val="26"/>
  </w:num>
  <w:num w:numId="21" w16cid:durableId="439885711">
    <w:abstractNumId w:val="4"/>
  </w:num>
  <w:num w:numId="22" w16cid:durableId="1027950152">
    <w:abstractNumId w:val="22"/>
  </w:num>
  <w:num w:numId="23" w16cid:durableId="1551913710">
    <w:abstractNumId w:val="13"/>
  </w:num>
  <w:num w:numId="24" w16cid:durableId="478959024">
    <w:abstractNumId w:val="18"/>
  </w:num>
  <w:num w:numId="25" w16cid:durableId="1522665223">
    <w:abstractNumId w:val="31"/>
  </w:num>
  <w:num w:numId="26" w16cid:durableId="1923223958">
    <w:abstractNumId w:val="5"/>
  </w:num>
  <w:num w:numId="27" w16cid:durableId="1655062614">
    <w:abstractNumId w:val="7"/>
  </w:num>
  <w:num w:numId="28" w16cid:durableId="1299341973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9"/>
  <w:hyphenationZone w:val="425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4F8"/>
    <w:rsid w:val="00001708"/>
    <w:rsid w:val="000032FB"/>
    <w:rsid w:val="00003F39"/>
    <w:rsid w:val="000053AF"/>
    <w:rsid w:val="00007A99"/>
    <w:rsid w:val="000103EB"/>
    <w:rsid w:val="0001100F"/>
    <w:rsid w:val="00013714"/>
    <w:rsid w:val="0001468D"/>
    <w:rsid w:val="00014CF0"/>
    <w:rsid w:val="00020780"/>
    <w:rsid w:val="0003068E"/>
    <w:rsid w:val="000306C5"/>
    <w:rsid w:val="00030A64"/>
    <w:rsid w:val="00030DAD"/>
    <w:rsid w:val="00032AAB"/>
    <w:rsid w:val="0003551A"/>
    <w:rsid w:val="00037883"/>
    <w:rsid w:val="00047CD4"/>
    <w:rsid w:val="0005428A"/>
    <w:rsid w:val="000551C4"/>
    <w:rsid w:val="000552B8"/>
    <w:rsid w:val="000566BD"/>
    <w:rsid w:val="000566DB"/>
    <w:rsid w:val="00056D0F"/>
    <w:rsid w:val="00061BDF"/>
    <w:rsid w:val="000632B4"/>
    <w:rsid w:val="000644BD"/>
    <w:rsid w:val="0006531C"/>
    <w:rsid w:val="00073753"/>
    <w:rsid w:val="00073EC5"/>
    <w:rsid w:val="000757DD"/>
    <w:rsid w:val="00077322"/>
    <w:rsid w:val="00080AE5"/>
    <w:rsid w:val="00082937"/>
    <w:rsid w:val="00084D6B"/>
    <w:rsid w:val="00086129"/>
    <w:rsid w:val="00086194"/>
    <w:rsid w:val="0008641E"/>
    <w:rsid w:val="00092EC6"/>
    <w:rsid w:val="000944C2"/>
    <w:rsid w:val="000948CB"/>
    <w:rsid w:val="000A0477"/>
    <w:rsid w:val="000A0FF4"/>
    <w:rsid w:val="000A42EA"/>
    <w:rsid w:val="000C0DCC"/>
    <w:rsid w:val="000C0FE3"/>
    <w:rsid w:val="000C28A6"/>
    <w:rsid w:val="000C619D"/>
    <w:rsid w:val="000C715C"/>
    <w:rsid w:val="000C7AD3"/>
    <w:rsid w:val="000D009C"/>
    <w:rsid w:val="000D4F42"/>
    <w:rsid w:val="000D58D8"/>
    <w:rsid w:val="000E5FEE"/>
    <w:rsid w:val="000F004F"/>
    <w:rsid w:val="000F484B"/>
    <w:rsid w:val="000F49A7"/>
    <w:rsid w:val="00102487"/>
    <w:rsid w:val="00117B77"/>
    <w:rsid w:val="00121FA4"/>
    <w:rsid w:val="0012279A"/>
    <w:rsid w:val="00122E21"/>
    <w:rsid w:val="00124057"/>
    <w:rsid w:val="00126156"/>
    <w:rsid w:val="00126AC0"/>
    <w:rsid w:val="001322AF"/>
    <w:rsid w:val="001322D6"/>
    <w:rsid w:val="00132CC7"/>
    <w:rsid w:val="001333DC"/>
    <w:rsid w:val="0013402E"/>
    <w:rsid w:val="001357AC"/>
    <w:rsid w:val="00147372"/>
    <w:rsid w:val="001542A0"/>
    <w:rsid w:val="001567CE"/>
    <w:rsid w:val="00157F37"/>
    <w:rsid w:val="00160EB9"/>
    <w:rsid w:val="0016165F"/>
    <w:rsid w:val="001636C3"/>
    <w:rsid w:val="0016571F"/>
    <w:rsid w:val="00170471"/>
    <w:rsid w:val="00173AFB"/>
    <w:rsid w:val="001766D7"/>
    <w:rsid w:val="00181ACC"/>
    <w:rsid w:val="00184D32"/>
    <w:rsid w:val="0018621E"/>
    <w:rsid w:val="00191AED"/>
    <w:rsid w:val="00192116"/>
    <w:rsid w:val="00192DB0"/>
    <w:rsid w:val="001935C0"/>
    <w:rsid w:val="00193F66"/>
    <w:rsid w:val="001940B9"/>
    <w:rsid w:val="00196ADE"/>
    <w:rsid w:val="001A5D3B"/>
    <w:rsid w:val="001B0ED4"/>
    <w:rsid w:val="001B2DFF"/>
    <w:rsid w:val="001C1C77"/>
    <w:rsid w:val="001C4038"/>
    <w:rsid w:val="001C6B47"/>
    <w:rsid w:val="001C6EA9"/>
    <w:rsid w:val="001D1C4A"/>
    <w:rsid w:val="001D24FF"/>
    <w:rsid w:val="001E1E18"/>
    <w:rsid w:val="001E23BE"/>
    <w:rsid w:val="001E3F27"/>
    <w:rsid w:val="001E5829"/>
    <w:rsid w:val="001F000F"/>
    <w:rsid w:val="001F3998"/>
    <w:rsid w:val="001F445D"/>
    <w:rsid w:val="0020179D"/>
    <w:rsid w:val="00202A3C"/>
    <w:rsid w:val="00210204"/>
    <w:rsid w:val="0021152F"/>
    <w:rsid w:val="00211D69"/>
    <w:rsid w:val="00212D49"/>
    <w:rsid w:val="0022006B"/>
    <w:rsid w:val="00225D37"/>
    <w:rsid w:val="00225FE3"/>
    <w:rsid w:val="00227349"/>
    <w:rsid w:val="0023261D"/>
    <w:rsid w:val="00233B98"/>
    <w:rsid w:val="002345A8"/>
    <w:rsid w:val="0023604D"/>
    <w:rsid w:val="00240023"/>
    <w:rsid w:val="00243894"/>
    <w:rsid w:val="0025348B"/>
    <w:rsid w:val="00254954"/>
    <w:rsid w:val="002573C9"/>
    <w:rsid w:val="002600FF"/>
    <w:rsid w:val="00260362"/>
    <w:rsid w:val="00263C88"/>
    <w:rsid w:val="00263CF2"/>
    <w:rsid w:val="0026562A"/>
    <w:rsid w:val="002672E3"/>
    <w:rsid w:val="00267C61"/>
    <w:rsid w:val="00271243"/>
    <w:rsid w:val="00274495"/>
    <w:rsid w:val="002750E7"/>
    <w:rsid w:val="00277E47"/>
    <w:rsid w:val="002860B2"/>
    <w:rsid w:val="002903DB"/>
    <w:rsid w:val="002916C8"/>
    <w:rsid w:val="00291DCF"/>
    <w:rsid w:val="00294EF6"/>
    <w:rsid w:val="002974A9"/>
    <w:rsid w:val="002A5BBE"/>
    <w:rsid w:val="002A69B8"/>
    <w:rsid w:val="002B23DD"/>
    <w:rsid w:val="002B284B"/>
    <w:rsid w:val="002B344A"/>
    <w:rsid w:val="002B5617"/>
    <w:rsid w:val="002B56A0"/>
    <w:rsid w:val="002B6FD1"/>
    <w:rsid w:val="002B74AD"/>
    <w:rsid w:val="002B7A43"/>
    <w:rsid w:val="002C1454"/>
    <w:rsid w:val="002C22A0"/>
    <w:rsid w:val="002C2A1E"/>
    <w:rsid w:val="002C4FA2"/>
    <w:rsid w:val="002D252D"/>
    <w:rsid w:val="002D5B8B"/>
    <w:rsid w:val="002D7527"/>
    <w:rsid w:val="002E38E4"/>
    <w:rsid w:val="002F0A38"/>
    <w:rsid w:val="002F7D6D"/>
    <w:rsid w:val="003015A1"/>
    <w:rsid w:val="00301AF4"/>
    <w:rsid w:val="003022D0"/>
    <w:rsid w:val="003068BE"/>
    <w:rsid w:val="00306DFA"/>
    <w:rsid w:val="003127E4"/>
    <w:rsid w:val="00312EC9"/>
    <w:rsid w:val="0031510A"/>
    <w:rsid w:val="003170CC"/>
    <w:rsid w:val="00321DBA"/>
    <w:rsid w:val="00322693"/>
    <w:rsid w:val="00323BCA"/>
    <w:rsid w:val="003252EA"/>
    <w:rsid w:val="00327075"/>
    <w:rsid w:val="003309E9"/>
    <w:rsid w:val="00331CE1"/>
    <w:rsid w:val="003353EA"/>
    <w:rsid w:val="00341698"/>
    <w:rsid w:val="0034227F"/>
    <w:rsid w:val="0034399E"/>
    <w:rsid w:val="00345214"/>
    <w:rsid w:val="0034614C"/>
    <w:rsid w:val="0034657F"/>
    <w:rsid w:val="00347A17"/>
    <w:rsid w:val="0035403A"/>
    <w:rsid w:val="0035479B"/>
    <w:rsid w:val="00354B65"/>
    <w:rsid w:val="00355AE2"/>
    <w:rsid w:val="00357B12"/>
    <w:rsid w:val="00362DDB"/>
    <w:rsid w:val="003641D3"/>
    <w:rsid w:val="00371E9C"/>
    <w:rsid w:val="00372B1C"/>
    <w:rsid w:val="003738AF"/>
    <w:rsid w:val="00374E7B"/>
    <w:rsid w:val="0038130C"/>
    <w:rsid w:val="00381981"/>
    <w:rsid w:val="00390A20"/>
    <w:rsid w:val="00392221"/>
    <w:rsid w:val="0039565C"/>
    <w:rsid w:val="0039606E"/>
    <w:rsid w:val="00396E8C"/>
    <w:rsid w:val="003A01A3"/>
    <w:rsid w:val="003A1C89"/>
    <w:rsid w:val="003A1DF1"/>
    <w:rsid w:val="003A6C36"/>
    <w:rsid w:val="003B1E2F"/>
    <w:rsid w:val="003C047E"/>
    <w:rsid w:val="003D0228"/>
    <w:rsid w:val="003D07FF"/>
    <w:rsid w:val="003D08E7"/>
    <w:rsid w:val="003D4FFC"/>
    <w:rsid w:val="003D523B"/>
    <w:rsid w:val="003E0560"/>
    <w:rsid w:val="003E058A"/>
    <w:rsid w:val="003E2DC8"/>
    <w:rsid w:val="003E46DD"/>
    <w:rsid w:val="003F16B0"/>
    <w:rsid w:val="003F1808"/>
    <w:rsid w:val="003F4DA6"/>
    <w:rsid w:val="003F55E8"/>
    <w:rsid w:val="00400D81"/>
    <w:rsid w:val="00400EC1"/>
    <w:rsid w:val="00404BA5"/>
    <w:rsid w:val="00405662"/>
    <w:rsid w:val="00407F00"/>
    <w:rsid w:val="00410F8E"/>
    <w:rsid w:val="00415451"/>
    <w:rsid w:val="00415968"/>
    <w:rsid w:val="004224C8"/>
    <w:rsid w:val="0043093B"/>
    <w:rsid w:val="00430F33"/>
    <w:rsid w:val="0043218E"/>
    <w:rsid w:val="00432C45"/>
    <w:rsid w:val="00435117"/>
    <w:rsid w:val="00435B0A"/>
    <w:rsid w:val="00436ED8"/>
    <w:rsid w:val="00440395"/>
    <w:rsid w:val="004425D5"/>
    <w:rsid w:val="004442F6"/>
    <w:rsid w:val="00451966"/>
    <w:rsid w:val="00452B45"/>
    <w:rsid w:val="004552AA"/>
    <w:rsid w:val="00456DF0"/>
    <w:rsid w:val="00464BA3"/>
    <w:rsid w:val="00466FD2"/>
    <w:rsid w:val="004674F4"/>
    <w:rsid w:val="00470F52"/>
    <w:rsid w:val="00471C4C"/>
    <w:rsid w:val="00472960"/>
    <w:rsid w:val="00472F3D"/>
    <w:rsid w:val="004733C6"/>
    <w:rsid w:val="00473E0A"/>
    <w:rsid w:val="00476D91"/>
    <w:rsid w:val="0048048D"/>
    <w:rsid w:val="00487A4C"/>
    <w:rsid w:val="00490F41"/>
    <w:rsid w:val="00491827"/>
    <w:rsid w:val="00491B8C"/>
    <w:rsid w:val="004923D4"/>
    <w:rsid w:val="004A74C2"/>
    <w:rsid w:val="004B2151"/>
    <w:rsid w:val="004B279E"/>
    <w:rsid w:val="004B2D98"/>
    <w:rsid w:val="004B40C1"/>
    <w:rsid w:val="004B66AA"/>
    <w:rsid w:val="004C0E2F"/>
    <w:rsid w:val="004C6AE2"/>
    <w:rsid w:val="004C6C92"/>
    <w:rsid w:val="004D341C"/>
    <w:rsid w:val="004D4D46"/>
    <w:rsid w:val="004D6741"/>
    <w:rsid w:val="004E4819"/>
    <w:rsid w:val="004F0846"/>
    <w:rsid w:val="004F1A64"/>
    <w:rsid w:val="004F1DBD"/>
    <w:rsid w:val="004F497C"/>
    <w:rsid w:val="004F63C1"/>
    <w:rsid w:val="00500BBD"/>
    <w:rsid w:val="0050200E"/>
    <w:rsid w:val="00504882"/>
    <w:rsid w:val="0050498C"/>
    <w:rsid w:val="00504FE0"/>
    <w:rsid w:val="00505690"/>
    <w:rsid w:val="00514CC1"/>
    <w:rsid w:val="00515A9C"/>
    <w:rsid w:val="0052616B"/>
    <w:rsid w:val="00527549"/>
    <w:rsid w:val="0053758D"/>
    <w:rsid w:val="00537659"/>
    <w:rsid w:val="00541C82"/>
    <w:rsid w:val="005426C7"/>
    <w:rsid w:val="00543FE7"/>
    <w:rsid w:val="0055393E"/>
    <w:rsid w:val="00554D6E"/>
    <w:rsid w:val="00554E5B"/>
    <w:rsid w:val="00560812"/>
    <w:rsid w:val="005635B6"/>
    <w:rsid w:val="005653FC"/>
    <w:rsid w:val="00567A1D"/>
    <w:rsid w:val="0057009D"/>
    <w:rsid w:val="005719BE"/>
    <w:rsid w:val="00573DD3"/>
    <w:rsid w:val="005763DB"/>
    <w:rsid w:val="0057782D"/>
    <w:rsid w:val="00577FBA"/>
    <w:rsid w:val="00581AD5"/>
    <w:rsid w:val="00583AB5"/>
    <w:rsid w:val="00587007"/>
    <w:rsid w:val="0059658C"/>
    <w:rsid w:val="005978FE"/>
    <w:rsid w:val="005A052A"/>
    <w:rsid w:val="005A555E"/>
    <w:rsid w:val="005A56FA"/>
    <w:rsid w:val="005B0B54"/>
    <w:rsid w:val="005C47E7"/>
    <w:rsid w:val="005C77DD"/>
    <w:rsid w:val="005D3C32"/>
    <w:rsid w:val="005D48E6"/>
    <w:rsid w:val="005D4CFD"/>
    <w:rsid w:val="005D5CCD"/>
    <w:rsid w:val="005D7289"/>
    <w:rsid w:val="005D7BEE"/>
    <w:rsid w:val="005E2980"/>
    <w:rsid w:val="005E3DE4"/>
    <w:rsid w:val="005E6A6F"/>
    <w:rsid w:val="005F0CE6"/>
    <w:rsid w:val="005F1199"/>
    <w:rsid w:val="005F18FE"/>
    <w:rsid w:val="005F264B"/>
    <w:rsid w:val="005F3967"/>
    <w:rsid w:val="005F478C"/>
    <w:rsid w:val="005F5A05"/>
    <w:rsid w:val="005F6D30"/>
    <w:rsid w:val="00601FD3"/>
    <w:rsid w:val="00602677"/>
    <w:rsid w:val="0060429D"/>
    <w:rsid w:val="00605B3C"/>
    <w:rsid w:val="00605D14"/>
    <w:rsid w:val="006210FB"/>
    <w:rsid w:val="00625895"/>
    <w:rsid w:val="00634252"/>
    <w:rsid w:val="0063679C"/>
    <w:rsid w:val="00642FCA"/>
    <w:rsid w:val="0064677D"/>
    <w:rsid w:val="006630CA"/>
    <w:rsid w:val="00665A7E"/>
    <w:rsid w:val="0067281C"/>
    <w:rsid w:val="00674B8B"/>
    <w:rsid w:val="00676823"/>
    <w:rsid w:val="00677219"/>
    <w:rsid w:val="00677AD6"/>
    <w:rsid w:val="00691528"/>
    <w:rsid w:val="00694BF5"/>
    <w:rsid w:val="006A5BF7"/>
    <w:rsid w:val="006A677D"/>
    <w:rsid w:val="006B347C"/>
    <w:rsid w:val="006B38DA"/>
    <w:rsid w:val="006B55C7"/>
    <w:rsid w:val="006B7EFA"/>
    <w:rsid w:val="006C0804"/>
    <w:rsid w:val="006C78EE"/>
    <w:rsid w:val="006D1C14"/>
    <w:rsid w:val="006D306D"/>
    <w:rsid w:val="006D787A"/>
    <w:rsid w:val="006E5943"/>
    <w:rsid w:val="006F5EB1"/>
    <w:rsid w:val="00703F43"/>
    <w:rsid w:val="007053C4"/>
    <w:rsid w:val="00706DF1"/>
    <w:rsid w:val="00712259"/>
    <w:rsid w:val="00714919"/>
    <w:rsid w:val="00714D1C"/>
    <w:rsid w:val="00714D79"/>
    <w:rsid w:val="0071722C"/>
    <w:rsid w:val="0072270B"/>
    <w:rsid w:val="00725D33"/>
    <w:rsid w:val="00733A78"/>
    <w:rsid w:val="00733EED"/>
    <w:rsid w:val="0073591F"/>
    <w:rsid w:val="00735D84"/>
    <w:rsid w:val="00737A39"/>
    <w:rsid w:val="00740F5E"/>
    <w:rsid w:val="007452B7"/>
    <w:rsid w:val="00751F65"/>
    <w:rsid w:val="0075372B"/>
    <w:rsid w:val="00754DC2"/>
    <w:rsid w:val="0075676E"/>
    <w:rsid w:val="00756FD3"/>
    <w:rsid w:val="00760958"/>
    <w:rsid w:val="00761481"/>
    <w:rsid w:val="007631BF"/>
    <w:rsid w:val="007639A1"/>
    <w:rsid w:val="00770151"/>
    <w:rsid w:val="00771437"/>
    <w:rsid w:val="00772A40"/>
    <w:rsid w:val="00772C93"/>
    <w:rsid w:val="00774598"/>
    <w:rsid w:val="00776E7D"/>
    <w:rsid w:val="00783F24"/>
    <w:rsid w:val="00790E64"/>
    <w:rsid w:val="0079136A"/>
    <w:rsid w:val="007921F4"/>
    <w:rsid w:val="0079714F"/>
    <w:rsid w:val="00797555"/>
    <w:rsid w:val="007A0B99"/>
    <w:rsid w:val="007A15E1"/>
    <w:rsid w:val="007A20C8"/>
    <w:rsid w:val="007A529E"/>
    <w:rsid w:val="007B1477"/>
    <w:rsid w:val="007B5C0E"/>
    <w:rsid w:val="007C03A6"/>
    <w:rsid w:val="007D35F8"/>
    <w:rsid w:val="007D58BD"/>
    <w:rsid w:val="007D5BF2"/>
    <w:rsid w:val="007D7C51"/>
    <w:rsid w:val="007E042F"/>
    <w:rsid w:val="007E12B9"/>
    <w:rsid w:val="007E7E6D"/>
    <w:rsid w:val="007F31EE"/>
    <w:rsid w:val="007F541B"/>
    <w:rsid w:val="007F68EE"/>
    <w:rsid w:val="00801B0E"/>
    <w:rsid w:val="0080390E"/>
    <w:rsid w:val="0080788A"/>
    <w:rsid w:val="00810310"/>
    <w:rsid w:val="00814448"/>
    <w:rsid w:val="00814450"/>
    <w:rsid w:val="0081478C"/>
    <w:rsid w:val="008214F8"/>
    <w:rsid w:val="00823300"/>
    <w:rsid w:val="008238FF"/>
    <w:rsid w:val="008249DB"/>
    <w:rsid w:val="00825380"/>
    <w:rsid w:val="00830EEA"/>
    <w:rsid w:val="00840662"/>
    <w:rsid w:val="00841580"/>
    <w:rsid w:val="00846766"/>
    <w:rsid w:val="008502E6"/>
    <w:rsid w:val="00855260"/>
    <w:rsid w:val="008575FF"/>
    <w:rsid w:val="008635EE"/>
    <w:rsid w:val="00863733"/>
    <w:rsid w:val="00864FF5"/>
    <w:rsid w:val="0086727E"/>
    <w:rsid w:val="008705C8"/>
    <w:rsid w:val="00873925"/>
    <w:rsid w:val="00875B77"/>
    <w:rsid w:val="00881D5B"/>
    <w:rsid w:val="00882978"/>
    <w:rsid w:val="00883035"/>
    <w:rsid w:val="008866AA"/>
    <w:rsid w:val="008956C5"/>
    <w:rsid w:val="008959CF"/>
    <w:rsid w:val="00895F83"/>
    <w:rsid w:val="008972EA"/>
    <w:rsid w:val="008A2C0C"/>
    <w:rsid w:val="008A4AC4"/>
    <w:rsid w:val="008A773E"/>
    <w:rsid w:val="008B4676"/>
    <w:rsid w:val="008B6626"/>
    <w:rsid w:val="008C4B54"/>
    <w:rsid w:val="008C5CF1"/>
    <w:rsid w:val="008D0AB5"/>
    <w:rsid w:val="008D2176"/>
    <w:rsid w:val="008D2E49"/>
    <w:rsid w:val="008D346D"/>
    <w:rsid w:val="008E04FF"/>
    <w:rsid w:val="008E4221"/>
    <w:rsid w:val="008E43B9"/>
    <w:rsid w:val="008E6631"/>
    <w:rsid w:val="008E6E2E"/>
    <w:rsid w:val="008F26AD"/>
    <w:rsid w:val="008F39A8"/>
    <w:rsid w:val="00904295"/>
    <w:rsid w:val="00910858"/>
    <w:rsid w:val="00911EE8"/>
    <w:rsid w:val="009120CE"/>
    <w:rsid w:val="0091316A"/>
    <w:rsid w:val="00914A2C"/>
    <w:rsid w:val="009169A3"/>
    <w:rsid w:val="00920DD8"/>
    <w:rsid w:val="00921D01"/>
    <w:rsid w:val="00923A26"/>
    <w:rsid w:val="00924731"/>
    <w:rsid w:val="00926B02"/>
    <w:rsid w:val="00944217"/>
    <w:rsid w:val="00944CE4"/>
    <w:rsid w:val="0094561F"/>
    <w:rsid w:val="00947F72"/>
    <w:rsid w:val="009514A3"/>
    <w:rsid w:val="0095499A"/>
    <w:rsid w:val="00956CB4"/>
    <w:rsid w:val="009614F4"/>
    <w:rsid w:val="00962C28"/>
    <w:rsid w:val="00962E32"/>
    <w:rsid w:val="009637CD"/>
    <w:rsid w:val="00965CF6"/>
    <w:rsid w:val="00967525"/>
    <w:rsid w:val="009712CC"/>
    <w:rsid w:val="009716BE"/>
    <w:rsid w:val="0097170D"/>
    <w:rsid w:val="00972801"/>
    <w:rsid w:val="00972C05"/>
    <w:rsid w:val="0097415D"/>
    <w:rsid w:val="00976D8A"/>
    <w:rsid w:val="00980DB9"/>
    <w:rsid w:val="00981997"/>
    <w:rsid w:val="00984FD9"/>
    <w:rsid w:val="00997148"/>
    <w:rsid w:val="009A11AE"/>
    <w:rsid w:val="009A4A9C"/>
    <w:rsid w:val="009A506A"/>
    <w:rsid w:val="009A700E"/>
    <w:rsid w:val="009B29B9"/>
    <w:rsid w:val="009B38F3"/>
    <w:rsid w:val="009B3C4A"/>
    <w:rsid w:val="009C577A"/>
    <w:rsid w:val="009C5A27"/>
    <w:rsid w:val="009C744B"/>
    <w:rsid w:val="009D2661"/>
    <w:rsid w:val="009D2847"/>
    <w:rsid w:val="009D378B"/>
    <w:rsid w:val="009D4F58"/>
    <w:rsid w:val="009D635B"/>
    <w:rsid w:val="009E0941"/>
    <w:rsid w:val="009E2F2A"/>
    <w:rsid w:val="009E5146"/>
    <w:rsid w:val="009E71F3"/>
    <w:rsid w:val="009F484C"/>
    <w:rsid w:val="009F6AE9"/>
    <w:rsid w:val="00A056BD"/>
    <w:rsid w:val="00A101F0"/>
    <w:rsid w:val="00A1288F"/>
    <w:rsid w:val="00A14B7A"/>
    <w:rsid w:val="00A14DF7"/>
    <w:rsid w:val="00A157B9"/>
    <w:rsid w:val="00A15850"/>
    <w:rsid w:val="00A15929"/>
    <w:rsid w:val="00A257B9"/>
    <w:rsid w:val="00A308AC"/>
    <w:rsid w:val="00A322D1"/>
    <w:rsid w:val="00A332A5"/>
    <w:rsid w:val="00A33EAC"/>
    <w:rsid w:val="00A36958"/>
    <w:rsid w:val="00A42167"/>
    <w:rsid w:val="00A42F1A"/>
    <w:rsid w:val="00A44AD3"/>
    <w:rsid w:val="00A55C2C"/>
    <w:rsid w:val="00A64951"/>
    <w:rsid w:val="00A718CC"/>
    <w:rsid w:val="00A71C6D"/>
    <w:rsid w:val="00A71D1B"/>
    <w:rsid w:val="00A723B9"/>
    <w:rsid w:val="00A729C2"/>
    <w:rsid w:val="00A72F75"/>
    <w:rsid w:val="00A74002"/>
    <w:rsid w:val="00A77BC7"/>
    <w:rsid w:val="00A80263"/>
    <w:rsid w:val="00A8152B"/>
    <w:rsid w:val="00A8187B"/>
    <w:rsid w:val="00A83CFA"/>
    <w:rsid w:val="00A83E89"/>
    <w:rsid w:val="00A83ECF"/>
    <w:rsid w:val="00A84C7F"/>
    <w:rsid w:val="00A85CCC"/>
    <w:rsid w:val="00A9048D"/>
    <w:rsid w:val="00A911F5"/>
    <w:rsid w:val="00A92CC5"/>
    <w:rsid w:val="00A932A4"/>
    <w:rsid w:val="00A93A06"/>
    <w:rsid w:val="00A93F9C"/>
    <w:rsid w:val="00A96427"/>
    <w:rsid w:val="00A97A63"/>
    <w:rsid w:val="00AA25C7"/>
    <w:rsid w:val="00AA2DF9"/>
    <w:rsid w:val="00AA706D"/>
    <w:rsid w:val="00AB0AD4"/>
    <w:rsid w:val="00AB36C3"/>
    <w:rsid w:val="00AB5284"/>
    <w:rsid w:val="00AD1DEE"/>
    <w:rsid w:val="00AD3FE0"/>
    <w:rsid w:val="00AD4A9A"/>
    <w:rsid w:val="00AD51D1"/>
    <w:rsid w:val="00AD5A49"/>
    <w:rsid w:val="00AE36CC"/>
    <w:rsid w:val="00AE3B45"/>
    <w:rsid w:val="00AE6406"/>
    <w:rsid w:val="00AE65E7"/>
    <w:rsid w:val="00AE6BBE"/>
    <w:rsid w:val="00AF0030"/>
    <w:rsid w:val="00AF11A5"/>
    <w:rsid w:val="00AF13CF"/>
    <w:rsid w:val="00AF15E4"/>
    <w:rsid w:val="00AF2787"/>
    <w:rsid w:val="00AF3E29"/>
    <w:rsid w:val="00AF7A0D"/>
    <w:rsid w:val="00B0022B"/>
    <w:rsid w:val="00B011E2"/>
    <w:rsid w:val="00B014ED"/>
    <w:rsid w:val="00B031A7"/>
    <w:rsid w:val="00B034E9"/>
    <w:rsid w:val="00B105BA"/>
    <w:rsid w:val="00B11648"/>
    <w:rsid w:val="00B157CC"/>
    <w:rsid w:val="00B16898"/>
    <w:rsid w:val="00B16BB6"/>
    <w:rsid w:val="00B212D4"/>
    <w:rsid w:val="00B21E4F"/>
    <w:rsid w:val="00B228F8"/>
    <w:rsid w:val="00B24362"/>
    <w:rsid w:val="00B24C5C"/>
    <w:rsid w:val="00B26829"/>
    <w:rsid w:val="00B320AD"/>
    <w:rsid w:val="00B33A00"/>
    <w:rsid w:val="00B34218"/>
    <w:rsid w:val="00B3437C"/>
    <w:rsid w:val="00B37D33"/>
    <w:rsid w:val="00B40A97"/>
    <w:rsid w:val="00B43A0B"/>
    <w:rsid w:val="00B44442"/>
    <w:rsid w:val="00B45AE0"/>
    <w:rsid w:val="00B47DBD"/>
    <w:rsid w:val="00B50803"/>
    <w:rsid w:val="00B50C7F"/>
    <w:rsid w:val="00B520B2"/>
    <w:rsid w:val="00B61B0E"/>
    <w:rsid w:val="00B62371"/>
    <w:rsid w:val="00B651A3"/>
    <w:rsid w:val="00B65AF6"/>
    <w:rsid w:val="00B713E6"/>
    <w:rsid w:val="00B757F1"/>
    <w:rsid w:val="00B758B0"/>
    <w:rsid w:val="00B83637"/>
    <w:rsid w:val="00B84154"/>
    <w:rsid w:val="00B84EBE"/>
    <w:rsid w:val="00B941A9"/>
    <w:rsid w:val="00B94B4F"/>
    <w:rsid w:val="00B96148"/>
    <w:rsid w:val="00BA0BD9"/>
    <w:rsid w:val="00BA164B"/>
    <w:rsid w:val="00BA273E"/>
    <w:rsid w:val="00BA2FF7"/>
    <w:rsid w:val="00BB0D6C"/>
    <w:rsid w:val="00BB1FCD"/>
    <w:rsid w:val="00BB3431"/>
    <w:rsid w:val="00BB3AF6"/>
    <w:rsid w:val="00BB5E43"/>
    <w:rsid w:val="00BB775C"/>
    <w:rsid w:val="00BC00B9"/>
    <w:rsid w:val="00BC2B71"/>
    <w:rsid w:val="00BC52B2"/>
    <w:rsid w:val="00BC6292"/>
    <w:rsid w:val="00BC6472"/>
    <w:rsid w:val="00BD12F4"/>
    <w:rsid w:val="00BD35DA"/>
    <w:rsid w:val="00BD3C7A"/>
    <w:rsid w:val="00BD4A96"/>
    <w:rsid w:val="00BD55D8"/>
    <w:rsid w:val="00BE2884"/>
    <w:rsid w:val="00BE672D"/>
    <w:rsid w:val="00BE6AC7"/>
    <w:rsid w:val="00BF0382"/>
    <w:rsid w:val="00BF40FC"/>
    <w:rsid w:val="00BF76A7"/>
    <w:rsid w:val="00BF779D"/>
    <w:rsid w:val="00C01660"/>
    <w:rsid w:val="00C05E9E"/>
    <w:rsid w:val="00C102C2"/>
    <w:rsid w:val="00C10A41"/>
    <w:rsid w:val="00C110C5"/>
    <w:rsid w:val="00C112E6"/>
    <w:rsid w:val="00C11C84"/>
    <w:rsid w:val="00C11CD2"/>
    <w:rsid w:val="00C153D3"/>
    <w:rsid w:val="00C1593F"/>
    <w:rsid w:val="00C1621F"/>
    <w:rsid w:val="00C167D8"/>
    <w:rsid w:val="00C17A3E"/>
    <w:rsid w:val="00C22D29"/>
    <w:rsid w:val="00C22E4F"/>
    <w:rsid w:val="00C233A5"/>
    <w:rsid w:val="00C24658"/>
    <w:rsid w:val="00C24A80"/>
    <w:rsid w:val="00C37317"/>
    <w:rsid w:val="00C41D0C"/>
    <w:rsid w:val="00C45860"/>
    <w:rsid w:val="00C46442"/>
    <w:rsid w:val="00C50ABD"/>
    <w:rsid w:val="00C5475A"/>
    <w:rsid w:val="00C57407"/>
    <w:rsid w:val="00C60E3F"/>
    <w:rsid w:val="00C67CFD"/>
    <w:rsid w:val="00C70DF6"/>
    <w:rsid w:val="00C712D8"/>
    <w:rsid w:val="00C74C58"/>
    <w:rsid w:val="00C7566B"/>
    <w:rsid w:val="00C77C4F"/>
    <w:rsid w:val="00C853C8"/>
    <w:rsid w:val="00C86401"/>
    <w:rsid w:val="00C873F1"/>
    <w:rsid w:val="00C87DB4"/>
    <w:rsid w:val="00C914D5"/>
    <w:rsid w:val="00C91803"/>
    <w:rsid w:val="00C92676"/>
    <w:rsid w:val="00C93CDB"/>
    <w:rsid w:val="00C959EB"/>
    <w:rsid w:val="00C96702"/>
    <w:rsid w:val="00CA0216"/>
    <w:rsid w:val="00CA2179"/>
    <w:rsid w:val="00CA6DDE"/>
    <w:rsid w:val="00CA7DA5"/>
    <w:rsid w:val="00CD03C7"/>
    <w:rsid w:val="00CD071D"/>
    <w:rsid w:val="00CD2EBE"/>
    <w:rsid w:val="00CD55E9"/>
    <w:rsid w:val="00CD583F"/>
    <w:rsid w:val="00CD6178"/>
    <w:rsid w:val="00CE0D4D"/>
    <w:rsid w:val="00CE28A5"/>
    <w:rsid w:val="00CE3A82"/>
    <w:rsid w:val="00CE66E5"/>
    <w:rsid w:val="00CF3112"/>
    <w:rsid w:val="00CF59B5"/>
    <w:rsid w:val="00CF7B53"/>
    <w:rsid w:val="00D015DC"/>
    <w:rsid w:val="00D03E9E"/>
    <w:rsid w:val="00D05C20"/>
    <w:rsid w:val="00D05F32"/>
    <w:rsid w:val="00D102FA"/>
    <w:rsid w:val="00D10D04"/>
    <w:rsid w:val="00D114C9"/>
    <w:rsid w:val="00D13D54"/>
    <w:rsid w:val="00D13F89"/>
    <w:rsid w:val="00D209DD"/>
    <w:rsid w:val="00D20E57"/>
    <w:rsid w:val="00D23280"/>
    <w:rsid w:val="00D24FF8"/>
    <w:rsid w:val="00D270AD"/>
    <w:rsid w:val="00D31D77"/>
    <w:rsid w:val="00D41A4C"/>
    <w:rsid w:val="00D4239E"/>
    <w:rsid w:val="00D47DDE"/>
    <w:rsid w:val="00D47DF8"/>
    <w:rsid w:val="00D5417A"/>
    <w:rsid w:val="00D612FC"/>
    <w:rsid w:val="00D64213"/>
    <w:rsid w:val="00D64F11"/>
    <w:rsid w:val="00D701EF"/>
    <w:rsid w:val="00D70B02"/>
    <w:rsid w:val="00D82359"/>
    <w:rsid w:val="00D84840"/>
    <w:rsid w:val="00D867B3"/>
    <w:rsid w:val="00D91BC9"/>
    <w:rsid w:val="00D93F7B"/>
    <w:rsid w:val="00D946DA"/>
    <w:rsid w:val="00DA7185"/>
    <w:rsid w:val="00DB0007"/>
    <w:rsid w:val="00DB410E"/>
    <w:rsid w:val="00DB48BB"/>
    <w:rsid w:val="00DB535B"/>
    <w:rsid w:val="00DB6445"/>
    <w:rsid w:val="00DC0A20"/>
    <w:rsid w:val="00DC2B40"/>
    <w:rsid w:val="00DC3430"/>
    <w:rsid w:val="00DC3EAD"/>
    <w:rsid w:val="00DC7597"/>
    <w:rsid w:val="00DD367C"/>
    <w:rsid w:val="00DD3E0C"/>
    <w:rsid w:val="00DD4EBF"/>
    <w:rsid w:val="00DD7947"/>
    <w:rsid w:val="00DE32FF"/>
    <w:rsid w:val="00DE5861"/>
    <w:rsid w:val="00DE6114"/>
    <w:rsid w:val="00DE7F8B"/>
    <w:rsid w:val="00DF6265"/>
    <w:rsid w:val="00DF6B7F"/>
    <w:rsid w:val="00E00084"/>
    <w:rsid w:val="00E01B81"/>
    <w:rsid w:val="00E02AFC"/>
    <w:rsid w:val="00E101E4"/>
    <w:rsid w:val="00E1180F"/>
    <w:rsid w:val="00E132B2"/>
    <w:rsid w:val="00E13ED9"/>
    <w:rsid w:val="00E15DC1"/>
    <w:rsid w:val="00E177F3"/>
    <w:rsid w:val="00E21BC2"/>
    <w:rsid w:val="00E27668"/>
    <w:rsid w:val="00E27E6E"/>
    <w:rsid w:val="00E30AAB"/>
    <w:rsid w:val="00E31575"/>
    <w:rsid w:val="00E324A6"/>
    <w:rsid w:val="00E3540C"/>
    <w:rsid w:val="00E36F73"/>
    <w:rsid w:val="00E43A37"/>
    <w:rsid w:val="00E43EC2"/>
    <w:rsid w:val="00E46D87"/>
    <w:rsid w:val="00E4787D"/>
    <w:rsid w:val="00E4794B"/>
    <w:rsid w:val="00E513DA"/>
    <w:rsid w:val="00E516F2"/>
    <w:rsid w:val="00E52F4F"/>
    <w:rsid w:val="00E54AEF"/>
    <w:rsid w:val="00E62BD5"/>
    <w:rsid w:val="00E66AFE"/>
    <w:rsid w:val="00E7006E"/>
    <w:rsid w:val="00E73D05"/>
    <w:rsid w:val="00E83CCA"/>
    <w:rsid w:val="00E860B8"/>
    <w:rsid w:val="00E8635D"/>
    <w:rsid w:val="00E91372"/>
    <w:rsid w:val="00E93C32"/>
    <w:rsid w:val="00E961F0"/>
    <w:rsid w:val="00E97C7C"/>
    <w:rsid w:val="00EA20DF"/>
    <w:rsid w:val="00EA2A56"/>
    <w:rsid w:val="00EA2B05"/>
    <w:rsid w:val="00EA7773"/>
    <w:rsid w:val="00EB66FB"/>
    <w:rsid w:val="00EB768B"/>
    <w:rsid w:val="00EB76B6"/>
    <w:rsid w:val="00EC27FE"/>
    <w:rsid w:val="00ED420E"/>
    <w:rsid w:val="00ED5FD4"/>
    <w:rsid w:val="00EE0B0A"/>
    <w:rsid w:val="00EE2B9A"/>
    <w:rsid w:val="00EE4999"/>
    <w:rsid w:val="00EE4F94"/>
    <w:rsid w:val="00EE7978"/>
    <w:rsid w:val="00EF1ED0"/>
    <w:rsid w:val="00EF2125"/>
    <w:rsid w:val="00EF3EA2"/>
    <w:rsid w:val="00EF5937"/>
    <w:rsid w:val="00EF71A4"/>
    <w:rsid w:val="00F0132F"/>
    <w:rsid w:val="00F02270"/>
    <w:rsid w:val="00F0230C"/>
    <w:rsid w:val="00F02459"/>
    <w:rsid w:val="00F04A2D"/>
    <w:rsid w:val="00F05BC6"/>
    <w:rsid w:val="00F068BA"/>
    <w:rsid w:val="00F108DC"/>
    <w:rsid w:val="00F10E54"/>
    <w:rsid w:val="00F11B7F"/>
    <w:rsid w:val="00F13F84"/>
    <w:rsid w:val="00F14506"/>
    <w:rsid w:val="00F1480B"/>
    <w:rsid w:val="00F14F8F"/>
    <w:rsid w:val="00F152FF"/>
    <w:rsid w:val="00F173E4"/>
    <w:rsid w:val="00F239A8"/>
    <w:rsid w:val="00F248FF"/>
    <w:rsid w:val="00F24F51"/>
    <w:rsid w:val="00F27CEE"/>
    <w:rsid w:val="00F31444"/>
    <w:rsid w:val="00F34DBA"/>
    <w:rsid w:val="00F352B6"/>
    <w:rsid w:val="00F370E9"/>
    <w:rsid w:val="00F434A8"/>
    <w:rsid w:val="00F44141"/>
    <w:rsid w:val="00F449FF"/>
    <w:rsid w:val="00F46DAC"/>
    <w:rsid w:val="00F52A85"/>
    <w:rsid w:val="00F54613"/>
    <w:rsid w:val="00F55546"/>
    <w:rsid w:val="00F56FFD"/>
    <w:rsid w:val="00F64B2D"/>
    <w:rsid w:val="00F667E2"/>
    <w:rsid w:val="00F70A23"/>
    <w:rsid w:val="00F7127A"/>
    <w:rsid w:val="00F816AD"/>
    <w:rsid w:val="00F82BCF"/>
    <w:rsid w:val="00F91F7A"/>
    <w:rsid w:val="00FA2B9E"/>
    <w:rsid w:val="00FA4D87"/>
    <w:rsid w:val="00FA5F98"/>
    <w:rsid w:val="00FA76BA"/>
    <w:rsid w:val="00FB06A9"/>
    <w:rsid w:val="00FB48D7"/>
    <w:rsid w:val="00FB6473"/>
    <w:rsid w:val="00FB6C77"/>
    <w:rsid w:val="00FB70CA"/>
    <w:rsid w:val="00FC3A87"/>
    <w:rsid w:val="00FD10BE"/>
    <w:rsid w:val="00FD1D9B"/>
    <w:rsid w:val="00FD4AC2"/>
    <w:rsid w:val="00FD4C1D"/>
    <w:rsid w:val="00FE2E5B"/>
    <w:rsid w:val="00FE3ACF"/>
    <w:rsid w:val="00FE739F"/>
    <w:rsid w:val="00FF348C"/>
    <w:rsid w:val="00FF50B2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,"/>
  <w:listSeparator w:val=";"/>
  <w14:docId w14:val="45B668BA"/>
  <w15:docId w15:val="{B0E736AA-BE41-48DD-8367-3B74054D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F8E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next w:val="Normalny"/>
    <w:link w:val="Nagwek1Znak"/>
    <w:uiPriority w:val="9"/>
    <w:qFormat/>
    <w:rsid w:val="00DC3430"/>
    <w:pPr>
      <w:keepNext/>
      <w:keepLines/>
      <w:spacing w:after="299" w:line="249" w:lineRule="auto"/>
      <w:ind w:left="468" w:right="36" w:hanging="10"/>
      <w:outlineLvl w:val="0"/>
    </w:pPr>
    <w:rPr>
      <w:rFonts w:ascii="Cambria" w:eastAsia="Cambria" w:hAnsi="Cambria" w:cs="Cambria"/>
      <w:color w:val="000000"/>
      <w:sz w:val="7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8214F8"/>
    <w:pPr>
      <w:spacing w:before="100" w:beforeAutospacing="1" w:after="100" w:afterAutospacing="1"/>
    </w:pPr>
    <w:rPr>
      <w:rFonts w:eastAsia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8214F8"/>
    <w:rPr>
      <w:b/>
      <w:bCs/>
    </w:rPr>
  </w:style>
  <w:style w:type="character" w:styleId="Uwydatnienie">
    <w:name w:val="Emphasis"/>
    <w:basedOn w:val="Domylnaczcionkaakapitu"/>
    <w:uiPriority w:val="20"/>
    <w:qFormat/>
    <w:rsid w:val="008214F8"/>
    <w:rPr>
      <w:i/>
      <w:iCs/>
    </w:rPr>
  </w:style>
  <w:style w:type="character" w:customStyle="1" w:styleId="apple-converted-space">
    <w:name w:val="apple-converted-space"/>
    <w:basedOn w:val="Domylnaczcionkaakapitu"/>
    <w:rsid w:val="008214F8"/>
  </w:style>
  <w:style w:type="paragraph" w:styleId="Akapitzlist">
    <w:name w:val="List Paragraph"/>
    <w:aliases w:val="Numerowanie,List Paragraph,List Paragraph1,L1,Akapit z listą5,normalny tekst,2 heading,A_wyliczenie,K-P_odwolanie,maz_wyliczenie,opis dzialania,Akapit z listą BS,List Paragraph2,List Paragraph21,Nagłowek 3,Preambuła,Dot pt,sw tekst,lp1"/>
    <w:basedOn w:val="Normalny"/>
    <w:link w:val="AkapitzlistZnak"/>
    <w:uiPriority w:val="34"/>
    <w:qFormat/>
    <w:rsid w:val="007921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66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631"/>
  </w:style>
  <w:style w:type="paragraph" w:styleId="Stopka">
    <w:name w:val="footer"/>
    <w:basedOn w:val="Normalny"/>
    <w:link w:val="StopkaZnak"/>
    <w:uiPriority w:val="99"/>
    <w:unhideWhenUsed/>
    <w:rsid w:val="008E66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631"/>
  </w:style>
  <w:style w:type="paragraph" w:styleId="Tekstdymka">
    <w:name w:val="Balloon Text"/>
    <w:basedOn w:val="Normalny"/>
    <w:link w:val="TekstdymkaZnak"/>
    <w:uiPriority w:val="99"/>
    <w:semiHidden/>
    <w:unhideWhenUsed/>
    <w:rsid w:val="008E66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6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CDB"/>
    <w:pPr>
      <w:suppressAutoHyphens/>
      <w:spacing w:after="0" w:line="100" w:lineRule="atLeast"/>
    </w:pPr>
    <w:rPr>
      <w:rFonts w:ascii="Arial" w:eastAsia="Lucida Sans Unicode" w:hAnsi="Arial" w:cs="Arial"/>
      <w:color w:val="000000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9D4F58"/>
    <w:pPr>
      <w:suppressAutoHyphens w:val="0"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4F58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semiHidden/>
    <w:rsid w:val="00EE4999"/>
    <w:pPr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E49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xtjusty">
    <w:name w:val="txtjusty"/>
    <w:basedOn w:val="Normalny"/>
    <w:rsid w:val="00EE4999"/>
    <w:pPr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lang w:eastAsia="pl-PL" w:bidi="ar-SA"/>
    </w:rPr>
  </w:style>
  <w:style w:type="paragraph" w:customStyle="1" w:styleId="srodtyt">
    <w:name w:val="srodtyt"/>
    <w:basedOn w:val="Normalny"/>
    <w:rsid w:val="00EE4999"/>
    <w:pPr>
      <w:suppressAutoHyphens w:val="0"/>
      <w:spacing w:before="450" w:after="450"/>
    </w:pPr>
    <w:rPr>
      <w:rFonts w:ascii="Arial" w:eastAsia="Times New Roman" w:hAnsi="Arial" w:cs="Arial"/>
      <w:b/>
      <w:bCs/>
      <w:kern w:val="0"/>
      <w:sz w:val="18"/>
      <w:szCs w:val="18"/>
      <w:lang w:eastAsia="pl-PL" w:bidi="ar-SA"/>
    </w:rPr>
  </w:style>
  <w:style w:type="paragraph" w:customStyle="1" w:styleId="ramka-tyt">
    <w:name w:val="ramka-tyt"/>
    <w:basedOn w:val="Normalny"/>
    <w:rsid w:val="00EE4999"/>
    <w:pPr>
      <w:suppressAutoHyphens w:val="0"/>
      <w:spacing w:before="450" w:after="300"/>
    </w:pPr>
    <w:rPr>
      <w:rFonts w:ascii="Arial" w:eastAsia="Times New Roman" w:hAnsi="Arial" w:cs="Arial"/>
      <w:b/>
      <w:bCs/>
      <w:i/>
      <w:iCs/>
      <w:color w:val="000080"/>
      <w:kern w:val="0"/>
      <w:lang w:eastAsia="pl-PL" w:bidi="ar-SA"/>
    </w:rPr>
  </w:style>
  <w:style w:type="paragraph" w:customStyle="1" w:styleId="ramka-txt">
    <w:name w:val="ramka-txt"/>
    <w:basedOn w:val="Normalny"/>
    <w:rsid w:val="00EE4999"/>
    <w:pPr>
      <w:suppressAutoHyphens w:val="0"/>
      <w:spacing w:before="180" w:after="180"/>
    </w:pPr>
    <w:rPr>
      <w:rFonts w:ascii="Arial" w:eastAsia="Times New Roman" w:hAnsi="Arial" w:cs="Arial"/>
      <w:b/>
      <w:bCs/>
      <w:color w:val="000080"/>
      <w:kern w:val="0"/>
      <w:sz w:val="20"/>
      <w:szCs w:val="20"/>
      <w:lang w:eastAsia="pl-PL" w:bidi="ar-SA"/>
    </w:rPr>
  </w:style>
  <w:style w:type="paragraph" w:customStyle="1" w:styleId="tresc">
    <w:name w:val="tresc"/>
    <w:basedOn w:val="Normalny"/>
    <w:rsid w:val="00EE4999"/>
    <w:pPr>
      <w:suppressAutoHyphens w:val="0"/>
      <w:spacing w:after="300"/>
    </w:pPr>
    <w:rPr>
      <w:rFonts w:eastAsia="Times New Roman" w:cs="Times New Roman"/>
      <w:kern w:val="0"/>
      <w:lang w:eastAsia="pl-PL" w:bidi="ar-SA"/>
    </w:rPr>
  </w:style>
  <w:style w:type="paragraph" w:customStyle="1" w:styleId="p11">
    <w:name w:val="p11"/>
    <w:basedOn w:val="Normalny"/>
    <w:rsid w:val="00EE4999"/>
    <w:pPr>
      <w:suppressAutoHyphens w:val="0"/>
      <w:spacing w:after="125"/>
    </w:pPr>
    <w:rPr>
      <w:rFonts w:eastAsia="Times New Roman" w:cs="Times New Roman"/>
      <w:kern w:val="0"/>
      <w:lang w:eastAsia="pl-PL" w:bidi="ar-SA"/>
    </w:rPr>
  </w:style>
  <w:style w:type="paragraph" w:customStyle="1" w:styleId="p0">
    <w:name w:val="p0"/>
    <w:basedOn w:val="Normalny"/>
    <w:rsid w:val="00EE4999"/>
    <w:pPr>
      <w:suppressAutoHyphens w:val="0"/>
      <w:spacing w:after="125"/>
    </w:pPr>
    <w:rPr>
      <w:rFonts w:eastAsia="Times New Roman" w:cs="Times New Roman"/>
      <w:kern w:val="0"/>
      <w:lang w:eastAsia="pl-PL" w:bidi="ar-SA"/>
    </w:rPr>
  </w:style>
  <w:style w:type="table" w:styleId="Tabela-Siatka">
    <w:name w:val="Table Grid"/>
    <w:basedOn w:val="Standardowy"/>
    <w:uiPriority w:val="59"/>
    <w:rsid w:val="00035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Zlewej125cm">
    <w:name w:val="Styl Z lewej:  125 cm"/>
    <w:basedOn w:val="Normalny"/>
    <w:autoRedefine/>
    <w:rsid w:val="00F34DBA"/>
    <w:pPr>
      <w:suppressAutoHyphens w:val="0"/>
      <w:autoSpaceDE w:val="0"/>
      <w:autoSpaceDN w:val="0"/>
      <w:adjustRightInd w:val="0"/>
      <w:spacing w:line="360" w:lineRule="auto"/>
      <w:ind w:left="342"/>
      <w:jc w:val="both"/>
    </w:pPr>
    <w:rPr>
      <w:rFonts w:ascii="Georgia" w:eastAsia="Times New Roman" w:hAnsi="Georgia" w:cs="Times New Roman"/>
      <w:kern w:val="0"/>
      <w:sz w:val="20"/>
      <w:szCs w:val="2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2C2A1E"/>
    <w:rPr>
      <w:color w:val="0000FF" w:themeColor="hyperlink"/>
      <w:u w:val="single"/>
    </w:rPr>
  </w:style>
  <w:style w:type="paragraph" w:customStyle="1" w:styleId="default0">
    <w:name w:val="default"/>
    <w:basedOn w:val="Normalny"/>
    <w:rsid w:val="00F91F7A"/>
    <w:pPr>
      <w:suppressAutoHyphens w:val="0"/>
      <w:spacing w:before="75" w:after="150"/>
    </w:pPr>
    <w:rPr>
      <w:rFonts w:ascii="Verdana" w:eastAsia="Arial Unicode MS" w:hAnsi="Verdana" w:cs="Arial Unicode MS"/>
      <w:kern w:val="0"/>
      <w:sz w:val="17"/>
      <w:szCs w:val="17"/>
      <w:lang w:eastAsia="pl-PL" w:bidi="ar-SA"/>
    </w:rPr>
  </w:style>
  <w:style w:type="paragraph" w:customStyle="1" w:styleId="Standard">
    <w:name w:val="Standard"/>
    <w:rsid w:val="00E4787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0"/>
      <w:szCs w:val="20"/>
      <w:lang w:eastAsia="pl-PL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6AE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DC3430"/>
    <w:rPr>
      <w:rFonts w:ascii="Cambria" w:eastAsia="Cambria" w:hAnsi="Cambria" w:cs="Cambria"/>
      <w:color w:val="000000"/>
      <w:sz w:val="72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3D08E7"/>
    <w:pPr>
      <w:suppressAutoHyphens w:val="0"/>
      <w:spacing w:after="200" w:line="276" w:lineRule="auto"/>
    </w:pPr>
    <w:rPr>
      <w:rFonts w:ascii="Calibri" w:eastAsia="Calibri" w:hAnsi="Calibri" w:cs="Times New Roman"/>
      <w:b/>
      <w:bCs/>
      <w:kern w:val="0"/>
      <w:sz w:val="20"/>
      <w:szCs w:val="20"/>
      <w:lang w:eastAsia="en-US" w:bidi="ar-SA"/>
    </w:rPr>
  </w:style>
  <w:style w:type="character" w:customStyle="1" w:styleId="AkapitzlistZnak">
    <w:name w:val="Akapit z listą Znak"/>
    <w:aliases w:val="Numerowanie Znak,List Paragraph Znak,List Paragraph1 Znak,L1 Znak,Akapit z listą5 Znak,normalny tekst Znak,2 heading Znak,A_wyliczenie Znak,K-P_odwolanie Znak,maz_wyliczenie Znak,opis dzialania Znak,Akapit z listą BS Znak,Dot pt Znak"/>
    <w:link w:val="Akapitzlist"/>
    <w:uiPriority w:val="34"/>
    <w:qFormat/>
    <w:rsid w:val="003D08E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Bezodstpw">
    <w:name w:val="No Spacing"/>
    <w:uiPriority w:val="1"/>
    <w:qFormat/>
    <w:rsid w:val="003D08E7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3D08E7"/>
    <w:pPr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3D08E7"/>
    <w:rPr>
      <w:rFonts w:ascii="Calibri" w:eastAsia="Calibri" w:hAnsi="Calibri" w:cs="Times New Roman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A4AC4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378B"/>
    <w:rPr>
      <w:vertAlign w:val="superscript"/>
    </w:rPr>
  </w:style>
  <w:style w:type="paragraph" w:styleId="Poprawka">
    <w:name w:val="Revision"/>
    <w:hidden/>
    <w:uiPriority w:val="99"/>
    <w:semiHidden/>
    <w:rsid w:val="00030DAD"/>
    <w:pPr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unhideWhenUsed/>
    <w:rsid w:val="00126A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6AC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6AC0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6A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6AC0"/>
    <w:rPr>
      <w:rFonts w:ascii="Times New Roman" w:eastAsia="Lucida Sans Unicode" w:hAnsi="Times New Roman" w:cs="Mangal"/>
      <w:b/>
      <w:bCs/>
      <w:kern w:val="1"/>
      <w:sz w:val="20"/>
      <w:szCs w:val="18"/>
      <w:lang w:eastAsia="hi-IN" w:bidi="hi-I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410F8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D4C1D"/>
    <w:rPr>
      <w:color w:val="800080" w:themeColor="followedHyperlink"/>
      <w:u w:val="single"/>
    </w:rPr>
  </w:style>
  <w:style w:type="character" w:customStyle="1" w:styleId="form-required-mark">
    <w:name w:val="form-required-mark"/>
    <w:basedOn w:val="Domylnaczcionkaakapitu"/>
    <w:rsid w:val="00D03E9E"/>
  </w:style>
  <w:style w:type="character" w:customStyle="1" w:styleId="form-element-option-text">
    <w:name w:val="form-element-option-text"/>
    <w:basedOn w:val="Domylnaczcionkaakapitu"/>
    <w:rsid w:val="00D03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0850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310852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1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4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15142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3705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513927">
                                              <w:marLeft w:val="-3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3146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66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0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7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86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590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55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7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0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7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04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4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6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4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36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0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33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6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3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1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6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83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9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0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5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2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88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0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25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17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8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4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08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69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6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78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7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6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1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6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3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2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5097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4665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84017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0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36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8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4168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7335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677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68361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2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1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8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0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91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7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6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40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4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9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7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4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34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20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3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0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0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8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8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8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7274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3624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1886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15573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20215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82592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78327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3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75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793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6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3298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5951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30158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2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7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9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9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1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6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0366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398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33707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3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42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21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045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1606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2269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5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87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0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2528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743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436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0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5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4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24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5487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45707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25599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56618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12408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310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22518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5188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8572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95895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25558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1584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6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4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1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88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44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404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9025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16632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7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9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89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342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5097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28685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4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9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8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1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184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281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306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4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4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7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825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188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34042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59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79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802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575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434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1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3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1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04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5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9659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39751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45645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7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3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2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33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8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25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6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8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1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2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7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040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6742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4952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9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9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8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278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8324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58752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68435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8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7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44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4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6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9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60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8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92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5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29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8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1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38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2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5662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3686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33837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7972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19178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4854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77170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9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2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8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8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5128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8857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95298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0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3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7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0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0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273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4581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3501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09412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5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43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9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3331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9952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44862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7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4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5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8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8066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54743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9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6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82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9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4655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50234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51546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57470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18403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99172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63484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40120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39719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80780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27595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8606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94130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6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02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2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91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57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8370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24130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69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05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88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5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80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505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8954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6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85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4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962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702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42129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28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1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0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228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8390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89959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7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9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2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1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147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4366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70777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18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7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45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9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9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5234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2833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43908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9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4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4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1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970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6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26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1521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32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02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78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365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81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3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0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11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77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665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3701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47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942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778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63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38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723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52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79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48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43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44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946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88919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216611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964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95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007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579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050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608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046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05721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93560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939872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18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56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30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947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229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580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6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014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28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691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510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59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72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644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56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975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69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36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11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322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113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4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348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39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047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66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7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50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13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37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432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533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978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57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532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96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5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0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01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69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286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979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45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982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623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87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9281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66114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17980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898603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882384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5691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025579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460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74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49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52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310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6754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97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142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32426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768243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054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06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9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24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575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11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11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2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38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556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125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41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4270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11725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08523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874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29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47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50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207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691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654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5584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88571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628712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689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38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42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643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994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298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77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0219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86288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46858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60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444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23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59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77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1724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892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142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40972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14366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750047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629643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866993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456939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11494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256804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306547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95795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989176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58849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810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46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7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28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4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24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00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24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525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53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410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43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650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52550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993982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89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15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578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655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74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992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472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6892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8464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591246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338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49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744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82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371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59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93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5198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81611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26523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50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50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79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306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310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812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3986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94240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29758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055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822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21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16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718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9733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30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003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19645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595964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28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905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98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074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97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42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96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10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378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6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3424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379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2575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06897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176671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604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74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86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36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93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516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7065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24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8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46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3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7437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0767624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9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26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9237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977252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5456">
                                              <w:marLeft w:val="-3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277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5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73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1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8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0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97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0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2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46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52729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50382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99495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10434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8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447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4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19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4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452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1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4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51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7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79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56458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211329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69422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250456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13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7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5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98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026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05751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488301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82862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194448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3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7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2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080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7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43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57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4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747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5796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59638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681982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8111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915217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104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37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4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5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21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8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5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8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1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8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1267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91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482378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683052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35597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118334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671272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77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36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38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7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8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7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3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6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8621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5113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932446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48379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926731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16110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07312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50261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36758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138792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08035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4370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909558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88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62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8486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375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0054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04964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55444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930217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761763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971258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638081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416968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24499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881607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161404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92086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134021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77025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265955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617454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361107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28893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494091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177937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812855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715198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281487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957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8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79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0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90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61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1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643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3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392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731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185280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70776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381075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1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1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2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8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12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9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749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01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87509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76792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476777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33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6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66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0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49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56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74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0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9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9450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141530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85932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92938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15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3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1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9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03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8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8313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30652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723757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97391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340173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25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00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08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1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0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6299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3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2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1876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42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62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50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892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86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501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77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2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56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500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01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8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829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78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84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197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851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38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86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24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0375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23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0549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59443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95549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68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33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68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0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835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08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9913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93546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2180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65000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50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62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59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136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51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329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30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54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12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734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19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18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044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96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44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48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69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509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657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584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43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4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351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144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933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903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8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569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194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382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4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90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39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261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755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550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261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293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64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982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69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4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211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792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367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0607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40945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995918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121850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205634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997630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22177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71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715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83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853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5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1345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82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3374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83422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231903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558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24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73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5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747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139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46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112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270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79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4085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699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2685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6586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263062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87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927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61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211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849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8707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76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5771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29083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92924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13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175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38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923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54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782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737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2859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8346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02919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402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93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15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601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369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648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154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8290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51891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76614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15938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872753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268749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72404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844102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990109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0542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458622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518114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61976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10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87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44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642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889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096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5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58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67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083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387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0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6210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63883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20909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90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58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611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446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165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154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19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8101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29878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47800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184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67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75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42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588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9316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211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02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94684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7757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00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634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61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15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282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119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869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9813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65991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782851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06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35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52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08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814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3395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39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2314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12929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29416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47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106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20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383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786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15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52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267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775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72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193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1096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25588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044935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7385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965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34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932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703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57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32547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002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815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441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5.xml"/><Relationship Id="rId21" Type="http://schemas.openxmlformats.org/officeDocument/2006/relationships/control" Target="activeX/activeX11.xml"/><Relationship Id="rId42" Type="http://schemas.openxmlformats.org/officeDocument/2006/relationships/control" Target="activeX/activeX26.xml"/><Relationship Id="rId47" Type="http://schemas.openxmlformats.org/officeDocument/2006/relationships/control" Target="activeX/activeX31.xml"/><Relationship Id="rId63" Type="http://schemas.openxmlformats.org/officeDocument/2006/relationships/control" Target="activeX/activeX46.xml"/><Relationship Id="rId68" Type="http://schemas.openxmlformats.org/officeDocument/2006/relationships/control" Target="activeX/activeX51.xml"/><Relationship Id="rId84" Type="http://schemas.openxmlformats.org/officeDocument/2006/relationships/control" Target="activeX/activeX67.xml"/><Relationship Id="rId89" Type="http://schemas.openxmlformats.org/officeDocument/2006/relationships/hyperlink" Target="https://funduszeue.slaskie.pl/czytaj/dane_osobowe_FESL" TargetMode="External"/><Relationship Id="rId16" Type="http://schemas.openxmlformats.org/officeDocument/2006/relationships/control" Target="activeX/activeX6.xml"/><Relationship Id="rId11" Type="http://schemas.openxmlformats.org/officeDocument/2006/relationships/control" Target="activeX/activeX1.xml"/><Relationship Id="rId32" Type="http://schemas.openxmlformats.org/officeDocument/2006/relationships/control" Target="activeX/activeX16.xml"/><Relationship Id="rId37" Type="http://schemas.openxmlformats.org/officeDocument/2006/relationships/control" Target="activeX/activeX21.xml"/><Relationship Id="rId53" Type="http://schemas.openxmlformats.org/officeDocument/2006/relationships/control" Target="activeX/activeX37.xml"/><Relationship Id="rId58" Type="http://schemas.openxmlformats.org/officeDocument/2006/relationships/control" Target="activeX/activeX42.xml"/><Relationship Id="rId74" Type="http://schemas.openxmlformats.org/officeDocument/2006/relationships/control" Target="activeX/activeX57.xml"/><Relationship Id="rId79" Type="http://schemas.openxmlformats.org/officeDocument/2006/relationships/control" Target="activeX/activeX62.xml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header" Target="header1.xml"/><Relationship Id="rId30" Type="http://schemas.openxmlformats.org/officeDocument/2006/relationships/header" Target="header2.xml"/><Relationship Id="rId35" Type="http://schemas.openxmlformats.org/officeDocument/2006/relationships/control" Target="activeX/activeX19.xml"/><Relationship Id="rId43" Type="http://schemas.openxmlformats.org/officeDocument/2006/relationships/control" Target="activeX/activeX27.xml"/><Relationship Id="rId48" Type="http://schemas.openxmlformats.org/officeDocument/2006/relationships/control" Target="activeX/activeX32.xml"/><Relationship Id="rId56" Type="http://schemas.openxmlformats.org/officeDocument/2006/relationships/control" Target="activeX/activeX40.xml"/><Relationship Id="rId64" Type="http://schemas.openxmlformats.org/officeDocument/2006/relationships/control" Target="activeX/activeX47.xml"/><Relationship Id="rId69" Type="http://schemas.openxmlformats.org/officeDocument/2006/relationships/control" Target="activeX/activeX52.xml"/><Relationship Id="rId77" Type="http://schemas.openxmlformats.org/officeDocument/2006/relationships/control" Target="activeX/activeX60.xml"/><Relationship Id="rId8" Type="http://schemas.openxmlformats.org/officeDocument/2006/relationships/hyperlink" Target="http://www.subregioncentralny.pl" TargetMode="External"/><Relationship Id="rId51" Type="http://schemas.openxmlformats.org/officeDocument/2006/relationships/control" Target="activeX/activeX35.xml"/><Relationship Id="rId72" Type="http://schemas.openxmlformats.org/officeDocument/2006/relationships/control" Target="activeX/activeX55.xml"/><Relationship Id="rId80" Type="http://schemas.openxmlformats.org/officeDocument/2006/relationships/control" Target="activeX/activeX63.xml"/><Relationship Id="rId85" Type="http://schemas.openxmlformats.org/officeDocument/2006/relationships/control" Target="activeX/activeX68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4.xml"/><Relationship Id="rId33" Type="http://schemas.openxmlformats.org/officeDocument/2006/relationships/control" Target="activeX/activeX17.xml"/><Relationship Id="rId38" Type="http://schemas.openxmlformats.org/officeDocument/2006/relationships/control" Target="activeX/activeX22.xml"/><Relationship Id="rId46" Type="http://schemas.openxmlformats.org/officeDocument/2006/relationships/control" Target="activeX/activeX30.xml"/><Relationship Id="rId59" Type="http://schemas.openxmlformats.org/officeDocument/2006/relationships/control" Target="activeX/activeX43.xml"/><Relationship Id="rId67" Type="http://schemas.openxmlformats.org/officeDocument/2006/relationships/control" Target="activeX/activeX50.xml"/><Relationship Id="rId20" Type="http://schemas.openxmlformats.org/officeDocument/2006/relationships/control" Target="activeX/activeX10.xml"/><Relationship Id="rId41" Type="http://schemas.openxmlformats.org/officeDocument/2006/relationships/control" Target="activeX/activeX25.xml"/><Relationship Id="rId54" Type="http://schemas.openxmlformats.org/officeDocument/2006/relationships/control" Target="activeX/activeX38.xml"/><Relationship Id="rId62" Type="http://schemas.openxmlformats.org/officeDocument/2006/relationships/image" Target="media/image5.wmf"/><Relationship Id="rId70" Type="http://schemas.openxmlformats.org/officeDocument/2006/relationships/control" Target="activeX/activeX53.xml"/><Relationship Id="rId75" Type="http://schemas.openxmlformats.org/officeDocument/2006/relationships/control" Target="activeX/activeX58.xml"/><Relationship Id="rId83" Type="http://schemas.openxmlformats.org/officeDocument/2006/relationships/control" Target="activeX/activeX66.xml"/><Relationship Id="rId88" Type="http://schemas.openxmlformats.org/officeDocument/2006/relationships/hyperlink" Target="http://www.subregioncentralny.pl" TargetMode="External"/><Relationship Id="rId9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image" Target="media/image2.wmf"/><Relationship Id="rId28" Type="http://schemas.openxmlformats.org/officeDocument/2006/relationships/footer" Target="footer1.xml"/><Relationship Id="rId36" Type="http://schemas.openxmlformats.org/officeDocument/2006/relationships/control" Target="activeX/activeX20.xml"/><Relationship Id="rId49" Type="http://schemas.openxmlformats.org/officeDocument/2006/relationships/control" Target="activeX/activeX33.xml"/><Relationship Id="rId57" Type="http://schemas.openxmlformats.org/officeDocument/2006/relationships/control" Target="activeX/activeX41.xml"/><Relationship Id="rId10" Type="http://schemas.openxmlformats.org/officeDocument/2006/relationships/image" Target="media/image1.wmf"/><Relationship Id="rId31" Type="http://schemas.openxmlformats.org/officeDocument/2006/relationships/footer" Target="footer3.xml"/><Relationship Id="rId44" Type="http://schemas.openxmlformats.org/officeDocument/2006/relationships/control" Target="activeX/activeX28.xml"/><Relationship Id="rId52" Type="http://schemas.openxmlformats.org/officeDocument/2006/relationships/control" Target="activeX/activeX36.xml"/><Relationship Id="rId60" Type="http://schemas.openxmlformats.org/officeDocument/2006/relationships/control" Target="activeX/activeX44.xml"/><Relationship Id="rId65" Type="http://schemas.openxmlformats.org/officeDocument/2006/relationships/control" Target="activeX/activeX48.xml"/><Relationship Id="rId73" Type="http://schemas.openxmlformats.org/officeDocument/2006/relationships/control" Target="activeX/activeX56.xml"/><Relationship Id="rId78" Type="http://schemas.openxmlformats.org/officeDocument/2006/relationships/control" Target="activeX/activeX61.xml"/><Relationship Id="rId81" Type="http://schemas.openxmlformats.org/officeDocument/2006/relationships/control" Target="activeX/activeX64.xml"/><Relationship Id="rId86" Type="http://schemas.openxmlformats.org/officeDocument/2006/relationships/control" Target="activeX/activeX69.xml"/><Relationship Id="rId4" Type="http://schemas.openxmlformats.org/officeDocument/2006/relationships/settings" Target="settings.xml"/><Relationship Id="rId9" Type="http://schemas.openxmlformats.org/officeDocument/2006/relationships/hyperlink" Target="https://subregioncentralny.pl/projekty-biura/szkolenia-kadr-jednostek-samorzadowych-1/formy-wsparcia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9" Type="http://schemas.openxmlformats.org/officeDocument/2006/relationships/control" Target="activeX/activeX23.xml"/><Relationship Id="rId34" Type="http://schemas.openxmlformats.org/officeDocument/2006/relationships/control" Target="activeX/activeX18.xml"/><Relationship Id="rId50" Type="http://schemas.openxmlformats.org/officeDocument/2006/relationships/control" Target="activeX/activeX34.xml"/><Relationship Id="rId55" Type="http://schemas.openxmlformats.org/officeDocument/2006/relationships/control" Target="activeX/activeX39.xml"/><Relationship Id="rId76" Type="http://schemas.openxmlformats.org/officeDocument/2006/relationships/control" Target="activeX/activeX59.xml"/><Relationship Id="rId7" Type="http://schemas.openxmlformats.org/officeDocument/2006/relationships/endnotes" Target="endnotes.xml"/><Relationship Id="rId71" Type="http://schemas.openxmlformats.org/officeDocument/2006/relationships/control" Target="activeX/activeX54.xm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footer" Target="footer2.xml"/><Relationship Id="rId24" Type="http://schemas.openxmlformats.org/officeDocument/2006/relationships/control" Target="activeX/activeX13.xml"/><Relationship Id="rId40" Type="http://schemas.openxmlformats.org/officeDocument/2006/relationships/control" Target="activeX/activeX24.xml"/><Relationship Id="rId45" Type="http://schemas.openxmlformats.org/officeDocument/2006/relationships/control" Target="activeX/activeX29.xml"/><Relationship Id="rId66" Type="http://schemas.openxmlformats.org/officeDocument/2006/relationships/control" Target="activeX/activeX49.xml"/><Relationship Id="rId87" Type="http://schemas.openxmlformats.org/officeDocument/2006/relationships/control" Target="activeX/activeX70.xml"/><Relationship Id="rId61" Type="http://schemas.openxmlformats.org/officeDocument/2006/relationships/control" Target="activeX/activeX45.xml"/><Relationship Id="rId82" Type="http://schemas.openxmlformats.org/officeDocument/2006/relationships/control" Target="activeX/activeX65.xml"/><Relationship Id="rId19" Type="http://schemas.openxmlformats.org/officeDocument/2006/relationships/control" Target="activeX/activeX9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A5518.AD70FC50" TargetMode="External"/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6A404410D34393959B6F4DD35936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4E5B05-0549-427F-9C78-CC2B9C0FCD30}"/>
      </w:docPartPr>
      <w:docPartBody>
        <w:p w:rsidR="000D16D6" w:rsidRDefault="00922882" w:rsidP="00922882">
          <w:pPr>
            <w:pStyle w:val="0D6A404410D34393959B6F4DD35936CE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882"/>
    <w:rsid w:val="000A0FF4"/>
    <w:rsid w:val="000A2E4E"/>
    <w:rsid w:val="000D16D6"/>
    <w:rsid w:val="001766D7"/>
    <w:rsid w:val="001939D9"/>
    <w:rsid w:val="001B560A"/>
    <w:rsid w:val="001E4455"/>
    <w:rsid w:val="00254954"/>
    <w:rsid w:val="002E104F"/>
    <w:rsid w:val="00384B47"/>
    <w:rsid w:val="003F4DA6"/>
    <w:rsid w:val="004F7F23"/>
    <w:rsid w:val="00574F13"/>
    <w:rsid w:val="005B1E11"/>
    <w:rsid w:val="005D422A"/>
    <w:rsid w:val="005E6A6F"/>
    <w:rsid w:val="00601FFB"/>
    <w:rsid w:val="007679CE"/>
    <w:rsid w:val="007B1477"/>
    <w:rsid w:val="007B6152"/>
    <w:rsid w:val="007F1BDC"/>
    <w:rsid w:val="00922882"/>
    <w:rsid w:val="0094561F"/>
    <w:rsid w:val="00A05F41"/>
    <w:rsid w:val="00AE6B49"/>
    <w:rsid w:val="00B24C5C"/>
    <w:rsid w:val="00B757F1"/>
    <w:rsid w:val="00B83637"/>
    <w:rsid w:val="00C1593F"/>
    <w:rsid w:val="00C436EF"/>
    <w:rsid w:val="00C52066"/>
    <w:rsid w:val="00C853C8"/>
    <w:rsid w:val="00D0599C"/>
    <w:rsid w:val="00D114C9"/>
    <w:rsid w:val="00F74CAF"/>
    <w:rsid w:val="00F9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F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D6A404410D34393959B6F4DD35936CE">
    <w:name w:val="0D6A404410D34393959B6F4DD35936CE"/>
    <w:rsid w:val="009228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62927-05FC-4C08-AA74-88F9E65C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23</Pages>
  <Words>6884</Words>
  <Characters>41308</Characters>
  <Application>Microsoft Office Word</Application>
  <DocSecurity>0</DocSecurity>
  <Lines>344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5.14</vt:lpstr>
    </vt:vector>
  </TitlesOfParts>
  <Company>*</Company>
  <LinksUpToDate>false</LinksUpToDate>
  <CharactersWithSpaces>48096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5.14</dc:title>
  <dc:subject/>
  <dc:creator>Związek Subregionu Centralnego</dc:creator>
  <cp:keywords/>
  <dc:description/>
  <cp:lastModifiedBy>Małgorzata Płonka</cp:lastModifiedBy>
  <cp:revision>8</cp:revision>
  <cp:lastPrinted>2025-03-04T09:57:00Z</cp:lastPrinted>
  <dcterms:created xsi:type="dcterms:W3CDTF">2025-02-03T15:01:00Z</dcterms:created>
  <dcterms:modified xsi:type="dcterms:W3CDTF">2025-03-04T09:57:00Z</dcterms:modified>
</cp:coreProperties>
</file>