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74" w:rsidRPr="003553E9" w:rsidRDefault="00C61974" w:rsidP="00C61974">
      <w:pPr>
        <w:pStyle w:val="Default"/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C61974" w:rsidRPr="003553E9" w:rsidRDefault="00C61974" w:rsidP="00C61974">
      <w:pPr>
        <w:pStyle w:val="Default"/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3553E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Uchwała nr </w:t>
      </w:r>
      <w:r w:rsidR="00EB563F">
        <w:rPr>
          <w:rFonts w:ascii="Calibri" w:hAnsi="Calibri"/>
          <w:b/>
          <w:bCs/>
          <w:color w:val="000000" w:themeColor="text1"/>
          <w:sz w:val="22"/>
          <w:szCs w:val="22"/>
        </w:rPr>
        <w:t>14</w:t>
      </w:r>
      <w:r w:rsidR="007334E4">
        <w:rPr>
          <w:rFonts w:ascii="Calibri" w:hAnsi="Calibri"/>
          <w:b/>
          <w:bCs/>
          <w:color w:val="000000" w:themeColor="text1"/>
          <w:sz w:val="22"/>
          <w:szCs w:val="22"/>
        </w:rPr>
        <w:t>7</w:t>
      </w:r>
      <w:r w:rsidR="00BD402F">
        <w:rPr>
          <w:rFonts w:ascii="Calibri" w:hAnsi="Calibri"/>
          <w:b/>
          <w:bCs/>
          <w:color w:val="000000" w:themeColor="text1"/>
          <w:sz w:val="22"/>
          <w:szCs w:val="22"/>
        </w:rPr>
        <w:t>/2</w:t>
      </w:r>
      <w:r w:rsidRPr="003553E9">
        <w:rPr>
          <w:rFonts w:ascii="Calibri" w:hAnsi="Calibri"/>
          <w:b/>
          <w:bCs/>
          <w:color w:val="000000" w:themeColor="text1"/>
          <w:sz w:val="22"/>
          <w:szCs w:val="22"/>
        </w:rPr>
        <w:t>016</w:t>
      </w:r>
    </w:p>
    <w:p w:rsidR="00C61974" w:rsidRPr="003553E9" w:rsidRDefault="00C61974" w:rsidP="00C61974">
      <w:pPr>
        <w:pStyle w:val="Default"/>
        <w:spacing w:line="276" w:lineRule="auto"/>
        <w:ind w:left="567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3553E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Zarządu Związku Gmin i Powiatów </w:t>
      </w:r>
    </w:p>
    <w:p w:rsidR="00C61974" w:rsidRPr="003553E9" w:rsidRDefault="00C61974" w:rsidP="00C61974">
      <w:pPr>
        <w:pStyle w:val="Default"/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3553E9">
        <w:rPr>
          <w:rFonts w:ascii="Calibri" w:hAnsi="Calibri"/>
          <w:b/>
          <w:bCs/>
          <w:color w:val="000000" w:themeColor="text1"/>
          <w:sz w:val="22"/>
          <w:szCs w:val="22"/>
        </w:rPr>
        <w:t>Subregionu Centralnego Województwa Śląskiego</w:t>
      </w:r>
    </w:p>
    <w:p w:rsidR="00C61974" w:rsidRPr="003553E9" w:rsidRDefault="00C61974" w:rsidP="00C61974">
      <w:pPr>
        <w:pStyle w:val="Default"/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3553E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z dnia </w:t>
      </w:r>
      <w:r w:rsidR="007334E4">
        <w:rPr>
          <w:rFonts w:ascii="Calibri" w:hAnsi="Calibri"/>
          <w:b/>
          <w:bCs/>
          <w:color w:val="000000" w:themeColor="text1"/>
          <w:sz w:val="22"/>
          <w:szCs w:val="22"/>
        </w:rPr>
        <w:t>24</w:t>
      </w:r>
      <w:r w:rsidR="00BD402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Pr="003553E9">
        <w:rPr>
          <w:rFonts w:ascii="Calibri" w:hAnsi="Calibri"/>
          <w:b/>
          <w:bCs/>
          <w:color w:val="000000" w:themeColor="text1"/>
          <w:sz w:val="22"/>
          <w:szCs w:val="22"/>
        </w:rPr>
        <w:t>listopada 2016 r.</w:t>
      </w:r>
    </w:p>
    <w:p w:rsidR="00C61974" w:rsidRPr="003553E9" w:rsidRDefault="00C61974" w:rsidP="00C61974">
      <w:pPr>
        <w:pStyle w:val="Default"/>
        <w:tabs>
          <w:tab w:val="left" w:pos="1481"/>
        </w:tabs>
        <w:spacing w:after="120" w:line="276" w:lineRule="auto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3553E9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</w:p>
    <w:p w:rsidR="00C61974" w:rsidRDefault="00C61974" w:rsidP="00FC5994">
      <w:pPr>
        <w:spacing w:after="120" w:line="276" w:lineRule="auto"/>
        <w:ind w:left="1418" w:hanging="1418"/>
        <w:jc w:val="both"/>
        <w:rPr>
          <w:rFonts w:ascii="Calibri" w:hAnsi="Calibri"/>
          <w:color w:val="000000" w:themeColor="text1"/>
        </w:rPr>
      </w:pPr>
      <w:r w:rsidRPr="003553E9">
        <w:rPr>
          <w:rFonts w:ascii="Calibri" w:hAnsi="Calibri"/>
          <w:color w:val="000000" w:themeColor="text1"/>
        </w:rPr>
        <w:t>w sprawie:</w:t>
      </w:r>
      <w:r w:rsidRPr="003553E9">
        <w:rPr>
          <w:rFonts w:ascii="Calibri" w:hAnsi="Calibri"/>
          <w:color w:val="000000" w:themeColor="text1"/>
        </w:rPr>
        <w:tab/>
        <w:t>określenia trybu i zasad udzielania rekomendacji dla projektów planowanych do realizacji w ramach ZIT.</w:t>
      </w:r>
    </w:p>
    <w:p w:rsidR="00FC5994" w:rsidRPr="00FC5994" w:rsidRDefault="00FC5994" w:rsidP="00FC5994">
      <w:pPr>
        <w:spacing w:after="120" w:line="276" w:lineRule="auto"/>
        <w:ind w:left="1418" w:hanging="1418"/>
        <w:jc w:val="both"/>
        <w:rPr>
          <w:rFonts w:ascii="Calibri" w:hAnsi="Calibri"/>
          <w:color w:val="000000" w:themeColor="text1"/>
        </w:rPr>
      </w:pPr>
    </w:p>
    <w:p w:rsidR="00C61974" w:rsidRPr="003553E9" w:rsidRDefault="00C61974" w:rsidP="00C61974">
      <w:pPr>
        <w:pStyle w:val="Default"/>
        <w:spacing w:after="120" w:line="276" w:lineRule="auto"/>
        <w:ind w:right="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553E9">
        <w:rPr>
          <w:rFonts w:ascii="Calibri" w:hAnsi="Calibri"/>
          <w:color w:val="000000" w:themeColor="text1"/>
          <w:sz w:val="22"/>
          <w:szCs w:val="22"/>
        </w:rPr>
        <w:t>Na podstawie § 21 ust. 1 Statutu Związku Gmin i Powiatów Subregionu Centralnego Województwa Śląskiego, podjętego Uchwałą Walnego Zebrania Członków Związku Gmin i Powiatów Subregionu Centralnego Województwa Śląskiego nr 2/2013 z dnia 3 października 2013 roku, z późniejszymi zmianami</w:t>
      </w:r>
    </w:p>
    <w:p w:rsidR="00C61974" w:rsidRPr="003553E9" w:rsidRDefault="00C61974" w:rsidP="00C61974">
      <w:pPr>
        <w:spacing w:after="120" w:line="276" w:lineRule="auto"/>
        <w:ind w:left="1418" w:hanging="1418"/>
        <w:jc w:val="both"/>
        <w:rPr>
          <w:rFonts w:ascii="Calibri" w:hAnsi="Calibri" w:cs="Arial"/>
          <w:b/>
          <w:color w:val="000000" w:themeColor="text1"/>
        </w:rPr>
      </w:pPr>
    </w:p>
    <w:p w:rsidR="00C61974" w:rsidRPr="003553E9" w:rsidRDefault="00C61974" w:rsidP="00C61974">
      <w:pPr>
        <w:spacing w:after="120" w:line="276" w:lineRule="auto"/>
        <w:jc w:val="center"/>
        <w:rPr>
          <w:rFonts w:ascii="Calibri" w:hAnsi="Calibri" w:cs="Arial"/>
          <w:b/>
          <w:color w:val="000000" w:themeColor="text1"/>
        </w:rPr>
      </w:pPr>
      <w:r w:rsidRPr="003553E9">
        <w:rPr>
          <w:rFonts w:ascii="Calibri" w:hAnsi="Calibri" w:cs="Arial"/>
          <w:b/>
          <w:color w:val="000000" w:themeColor="text1"/>
        </w:rPr>
        <w:t>Zarząd Związku Subregionu Centralnego uchwala:</w:t>
      </w:r>
    </w:p>
    <w:p w:rsidR="00C61974" w:rsidRPr="003553E9" w:rsidRDefault="00C61974" w:rsidP="00C61974">
      <w:pPr>
        <w:spacing w:after="120" w:line="276" w:lineRule="auto"/>
        <w:jc w:val="center"/>
        <w:rPr>
          <w:rFonts w:ascii="Calibri" w:hAnsi="Calibri" w:cs="Arial"/>
          <w:color w:val="000000" w:themeColor="text1"/>
        </w:rPr>
      </w:pPr>
    </w:p>
    <w:p w:rsidR="003930BE" w:rsidRDefault="00C61974" w:rsidP="00C61974">
      <w:pPr>
        <w:spacing w:after="120" w:line="276" w:lineRule="auto"/>
        <w:ind w:left="426" w:hanging="426"/>
        <w:jc w:val="both"/>
        <w:rPr>
          <w:rFonts w:ascii="Calibri" w:hAnsi="Calibri"/>
          <w:color w:val="000000" w:themeColor="text1"/>
        </w:rPr>
      </w:pPr>
      <w:r w:rsidRPr="003553E9">
        <w:rPr>
          <w:rFonts w:ascii="Calibri" w:hAnsi="Calibri"/>
          <w:color w:val="000000" w:themeColor="text1"/>
        </w:rPr>
        <w:t>§1.</w:t>
      </w:r>
      <w:r w:rsidR="00FC5994">
        <w:rPr>
          <w:rFonts w:ascii="Calibri" w:hAnsi="Calibri"/>
          <w:color w:val="000000" w:themeColor="text1"/>
        </w:rPr>
        <w:t xml:space="preserve"> </w:t>
      </w:r>
      <w:r w:rsidR="003930BE">
        <w:rPr>
          <w:rFonts w:ascii="Calibri" w:hAnsi="Calibri"/>
          <w:color w:val="000000" w:themeColor="text1"/>
        </w:rPr>
        <w:t>Zgodnie z kryteriami oceny projektów pod kątem zgodności ze Strategią ZIT</w:t>
      </w:r>
      <w:r w:rsidR="00922248">
        <w:rPr>
          <w:rFonts w:ascii="Calibri" w:hAnsi="Calibri"/>
          <w:color w:val="000000" w:themeColor="text1"/>
        </w:rPr>
        <w:t>,</w:t>
      </w:r>
      <w:r w:rsidR="003930BE">
        <w:rPr>
          <w:rFonts w:ascii="Calibri" w:hAnsi="Calibri"/>
          <w:color w:val="000000" w:themeColor="text1"/>
        </w:rPr>
        <w:t xml:space="preserve"> przyjętymi przez Komitet Monitorujący RPO WSL 2014-2020</w:t>
      </w:r>
      <w:r w:rsidR="00922248">
        <w:rPr>
          <w:rFonts w:ascii="Calibri" w:hAnsi="Calibri"/>
          <w:color w:val="000000" w:themeColor="text1"/>
        </w:rPr>
        <w:t>, projekty realizowane przez c</w:t>
      </w:r>
      <w:r w:rsidR="003930BE">
        <w:rPr>
          <w:rFonts w:ascii="Calibri" w:hAnsi="Calibri"/>
          <w:color w:val="000000" w:themeColor="text1"/>
        </w:rPr>
        <w:t xml:space="preserve">złonka Związku ZIT lub przez niego zarekomendowane </w:t>
      </w:r>
      <w:r w:rsidR="007545EF">
        <w:rPr>
          <w:rFonts w:ascii="Calibri" w:hAnsi="Calibri"/>
          <w:color w:val="000000" w:themeColor="text1"/>
        </w:rPr>
        <w:t>lub zarekomendowane przez Związek ZIT uzyskują dodatkową</w:t>
      </w:r>
      <w:r w:rsidR="003930BE">
        <w:rPr>
          <w:rFonts w:ascii="Calibri" w:hAnsi="Calibri"/>
          <w:color w:val="000000" w:themeColor="text1"/>
        </w:rPr>
        <w:t xml:space="preserve"> punktację na etapie oceny merytorycznej. Z tego względu określa się zasady identyfikacji i rekomendacji </w:t>
      </w:r>
      <w:r w:rsidR="007545EF">
        <w:rPr>
          <w:rFonts w:ascii="Calibri" w:hAnsi="Calibri"/>
          <w:color w:val="000000" w:themeColor="text1"/>
        </w:rPr>
        <w:t xml:space="preserve">wyżej wymienionych </w:t>
      </w:r>
      <w:r w:rsidR="003930BE">
        <w:rPr>
          <w:rFonts w:ascii="Calibri" w:hAnsi="Calibri"/>
          <w:color w:val="000000" w:themeColor="text1"/>
        </w:rPr>
        <w:t>projektów</w:t>
      </w:r>
      <w:r w:rsidR="00351B53" w:rsidRPr="00351B53">
        <w:rPr>
          <w:rFonts w:ascii="Calibri" w:hAnsi="Calibri"/>
          <w:color w:val="000000" w:themeColor="text1"/>
        </w:rPr>
        <w:t>, które bezpośrednio odpowiadają na problemy zdiagnozowane w Strategii ZIT oraz w wys</w:t>
      </w:r>
      <w:r w:rsidR="00351B53">
        <w:rPr>
          <w:rFonts w:ascii="Calibri" w:hAnsi="Calibri"/>
          <w:color w:val="000000" w:themeColor="text1"/>
        </w:rPr>
        <w:t>okim stopniu realizują jej cele</w:t>
      </w:r>
      <w:r w:rsidR="007545EF" w:rsidRPr="00351B53">
        <w:rPr>
          <w:rFonts w:ascii="Calibri" w:hAnsi="Calibri"/>
          <w:color w:val="000000" w:themeColor="text1"/>
        </w:rPr>
        <w:t>:</w:t>
      </w:r>
    </w:p>
    <w:p w:rsidR="007545EF" w:rsidRDefault="007545EF" w:rsidP="00CA10E6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Calibri" w:hAnsi="Calibri"/>
          <w:color w:val="000000" w:themeColor="text1"/>
        </w:rPr>
      </w:pPr>
      <w:r w:rsidRPr="00CA10E6">
        <w:rPr>
          <w:rFonts w:ascii="Calibri" w:hAnsi="Calibri"/>
          <w:color w:val="000000" w:themeColor="text1"/>
        </w:rPr>
        <w:t xml:space="preserve">Projekty planowane do realizacji przez </w:t>
      </w:r>
      <w:r w:rsidR="00922248">
        <w:rPr>
          <w:rFonts w:ascii="Calibri" w:hAnsi="Calibri"/>
          <w:color w:val="000000" w:themeColor="text1"/>
        </w:rPr>
        <w:t>c</w:t>
      </w:r>
      <w:r w:rsidRPr="00CA10E6">
        <w:rPr>
          <w:rFonts w:ascii="Calibri" w:hAnsi="Calibri"/>
          <w:color w:val="000000" w:themeColor="text1"/>
        </w:rPr>
        <w:t xml:space="preserve">złonka Związku ZIT muszą zostać przez niego zgłoszone w elektronicznym systemie identyfikacji projektów, prowadzonym przez Biuro Związku, </w:t>
      </w:r>
      <w:r w:rsidR="007334E4">
        <w:rPr>
          <w:rFonts w:ascii="Calibri" w:hAnsi="Calibri"/>
          <w:color w:val="000000" w:themeColor="text1"/>
        </w:rPr>
        <w:t>z </w:t>
      </w:r>
      <w:r w:rsidRPr="00CA10E6">
        <w:rPr>
          <w:rFonts w:ascii="Calibri" w:hAnsi="Calibri"/>
          <w:color w:val="000000" w:themeColor="text1"/>
        </w:rPr>
        <w:t>podaniem danych wymaganych przez system.</w:t>
      </w:r>
    </w:p>
    <w:p w:rsidR="00BC05C4" w:rsidRDefault="00BC05C4" w:rsidP="00CA10E6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Rekomendacji </w:t>
      </w:r>
      <w:r w:rsidRPr="00906D9B">
        <w:t>Zarządu Związku Subregionu Centralnego dla projektów planowanych do realizacji w ramach ZIT przez podmioty inne niż członkowie Związku, udziela się na podstawie wniosku zawierającego informacje określone we wzorze, który stanowi załącznik nr 1 do niniejszej uchwały.</w:t>
      </w:r>
    </w:p>
    <w:p w:rsidR="00C61974" w:rsidRPr="003553E9" w:rsidRDefault="00C61974" w:rsidP="00C61974">
      <w:pPr>
        <w:spacing w:after="120" w:line="276" w:lineRule="auto"/>
        <w:ind w:left="425" w:hanging="425"/>
        <w:jc w:val="both"/>
        <w:rPr>
          <w:rFonts w:ascii="Calibri" w:hAnsi="Calibri"/>
          <w:color w:val="000000" w:themeColor="text1"/>
        </w:rPr>
      </w:pPr>
      <w:r w:rsidRPr="003553E9">
        <w:rPr>
          <w:rFonts w:ascii="Calibri" w:hAnsi="Calibri"/>
          <w:color w:val="000000" w:themeColor="text1"/>
        </w:rPr>
        <w:t>§2.</w:t>
      </w:r>
      <w:r w:rsidRPr="003553E9">
        <w:rPr>
          <w:rFonts w:ascii="Calibri" w:hAnsi="Calibri"/>
          <w:color w:val="000000" w:themeColor="text1"/>
        </w:rPr>
        <w:tab/>
        <w:t xml:space="preserve">Zarząd Związku udziela rekomendacji </w:t>
      </w:r>
      <w:r w:rsidR="00295381">
        <w:rPr>
          <w:rFonts w:ascii="Calibri" w:hAnsi="Calibri"/>
          <w:color w:val="000000" w:themeColor="text1"/>
        </w:rPr>
        <w:t xml:space="preserve">o której mowa w </w:t>
      </w:r>
      <w:r w:rsidR="00295381" w:rsidRPr="003553E9">
        <w:rPr>
          <w:rFonts w:ascii="Calibri" w:hAnsi="Calibri"/>
          <w:color w:val="000000" w:themeColor="text1"/>
        </w:rPr>
        <w:t>§1.</w:t>
      </w:r>
      <w:r w:rsidR="00295381">
        <w:rPr>
          <w:rFonts w:ascii="Calibri" w:hAnsi="Calibri"/>
          <w:color w:val="000000" w:themeColor="text1"/>
        </w:rPr>
        <w:t xml:space="preserve"> pkt 2 </w:t>
      </w:r>
      <w:r w:rsidRPr="003553E9">
        <w:rPr>
          <w:rFonts w:ascii="Calibri" w:hAnsi="Calibri"/>
          <w:color w:val="000000" w:themeColor="text1"/>
        </w:rPr>
        <w:t>na podstawie opinii gminy i lidera podregionu, na obszarze których projekt ma być realizowany.</w:t>
      </w:r>
    </w:p>
    <w:p w:rsidR="00BD402F" w:rsidRDefault="00C61974" w:rsidP="00C61974">
      <w:pPr>
        <w:suppressAutoHyphens/>
        <w:spacing w:after="120" w:line="276" w:lineRule="auto"/>
        <w:ind w:left="410" w:hanging="410"/>
        <w:jc w:val="both"/>
        <w:rPr>
          <w:rFonts w:ascii="Calibri" w:hAnsi="Calibri"/>
          <w:color w:val="000000" w:themeColor="text1"/>
        </w:rPr>
      </w:pPr>
      <w:r w:rsidRPr="003553E9">
        <w:rPr>
          <w:rFonts w:ascii="Calibri" w:hAnsi="Calibri"/>
          <w:color w:val="000000" w:themeColor="text1"/>
        </w:rPr>
        <w:t>§3.</w:t>
      </w:r>
      <w:r w:rsidRPr="003553E9">
        <w:rPr>
          <w:rFonts w:ascii="Calibri" w:hAnsi="Calibri"/>
          <w:color w:val="000000" w:themeColor="text1"/>
        </w:rPr>
        <w:tab/>
        <w:t>Rekomendacja</w:t>
      </w:r>
      <w:r w:rsidR="00295381">
        <w:rPr>
          <w:rFonts w:ascii="Calibri" w:hAnsi="Calibri"/>
          <w:color w:val="000000" w:themeColor="text1"/>
        </w:rPr>
        <w:t xml:space="preserve"> o której mowa w </w:t>
      </w:r>
      <w:r w:rsidR="00295381" w:rsidRPr="003553E9">
        <w:rPr>
          <w:rFonts w:ascii="Calibri" w:hAnsi="Calibri"/>
          <w:color w:val="000000" w:themeColor="text1"/>
        </w:rPr>
        <w:t>§1.</w:t>
      </w:r>
      <w:r w:rsidR="00295381">
        <w:rPr>
          <w:rFonts w:ascii="Calibri" w:hAnsi="Calibri"/>
          <w:color w:val="000000" w:themeColor="text1"/>
        </w:rPr>
        <w:t xml:space="preserve"> pkt 2 </w:t>
      </w:r>
      <w:r w:rsidRPr="003553E9">
        <w:rPr>
          <w:rFonts w:ascii="Calibri" w:hAnsi="Calibri"/>
          <w:color w:val="000000" w:themeColor="text1"/>
        </w:rPr>
        <w:t>może zostać udzielona na podstawie wniosku, który wpłynął do Biura Związku</w:t>
      </w:r>
      <w:r w:rsidR="00BD402F">
        <w:rPr>
          <w:rFonts w:ascii="Calibri" w:hAnsi="Calibri"/>
          <w:color w:val="000000" w:themeColor="text1"/>
        </w:rPr>
        <w:t>:</w:t>
      </w:r>
    </w:p>
    <w:p w:rsidR="00BD402F" w:rsidRDefault="00BD402F" w:rsidP="00BD402F">
      <w:pPr>
        <w:pStyle w:val="Akapitzlist"/>
        <w:numPr>
          <w:ilvl w:val="0"/>
          <w:numId w:val="2"/>
        </w:numPr>
        <w:suppressAutoHyphens/>
        <w:spacing w:after="120"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na co najmniej </w:t>
      </w:r>
      <w:r w:rsidR="00C61974" w:rsidRPr="00BD402F">
        <w:rPr>
          <w:rFonts w:ascii="Calibri" w:hAnsi="Calibri"/>
          <w:color w:val="000000" w:themeColor="text1"/>
        </w:rPr>
        <w:t xml:space="preserve">30 dni </w:t>
      </w:r>
      <w:r w:rsidR="008D62D7" w:rsidRPr="00BD402F">
        <w:rPr>
          <w:rFonts w:ascii="Calibri" w:hAnsi="Calibri"/>
          <w:color w:val="000000" w:themeColor="text1"/>
        </w:rPr>
        <w:t xml:space="preserve">kalendarzowych </w:t>
      </w:r>
      <w:r w:rsidR="00922248">
        <w:rPr>
          <w:rFonts w:ascii="Calibri" w:hAnsi="Calibri"/>
          <w:color w:val="000000" w:themeColor="text1"/>
        </w:rPr>
        <w:t>przed zakończeniem naboru</w:t>
      </w:r>
      <w:r>
        <w:rPr>
          <w:rFonts w:ascii="Calibri" w:hAnsi="Calibri"/>
          <w:color w:val="000000" w:themeColor="text1"/>
        </w:rPr>
        <w:t>, którego wniosek dotyczy - w przypadku projektów planowanych do dofinansowania ze środków EFRR,</w:t>
      </w:r>
    </w:p>
    <w:p w:rsidR="00BD402F" w:rsidRDefault="00BD402F" w:rsidP="00BD402F">
      <w:pPr>
        <w:pStyle w:val="Akapitzlist"/>
        <w:numPr>
          <w:ilvl w:val="0"/>
          <w:numId w:val="2"/>
        </w:numPr>
        <w:suppressAutoHyphens/>
        <w:spacing w:after="120"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na co najmniej 2</w:t>
      </w:r>
      <w:r w:rsidRPr="00BD402F">
        <w:rPr>
          <w:rFonts w:ascii="Calibri" w:hAnsi="Calibri"/>
          <w:color w:val="000000" w:themeColor="text1"/>
        </w:rPr>
        <w:t>0 dni kalendarzowych przed zakończeniem naboru</w:t>
      </w:r>
      <w:r>
        <w:rPr>
          <w:rFonts w:ascii="Calibri" w:hAnsi="Calibri"/>
          <w:color w:val="000000" w:themeColor="text1"/>
        </w:rPr>
        <w:t>, którego wniosek dotyczy -</w:t>
      </w:r>
      <w:r w:rsidRPr="00BD402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w przypadku projektów planowanych do dofinansowania ze środków EFS.</w:t>
      </w:r>
    </w:p>
    <w:p w:rsidR="00295381" w:rsidRPr="00CA10E6" w:rsidRDefault="00CA10E6" w:rsidP="00CA10E6">
      <w:pPr>
        <w:suppressAutoHyphens/>
        <w:spacing w:after="120" w:line="276" w:lineRule="auto"/>
        <w:ind w:left="408" w:hanging="408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§4. </w:t>
      </w:r>
      <w:r w:rsidR="00295381">
        <w:rPr>
          <w:rFonts w:ascii="Calibri" w:hAnsi="Calibri"/>
          <w:color w:val="000000" w:themeColor="text1"/>
        </w:rPr>
        <w:t>W</w:t>
      </w:r>
      <w:r w:rsidR="00295381" w:rsidRPr="00385AF3">
        <w:t xml:space="preserve"> uzasadnionych przypadkach Zarząd Związku może </w:t>
      </w:r>
      <w:r w:rsidR="00295381">
        <w:t>rozpatrzeć wniosek</w:t>
      </w:r>
      <w:r>
        <w:t xml:space="preserve"> o udzielenie </w:t>
      </w:r>
      <w:r w:rsidR="00295381">
        <w:t xml:space="preserve">rekomendacji, który wpłynął w terminie krótszym niż wskazane w </w:t>
      </w:r>
      <w:r w:rsidR="00295381" w:rsidRPr="003553E9">
        <w:rPr>
          <w:rFonts w:ascii="Calibri" w:hAnsi="Calibri"/>
          <w:color w:val="000000" w:themeColor="text1"/>
        </w:rPr>
        <w:t>§3</w:t>
      </w:r>
      <w:r w:rsidR="00295381">
        <w:rPr>
          <w:rFonts w:ascii="Calibri" w:hAnsi="Calibri"/>
          <w:color w:val="000000" w:themeColor="text1"/>
        </w:rPr>
        <w:t xml:space="preserve"> </w:t>
      </w:r>
      <w:r w:rsidR="00295381">
        <w:t>pkt. 1 i 2</w:t>
      </w:r>
      <w:r w:rsidR="007217BB">
        <w:t>.</w:t>
      </w:r>
    </w:p>
    <w:p w:rsidR="00295381" w:rsidRDefault="00295381" w:rsidP="00CA10E6">
      <w:pPr>
        <w:pStyle w:val="Akapitzlist"/>
        <w:suppressAutoHyphens/>
        <w:spacing w:after="120" w:line="276" w:lineRule="auto"/>
        <w:ind w:left="768"/>
        <w:jc w:val="both"/>
        <w:rPr>
          <w:rFonts w:ascii="Calibri" w:hAnsi="Calibri"/>
          <w:color w:val="000000" w:themeColor="text1"/>
        </w:rPr>
      </w:pPr>
    </w:p>
    <w:p w:rsidR="00536D15" w:rsidRDefault="00C61974" w:rsidP="00536D15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color w:val="000000" w:themeColor="text1"/>
        </w:rPr>
      </w:pPr>
      <w:r w:rsidRPr="003553E9">
        <w:rPr>
          <w:rFonts w:ascii="Calibri" w:hAnsi="Calibri"/>
          <w:color w:val="000000" w:themeColor="text1"/>
        </w:rPr>
        <w:lastRenderedPageBreak/>
        <w:t>§</w:t>
      </w:r>
      <w:r w:rsidR="00295381">
        <w:rPr>
          <w:rFonts w:ascii="Calibri" w:hAnsi="Calibri"/>
          <w:color w:val="000000" w:themeColor="text1"/>
        </w:rPr>
        <w:t>5</w:t>
      </w:r>
      <w:r w:rsidRPr="003553E9">
        <w:rPr>
          <w:rFonts w:ascii="Calibri" w:hAnsi="Calibri"/>
          <w:color w:val="000000" w:themeColor="text1"/>
        </w:rPr>
        <w:t>.</w:t>
      </w:r>
      <w:r w:rsidRPr="003553E9">
        <w:rPr>
          <w:rFonts w:ascii="Calibri" w:hAnsi="Calibri"/>
          <w:color w:val="000000" w:themeColor="text1"/>
        </w:rPr>
        <w:tab/>
      </w:r>
      <w:r w:rsidR="00536D15">
        <w:rPr>
          <w:rFonts w:ascii="Calibri" w:hAnsi="Calibri"/>
          <w:color w:val="000000" w:themeColor="text1"/>
        </w:rPr>
        <w:t xml:space="preserve">W przypadku gdy rekomendacji </w:t>
      </w:r>
      <w:r w:rsidR="00536D15" w:rsidRPr="003553E9">
        <w:rPr>
          <w:rFonts w:ascii="Calibri" w:hAnsi="Calibri"/>
          <w:color w:val="000000" w:themeColor="text1"/>
        </w:rPr>
        <w:t xml:space="preserve">dla projektów planowanych do realizacji w ramach ZIT </w:t>
      </w:r>
      <w:r w:rsidR="00536D15">
        <w:rPr>
          <w:rFonts w:ascii="Calibri" w:hAnsi="Calibri"/>
          <w:color w:val="000000" w:themeColor="text1"/>
        </w:rPr>
        <w:t xml:space="preserve">przez podmioty inne niż członkowie Związku udziela indywidualnie gmina lub powiat należący do Związku, zaleca się stosowanie analogicznej procedury, opisanej w </w:t>
      </w:r>
      <w:r w:rsidR="00536D15" w:rsidRPr="003553E9">
        <w:rPr>
          <w:rFonts w:ascii="Calibri" w:hAnsi="Calibri"/>
          <w:color w:val="000000" w:themeColor="text1"/>
        </w:rPr>
        <w:t>§</w:t>
      </w:r>
      <w:r w:rsidR="00295381">
        <w:rPr>
          <w:rFonts w:ascii="Calibri" w:hAnsi="Calibri"/>
          <w:color w:val="000000" w:themeColor="text1"/>
        </w:rPr>
        <w:t>1 pkt 2</w:t>
      </w:r>
      <w:r w:rsidR="00BC05C4">
        <w:rPr>
          <w:rFonts w:ascii="Calibri" w:hAnsi="Calibri"/>
          <w:color w:val="000000" w:themeColor="text1"/>
        </w:rPr>
        <w:t xml:space="preserve"> oraz po uzyskaniu opinii lidera </w:t>
      </w:r>
      <w:r w:rsidR="007334E4">
        <w:rPr>
          <w:rFonts w:ascii="Calibri" w:hAnsi="Calibri"/>
          <w:color w:val="000000" w:themeColor="text1"/>
        </w:rPr>
        <w:t xml:space="preserve">danego </w:t>
      </w:r>
      <w:r w:rsidR="00BC05C4">
        <w:rPr>
          <w:rFonts w:ascii="Calibri" w:hAnsi="Calibri"/>
          <w:color w:val="000000" w:themeColor="text1"/>
        </w:rPr>
        <w:t xml:space="preserve">podregionu. </w:t>
      </w:r>
      <w:r w:rsidR="00295381">
        <w:rPr>
          <w:rFonts w:ascii="Calibri" w:hAnsi="Calibri"/>
          <w:color w:val="000000" w:themeColor="text1"/>
        </w:rPr>
        <w:t xml:space="preserve"> </w:t>
      </w:r>
    </w:p>
    <w:p w:rsidR="00C61974" w:rsidRPr="003553E9" w:rsidRDefault="00536D15" w:rsidP="00C61974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color w:val="000000" w:themeColor="text1"/>
        </w:rPr>
      </w:pPr>
      <w:r w:rsidRPr="003553E9">
        <w:rPr>
          <w:rFonts w:ascii="Calibri" w:hAnsi="Calibri"/>
          <w:color w:val="000000" w:themeColor="text1"/>
        </w:rPr>
        <w:t>§</w:t>
      </w:r>
      <w:r w:rsidR="00295381">
        <w:rPr>
          <w:rFonts w:ascii="Calibri" w:hAnsi="Calibri"/>
          <w:color w:val="000000" w:themeColor="text1"/>
        </w:rPr>
        <w:t>6</w:t>
      </w:r>
      <w:r w:rsidRPr="003553E9">
        <w:rPr>
          <w:rFonts w:ascii="Calibri" w:hAnsi="Calibri"/>
          <w:color w:val="000000" w:themeColor="text1"/>
        </w:rPr>
        <w:t>.</w:t>
      </w:r>
      <w:r>
        <w:rPr>
          <w:rFonts w:ascii="Calibri" w:hAnsi="Calibri"/>
          <w:color w:val="000000" w:themeColor="text1"/>
        </w:rPr>
        <w:tab/>
      </w:r>
      <w:r w:rsidR="00C61974" w:rsidRPr="003553E9">
        <w:rPr>
          <w:rFonts w:ascii="Calibri" w:hAnsi="Calibri"/>
          <w:bCs/>
          <w:color w:val="000000" w:themeColor="text1"/>
        </w:rPr>
        <w:t>Uchwała wchodzi w życie z dniem podjęcia.</w:t>
      </w:r>
    </w:p>
    <w:p w:rsidR="00C61974" w:rsidRPr="003553E9" w:rsidRDefault="00C61974" w:rsidP="00C61974">
      <w:pPr>
        <w:spacing w:after="120" w:line="276" w:lineRule="auto"/>
        <w:ind w:left="426" w:hanging="426"/>
        <w:jc w:val="both"/>
        <w:rPr>
          <w:rFonts w:ascii="Calibri" w:hAnsi="Calibri"/>
          <w:color w:val="000000" w:themeColor="text1"/>
        </w:rPr>
      </w:pPr>
    </w:p>
    <w:p w:rsidR="00C61974" w:rsidRPr="003553E9" w:rsidRDefault="00C61974" w:rsidP="007274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6A7ACF" w:rsidRDefault="006A7ACF" w:rsidP="006A7ACF">
      <w:pPr>
        <w:spacing w:after="120" w:line="276" w:lineRule="auto"/>
        <w:ind w:left="426" w:hanging="426"/>
        <w:jc w:val="right"/>
        <w:rPr>
          <w:rFonts w:ascii="Calibri" w:hAnsi="Calibri"/>
        </w:rPr>
      </w:pPr>
      <w:r>
        <w:rPr>
          <w:rFonts w:ascii="Calibri" w:hAnsi="Calibri"/>
        </w:rPr>
        <w:t xml:space="preserve">  Zygmunt Frankiewicz</w:t>
      </w:r>
    </w:p>
    <w:p w:rsidR="006A7ACF" w:rsidRDefault="006A7ACF" w:rsidP="006A7ACF">
      <w:pPr>
        <w:spacing w:after="120" w:line="276" w:lineRule="auto"/>
        <w:ind w:left="426" w:hanging="426"/>
        <w:jc w:val="right"/>
        <w:rPr>
          <w:rFonts w:ascii="Calibri" w:hAnsi="Calibri"/>
        </w:rPr>
      </w:pPr>
      <w:r>
        <w:rPr>
          <w:rFonts w:ascii="Calibri" w:hAnsi="Calibri"/>
        </w:rPr>
        <w:t xml:space="preserve">Przewodniczący Zarządu Związku Gmin i Powiatów </w:t>
      </w:r>
    </w:p>
    <w:p w:rsidR="00D70659" w:rsidRPr="003553E9" w:rsidRDefault="006A7ACF" w:rsidP="006A7ACF">
      <w:pPr>
        <w:jc w:val="right"/>
        <w:rPr>
          <w:rFonts w:cstheme="minorHAnsi"/>
          <w:color w:val="000000" w:themeColor="text1"/>
        </w:rPr>
      </w:pPr>
      <w:r>
        <w:rPr>
          <w:rFonts w:ascii="Calibri" w:hAnsi="Calibri"/>
        </w:rPr>
        <w:t>Subregionu Centralnego Województwa Śląskiego</w:t>
      </w:r>
    </w:p>
    <w:p w:rsidR="00C61974" w:rsidRPr="003553E9" w:rsidRDefault="00C61974">
      <w:pPr>
        <w:rPr>
          <w:rFonts w:cstheme="minorHAnsi"/>
          <w:color w:val="000000" w:themeColor="text1"/>
        </w:rPr>
      </w:pPr>
    </w:p>
    <w:p w:rsidR="00C61974" w:rsidRDefault="00C6197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BC05C4" w:rsidRDefault="00BC05C4">
      <w:pPr>
        <w:rPr>
          <w:rFonts w:cstheme="minorHAnsi"/>
          <w:color w:val="000000" w:themeColor="text1"/>
        </w:rPr>
      </w:pPr>
    </w:p>
    <w:p w:rsidR="00C61974" w:rsidRPr="003553E9" w:rsidRDefault="00C61974">
      <w:pPr>
        <w:rPr>
          <w:rFonts w:cstheme="minorHAnsi"/>
          <w:color w:val="000000" w:themeColor="text1"/>
        </w:rPr>
      </w:pPr>
      <w:bookmarkStart w:id="0" w:name="_GoBack"/>
      <w:bookmarkEnd w:id="0"/>
    </w:p>
    <w:p w:rsidR="00C61974" w:rsidRPr="003553E9" w:rsidRDefault="00C61974">
      <w:pPr>
        <w:rPr>
          <w:rFonts w:cstheme="minorHAnsi"/>
          <w:color w:val="000000" w:themeColor="text1"/>
        </w:rPr>
      </w:pPr>
    </w:p>
    <w:p w:rsidR="00C61974" w:rsidRPr="00E9418B" w:rsidRDefault="000277A1" w:rsidP="00C61974">
      <w:pPr>
        <w:spacing w:after="0" w:line="240" w:lineRule="auto"/>
        <w:jc w:val="right"/>
        <w:rPr>
          <w:rFonts w:cstheme="minorHAnsi"/>
          <w:b/>
          <w:color w:val="000000" w:themeColor="text1"/>
          <w:sz w:val="18"/>
        </w:rPr>
      </w:pPr>
      <w:r>
        <w:rPr>
          <w:rFonts w:cstheme="minorHAnsi"/>
          <w:b/>
          <w:color w:val="000000" w:themeColor="text1"/>
          <w:sz w:val="18"/>
        </w:rPr>
        <w:lastRenderedPageBreak/>
        <w:t xml:space="preserve"> </w:t>
      </w:r>
      <w:r w:rsidR="00C61974" w:rsidRPr="00E9418B">
        <w:rPr>
          <w:rFonts w:cstheme="minorHAnsi"/>
          <w:b/>
          <w:color w:val="000000" w:themeColor="text1"/>
          <w:sz w:val="18"/>
        </w:rPr>
        <w:t>Załącznik nr 1</w:t>
      </w:r>
    </w:p>
    <w:p w:rsidR="00C61974" w:rsidRPr="00E9418B" w:rsidRDefault="00C41AE2" w:rsidP="00C61974">
      <w:pPr>
        <w:spacing w:after="0" w:line="240" w:lineRule="auto"/>
        <w:jc w:val="right"/>
        <w:rPr>
          <w:rFonts w:cstheme="minorHAnsi"/>
          <w:b/>
          <w:color w:val="000000" w:themeColor="text1"/>
          <w:sz w:val="18"/>
        </w:rPr>
      </w:pPr>
      <w:r>
        <w:rPr>
          <w:rFonts w:cstheme="minorHAnsi"/>
          <w:b/>
          <w:color w:val="000000" w:themeColor="text1"/>
          <w:sz w:val="18"/>
        </w:rPr>
        <w:t>Do uchwały nr 147</w:t>
      </w:r>
      <w:r w:rsidR="00C61974" w:rsidRPr="00E9418B">
        <w:rPr>
          <w:rFonts w:cstheme="minorHAnsi"/>
          <w:b/>
          <w:color w:val="000000" w:themeColor="text1"/>
          <w:sz w:val="18"/>
        </w:rPr>
        <w:t xml:space="preserve">/2016 Zarządu Związku </w:t>
      </w:r>
    </w:p>
    <w:p w:rsidR="00C61974" w:rsidRPr="00E9418B" w:rsidRDefault="00C61974" w:rsidP="00C61974">
      <w:pPr>
        <w:spacing w:after="0" w:line="240" w:lineRule="auto"/>
        <w:jc w:val="right"/>
        <w:rPr>
          <w:rFonts w:cstheme="minorHAnsi"/>
          <w:b/>
          <w:color w:val="000000" w:themeColor="text1"/>
          <w:sz w:val="18"/>
        </w:rPr>
      </w:pPr>
      <w:r w:rsidRPr="00E9418B">
        <w:rPr>
          <w:rFonts w:cstheme="minorHAnsi"/>
          <w:b/>
          <w:color w:val="000000" w:themeColor="text1"/>
          <w:sz w:val="18"/>
        </w:rPr>
        <w:t xml:space="preserve">Gmin i Powiatów Subregionu Centralnego </w:t>
      </w:r>
    </w:p>
    <w:p w:rsidR="00C61974" w:rsidRPr="00E9418B" w:rsidRDefault="00C41AE2" w:rsidP="00C61974">
      <w:pPr>
        <w:spacing w:after="0" w:line="240" w:lineRule="auto"/>
        <w:jc w:val="right"/>
        <w:rPr>
          <w:rFonts w:cstheme="minorHAnsi"/>
          <w:b/>
          <w:color w:val="000000" w:themeColor="text1"/>
          <w:sz w:val="18"/>
        </w:rPr>
      </w:pPr>
      <w:r>
        <w:rPr>
          <w:rFonts w:cstheme="minorHAnsi"/>
          <w:b/>
          <w:color w:val="000000" w:themeColor="text1"/>
          <w:sz w:val="18"/>
        </w:rPr>
        <w:t>Województwa Śląskiego z dnia 24</w:t>
      </w:r>
      <w:r w:rsidR="00C61974" w:rsidRPr="00E9418B">
        <w:rPr>
          <w:rFonts w:cstheme="minorHAnsi"/>
          <w:b/>
          <w:color w:val="000000" w:themeColor="text1"/>
          <w:sz w:val="18"/>
        </w:rPr>
        <w:t xml:space="preserve"> listopada 2016 r.</w:t>
      </w:r>
    </w:p>
    <w:p w:rsidR="00C61974" w:rsidRPr="003553E9" w:rsidRDefault="000F7E24">
      <w:pPr>
        <w:rPr>
          <w:rFonts w:cstheme="minorHAnsi"/>
          <w:color w:val="000000" w:themeColor="text1"/>
        </w:rPr>
      </w:pPr>
      <w:r w:rsidRPr="003553E9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5020BBCA" wp14:editId="12D11D49">
            <wp:extent cx="2366682" cy="64207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13" cy="65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E24" w:rsidRPr="003553E9" w:rsidRDefault="000F7E24" w:rsidP="000F7E24">
      <w:pPr>
        <w:jc w:val="center"/>
        <w:rPr>
          <w:rFonts w:cstheme="minorHAnsi"/>
          <w:b/>
          <w:color w:val="000000" w:themeColor="text1"/>
        </w:rPr>
      </w:pPr>
    </w:p>
    <w:p w:rsidR="000F7E24" w:rsidRPr="003553E9" w:rsidRDefault="000F7E24" w:rsidP="000F7E24">
      <w:pPr>
        <w:jc w:val="center"/>
        <w:rPr>
          <w:rFonts w:cstheme="minorHAnsi"/>
          <w:b/>
          <w:color w:val="000000" w:themeColor="text1"/>
        </w:rPr>
      </w:pPr>
      <w:r w:rsidRPr="003553E9">
        <w:rPr>
          <w:rFonts w:cstheme="minorHAnsi"/>
          <w:b/>
          <w:color w:val="000000" w:themeColor="text1"/>
        </w:rPr>
        <w:t xml:space="preserve">WNIOSEK O UDZIELENIE REKOMENDACJI DLA PROJEKTU </w:t>
      </w:r>
    </w:p>
    <w:p w:rsidR="000F7E24" w:rsidRPr="003553E9" w:rsidRDefault="000F7E24" w:rsidP="000F7E24">
      <w:pPr>
        <w:jc w:val="center"/>
        <w:rPr>
          <w:rFonts w:cstheme="minorHAnsi"/>
          <w:b/>
          <w:color w:val="000000" w:themeColor="text1"/>
        </w:rPr>
      </w:pPr>
      <w:r w:rsidRPr="003553E9">
        <w:rPr>
          <w:rFonts w:cstheme="minorHAnsi"/>
          <w:b/>
          <w:color w:val="000000" w:themeColor="text1"/>
        </w:rPr>
        <w:t xml:space="preserve">PLANOWANEGO W RAMACH ZIT SUBREGIONU CENTRALNEGO </w:t>
      </w:r>
    </w:p>
    <w:p w:rsidR="00C61974" w:rsidRDefault="000F7E24" w:rsidP="000F7E24">
      <w:pPr>
        <w:jc w:val="center"/>
        <w:rPr>
          <w:rFonts w:cstheme="minorHAnsi"/>
          <w:b/>
          <w:color w:val="000000" w:themeColor="text1"/>
        </w:rPr>
      </w:pPr>
      <w:r w:rsidRPr="003553E9">
        <w:rPr>
          <w:rFonts w:cstheme="minorHAnsi"/>
          <w:b/>
          <w:color w:val="000000" w:themeColor="text1"/>
        </w:rPr>
        <w:t>WOJEWÓDZTWA ŚLĄSKIEGO</w:t>
      </w:r>
    </w:p>
    <w:p w:rsidR="003553E9" w:rsidRPr="003553E9" w:rsidRDefault="003553E9" w:rsidP="000F7E24">
      <w:pPr>
        <w:jc w:val="center"/>
        <w:rPr>
          <w:rFonts w:cstheme="minorHAnsi"/>
          <w:b/>
          <w:color w:val="000000" w:themeColor="text1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40"/>
        <w:gridCol w:w="2542"/>
        <w:gridCol w:w="6080"/>
      </w:tblGrid>
      <w:tr w:rsidR="003553E9" w:rsidRPr="003553E9" w:rsidTr="0035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0F7E2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 w:rsidRPr="003553E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543" w:type="dxa"/>
          </w:tcPr>
          <w:p w:rsidR="000F7E24" w:rsidRDefault="003553E9" w:rsidP="003553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Nazwa wnioskodawcy</w:t>
            </w:r>
          </w:p>
          <w:p w:rsidR="003553E9" w:rsidRPr="003553E9" w:rsidRDefault="003553E9" w:rsidP="003553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0F7E2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 w:rsidRPr="003553E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543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553E9">
              <w:rPr>
                <w:rFonts w:cstheme="minorHAnsi"/>
                <w:color w:val="000000" w:themeColor="text1"/>
              </w:rPr>
              <w:t xml:space="preserve">Dane </w:t>
            </w:r>
            <w:r w:rsidR="003553E9">
              <w:rPr>
                <w:rFonts w:cstheme="minorHAnsi"/>
                <w:color w:val="000000" w:themeColor="text1"/>
              </w:rPr>
              <w:t>a</w:t>
            </w:r>
            <w:r w:rsidRPr="003553E9">
              <w:rPr>
                <w:rFonts w:cstheme="minorHAnsi"/>
                <w:color w:val="000000" w:themeColor="text1"/>
              </w:rPr>
              <w:t>dresowe, tel</w:t>
            </w:r>
            <w:r w:rsidR="003553E9">
              <w:rPr>
                <w:rFonts w:cstheme="minorHAnsi"/>
                <w:color w:val="000000" w:themeColor="text1"/>
              </w:rPr>
              <w:t>efon</w:t>
            </w:r>
            <w:r w:rsidRPr="003553E9">
              <w:rPr>
                <w:rFonts w:cstheme="minorHAnsi"/>
                <w:color w:val="000000" w:themeColor="text1"/>
              </w:rPr>
              <w:t>, e-mail</w:t>
            </w:r>
            <w:r w:rsidR="003718EA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0F7E2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 w:rsidRPr="003553E9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543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553E9">
              <w:rPr>
                <w:rFonts w:cstheme="minorHAnsi"/>
                <w:color w:val="000000" w:themeColor="text1"/>
              </w:rPr>
              <w:t>Nazwa planowanego projektu</w:t>
            </w:r>
            <w:r w:rsidR="003718EA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7334E4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7334E4" w:rsidRPr="003553E9" w:rsidRDefault="007334E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543" w:type="dxa"/>
          </w:tcPr>
          <w:p w:rsidR="007334E4" w:rsidRPr="003553E9" w:rsidRDefault="007334E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Miejsce realizacji projektu</w:t>
            </w:r>
            <w:r w:rsidR="00C41AE2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90" w:type="dxa"/>
          </w:tcPr>
          <w:p w:rsidR="007334E4" w:rsidRPr="003553E9" w:rsidRDefault="007334E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7334E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543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>Priorytet, działanie, poddziałanie RPO WSL 2014-2020</w:t>
            </w:r>
            <w:r w:rsidR="003718EA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7334E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543" w:type="dxa"/>
          </w:tcPr>
          <w:p w:rsidR="000F7E24" w:rsidRPr="003553E9" w:rsidRDefault="000F7E24" w:rsidP="003553E9">
            <w:pPr>
              <w:shd w:val="clear" w:color="auto" w:fill="FFFFFF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>Przewidy</w:t>
            </w:r>
            <w:r w:rsidR="003553E9">
              <w:rPr>
                <w:rFonts w:eastAsia="Times New Roman" w:cstheme="minorHAnsi"/>
                <w:color w:val="000000" w:themeColor="text1"/>
                <w:lang w:eastAsia="pl-PL"/>
              </w:rPr>
              <w:t>wany okres realizacji projektu</w:t>
            </w:r>
            <w:r w:rsidR="003718EA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7334E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543" w:type="dxa"/>
          </w:tcPr>
          <w:p w:rsidR="000F7E24" w:rsidRPr="003553E9" w:rsidRDefault="000F7E24" w:rsidP="003553E9">
            <w:pPr>
              <w:shd w:val="clear" w:color="auto" w:fill="FFFFFF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>Planowany termin zł</w:t>
            </w:r>
            <w:r w:rsidR="003553E9">
              <w:rPr>
                <w:rFonts w:eastAsia="Times New Roman" w:cstheme="minorHAnsi"/>
                <w:color w:val="000000" w:themeColor="text1"/>
                <w:lang w:eastAsia="pl-PL"/>
              </w:rPr>
              <w:t>ożenia wniosku o dofinansowanie</w:t>
            </w:r>
            <w:r w:rsidR="003718EA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7334E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543" w:type="dxa"/>
          </w:tcPr>
          <w:p w:rsidR="000F7E24" w:rsidRPr="003553E9" w:rsidRDefault="000F7E24" w:rsidP="003553E9">
            <w:pPr>
              <w:shd w:val="clear" w:color="auto" w:fill="FFFFFF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 xml:space="preserve">Gotowość projektu do realizacji – stan przygotowania niezbędnej dokumentacji oraz </w:t>
            </w:r>
            <w:r w:rsidR="003553E9">
              <w:rPr>
                <w:rFonts w:eastAsia="Times New Roman" w:cstheme="minorHAnsi"/>
                <w:color w:val="000000" w:themeColor="text1"/>
                <w:lang w:eastAsia="pl-PL"/>
              </w:rPr>
              <w:t>zabezpieczenie wkładu własnego wnioskodawcy</w:t>
            </w:r>
            <w:r w:rsidR="003718EA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7334E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543" w:type="dxa"/>
          </w:tcPr>
          <w:p w:rsidR="000F7E24" w:rsidRPr="003553E9" w:rsidRDefault="000F7E24" w:rsidP="003553E9">
            <w:pPr>
              <w:shd w:val="clear" w:color="auto" w:fill="FFFFFF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 xml:space="preserve">Czy projekt </w:t>
            </w:r>
            <w:r w:rsidR="003553E9">
              <w:rPr>
                <w:rFonts w:eastAsia="Times New Roman" w:cstheme="minorHAnsi"/>
                <w:color w:val="000000" w:themeColor="text1"/>
                <w:lang w:eastAsia="pl-PL"/>
              </w:rPr>
              <w:t>realizowany jest w partnerstwie – jeżeli tak, należy wskazać partnerów</w:t>
            </w:r>
            <w:r w:rsidR="003718EA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7334E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543" w:type="dxa"/>
          </w:tcPr>
          <w:p w:rsidR="000F7E24" w:rsidRPr="003553E9" w:rsidRDefault="000F7E24" w:rsidP="003553E9">
            <w:pPr>
              <w:shd w:val="clear" w:color="auto" w:fill="FFFFFF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 xml:space="preserve">Wartość całkowita projektu oraz kwota </w:t>
            </w: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 xml:space="preserve">wnioskowanego </w:t>
            </w:r>
            <w:r w:rsidR="003553E9">
              <w:rPr>
                <w:rFonts w:eastAsia="Times New Roman" w:cstheme="minorHAnsi"/>
                <w:color w:val="000000" w:themeColor="text1"/>
                <w:lang w:eastAsia="pl-PL"/>
              </w:rPr>
              <w:t>dofinansowania</w:t>
            </w:r>
            <w:r w:rsidR="003718EA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0F7E2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 w:rsidRPr="003553E9">
              <w:rPr>
                <w:rFonts w:cstheme="minorHAnsi"/>
                <w:color w:val="000000" w:themeColor="text1"/>
              </w:rPr>
              <w:t>1</w:t>
            </w:r>
            <w:r w:rsidR="007334E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543" w:type="dxa"/>
          </w:tcPr>
          <w:p w:rsidR="000F7E24" w:rsidRPr="003553E9" w:rsidRDefault="000F7E24" w:rsidP="003553E9">
            <w:pPr>
              <w:shd w:val="clear" w:color="auto" w:fill="FFFFFF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 xml:space="preserve">Wskaźniki planowane do realizacji </w:t>
            </w:r>
            <w:r w:rsidR="003553E9">
              <w:rPr>
                <w:rFonts w:eastAsia="Times New Roman" w:cstheme="minorHAnsi"/>
                <w:color w:val="000000" w:themeColor="text1"/>
                <w:lang w:eastAsia="pl-PL"/>
              </w:rPr>
              <w:t xml:space="preserve">w projekcie </w:t>
            </w: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>oraz ich szacunkowa wartość.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0F7E2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 w:rsidRPr="003553E9">
              <w:rPr>
                <w:rFonts w:cstheme="minorHAnsi"/>
                <w:color w:val="000000" w:themeColor="text1"/>
              </w:rPr>
              <w:t>1</w:t>
            </w:r>
            <w:r w:rsidR="00C41AE2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543" w:type="dxa"/>
          </w:tcPr>
          <w:p w:rsidR="000F7E24" w:rsidRPr="003553E9" w:rsidRDefault="000F7E24" w:rsidP="003718EA">
            <w:pPr>
              <w:shd w:val="clear" w:color="auto" w:fill="FFFFFF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 xml:space="preserve">Odniesienie do </w:t>
            </w:r>
            <w:r w:rsidR="003718EA">
              <w:rPr>
                <w:rFonts w:eastAsia="Times New Roman" w:cstheme="minorHAnsi"/>
                <w:color w:val="000000" w:themeColor="text1"/>
                <w:lang w:eastAsia="pl-PL"/>
              </w:rPr>
              <w:t xml:space="preserve">problemów wskazanych w </w:t>
            </w: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>Strategii ZIT Subregionu Centralnego Województwa Śląskiego</w:t>
            </w:r>
            <w:r w:rsidR="003718EA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0F7E2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 w:rsidRPr="003553E9">
              <w:rPr>
                <w:rFonts w:cstheme="minorHAnsi"/>
                <w:color w:val="000000" w:themeColor="text1"/>
              </w:rPr>
              <w:t>1</w:t>
            </w:r>
            <w:r w:rsidR="00C41AE2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543" w:type="dxa"/>
          </w:tcPr>
          <w:p w:rsidR="000F7E24" w:rsidRPr="003553E9" w:rsidRDefault="000F7E24" w:rsidP="003553E9">
            <w:pPr>
              <w:shd w:val="clear" w:color="auto" w:fill="FFFFFF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>Powiązanie planowanego projektu z działaniami i cela</w:t>
            </w:r>
            <w:r w:rsidR="003553E9">
              <w:rPr>
                <w:rFonts w:eastAsia="Times New Roman" w:cstheme="minorHAnsi"/>
                <w:color w:val="000000" w:themeColor="text1"/>
                <w:lang w:eastAsia="pl-PL"/>
              </w:rPr>
              <w:t>mi określonymi w Strategii ZIT</w:t>
            </w:r>
            <w:r w:rsidR="003718EA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0F7E24" w:rsidRPr="003553E9" w:rsidRDefault="000F7E24" w:rsidP="003553E9">
            <w:pPr>
              <w:spacing w:after="120"/>
              <w:rPr>
                <w:rFonts w:cstheme="minorHAnsi"/>
                <w:color w:val="000000" w:themeColor="text1"/>
              </w:rPr>
            </w:pPr>
            <w:r w:rsidRPr="003553E9">
              <w:rPr>
                <w:rFonts w:cstheme="minorHAnsi"/>
                <w:color w:val="000000" w:themeColor="text1"/>
              </w:rPr>
              <w:t>1</w:t>
            </w:r>
            <w:r w:rsidR="00C41AE2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543" w:type="dxa"/>
          </w:tcPr>
          <w:p w:rsidR="000F7E24" w:rsidRPr="003553E9" w:rsidRDefault="003553E9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553E9">
              <w:rPr>
                <w:rFonts w:eastAsia="Times New Roman" w:cstheme="minorHAnsi"/>
                <w:color w:val="000000" w:themeColor="text1"/>
                <w:lang w:eastAsia="pl-PL"/>
              </w:rPr>
              <w:t>Komplementarność i powiązanie projektu z innymi złożonymi lub planowanymi do złożenia projektami w ramach RPO WSL 2014-2020.</w:t>
            </w:r>
          </w:p>
        </w:tc>
        <w:tc>
          <w:tcPr>
            <w:tcW w:w="6090" w:type="dxa"/>
          </w:tcPr>
          <w:p w:rsidR="000F7E24" w:rsidRPr="003553E9" w:rsidRDefault="000F7E24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553E9" w:rsidRPr="003553E9" w:rsidTr="0035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3553E9" w:rsidRPr="003553E9" w:rsidRDefault="003553E9" w:rsidP="003553E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C41AE2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543" w:type="dxa"/>
          </w:tcPr>
          <w:p w:rsidR="003553E9" w:rsidRPr="003553E9" w:rsidRDefault="003553E9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Doświadczenie wnioskodawcy w realizacji działań z tego samego obszaru merytorycznego, co planowany projekt ZIT</w:t>
            </w:r>
            <w:r w:rsidR="003718EA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6090" w:type="dxa"/>
          </w:tcPr>
          <w:p w:rsidR="003553E9" w:rsidRPr="003553E9" w:rsidRDefault="003553E9" w:rsidP="00355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:rsidR="00C61974" w:rsidRPr="003553E9" w:rsidRDefault="00C61974" w:rsidP="000F7E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C61974" w:rsidRPr="003553E9" w:rsidRDefault="00C61974">
      <w:pPr>
        <w:rPr>
          <w:rFonts w:cstheme="minorHAnsi"/>
          <w:color w:val="000000" w:themeColor="text1"/>
        </w:rPr>
      </w:pPr>
    </w:p>
    <w:p w:rsidR="00C61974" w:rsidRDefault="00C61974">
      <w:pPr>
        <w:rPr>
          <w:rFonts w:cstheme="minorHAnsi"/>
          <w:color w:val="000000" w:themeColor="text1"/>
        </w:rPr>
      </w:pPr>
    </w:p>
    <w:p w:rsidR="00FC2A67" w:rsidRDefault="00FC2A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……………………………………………….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……………………………………….……………..</w:t>
      </w:r>
    </w:p>
    <w:p w:rsidR="00FC2A67" w:rsidRPr="003553E9" w:rsidRDefault="00FC2A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Miejscowość, data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Podpis osoby upoważnionej</w:t>
      </w:r>
    </w:p>
    <w:sectPr w:rsidR="00FC2A67" w:rsidRPr="0035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59" w:rsidRDefault="00D70659" w:rsidP="00C61974">
      <w:pPr>
        <w:spacing w:after="0" w:line="240" w:lineRule="auto"/>
      </w:pPr>
      <w:r>
        <w:separator/>
      </w:r>
    </w:p>
  </w:endnote>
  <w:endnote w:type="continuationSeparator" w:id="0">
    <w:p w:rsidR="00D70659" w:rsidRDefault="00D70659" w:rsidP="00C6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59" w:rsidRDefault="00D70659" w:rsidP="00C61974">
      <w:pPr>
        <w:spacing w:after="0" w:line="240" w:lineRule="auto"/>
      </w:pPr>
      <w:r>
        <w:separator/>
      </w:r>
    </w:p>
  </w:footnote>
  <w:footnote w:type="continuationSeparator" w:id="0">
    <w:p w:rsidR="00D70659" w:rsidRDefault="00D70659" w:rsidP="00C6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E6C"/>
    <w:multiLevelType w:val="hybridMultilevel"/>
    <w:tmpl w:val="CEC28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5AA9"/>
    <w:multiLevelType w:val="multilevel"/>
    <w:tmpl w:val="7DAE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9A5DB8"/>
    <w:multiLevelType w:val="hybridMultilevel"/>
    <w:tmpl w:val="6A387CC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BBE1C55"/>
    <w:multiLevelType w:val="hybridMultilevel"/>
    <w:tmpl w:val="3068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38"/>
    <w:rsid w:val="000277A1"/>
    <w:rsid w:val="000F7E24"/>
    <w:rsid w:val="00295381"/>
    <w:rsid w:val="00351B53"/>
    <w:rsid w:val="003553E9"/>
    <w:rsid w:val="0036502F"/>
    <w:rsid w:val="003718EA"/>
    <w:rsid w:val="003930BE"/>
    <w:rsid w:val="00536D15"/>
    <w:rsid w:val="00694C19"/>
    <w:rsid w:val="006A7ACF"/>
    <w:rsid w:val="007217BB"/>
    <w:rsid w:val="00727438"/>
    <w:rsid w:val="007334E4"/>
    <w:rsid w:val="007545EF"/>
    <w:rsid w:val="008D62D7"/>
    <w:rsid w:val="00920548"/>
    <w:rsid w:val="00922248"/>
    <w:rsid w:val="00A5116D"/>
    <w:rsid w:val="00BC05C4"/>
    <w:rsid w:val="00BD402F"/>
    <w:rsid w:val="00C41AE2"/>
    <w:rsid w:val="00C61974"/>
    <w:rsid w:val="00CA10E6"/>
    <w:rsid w:val="00D70659"/>
    <w:rsid w:val="00E9418B"/>
    <w:rsid w:val="00EB563F"/>
    <w:rsid w:val="00F33703"/>
    <w:rsid w:val="00FC2A67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8E63C-1CCC-4EC3-B80C-C00AB2E5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1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974"/>
    <w:rPr>
      <w:vertAlign w:val="superscript"/>
    </w:rPr>
  </w:style>
  <w:style w:type="table" w:styleId="Tabela-Siatka">
    <w:name w:val="Table Grid"/>
    <w:basedOn w:val="Standardowy"/>
    <w:uiPriority w:val="39"/>
    <w:rsid w:val="000F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553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45E8-A305-45C7-AAB6-61673B41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2</cp:revision>
  <cp:lastPrinted>2016-11-15T09:30:00Z</cp:lastPrinted>
  <dcterms:created xsi:type="dcterms:W3CDTF">2017-01-11T14:22:00Z</dcterms:created>
  <dcterms:modified xsi:type="dcterms:W3CDTF">2017-01-11T14:22:00Z</dcterms:modified>
</cp:coreProperties>
</file>