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0A68" w14:textId="7A85D1C2"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5649E1">
        <w:t>417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800A66">
        <w:t>3</w:t>
      </w:r>
    </w:p>
    <w:p w14:paraId="597A2A92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3EC0075E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67E7834D" w14:textId="48D818A7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12FAC">
        <w:t>2</w:t>
      </w:r>
      <w:r w:rsidR="002B6684">
        <w:t>3 maja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800A66">
        <w:t>3</w:t>
      </w:r>
      <w:r w:rsidRPr="000C7F7E">
        <w:t xml:space="preserve"> r.</w:t>
      </w:r>
    </w:p>
    <w:p w14:paraId="37A51F3A" w14:textId="797BD81F"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4F0D02" w:rsidRPr="004F0D02">
        <w:t>zmiany uchwały nr 389/2023 w sprawie powołania członków Rady Konsultacyjnej ds. przygotowania i wdrażania Strategii Rozwoju Subregionu Centralnego Województwa Śląskiego na l</w:t>
      </w:r>
      <w:r w:rsidR="004F0D02">
        <w:t>ata 2021-2027, z perspektywą do </w:t>
      </w:r>
      <w:r w:rsidR="004F0D02" w:rsidRPr="004F0D02">
        <w:t>2030 r.</w:t>
      </w:r>
    </w:p>
    <w:p w14:paraId="54ABD062" w14:textId="39353408" w:rsidR="000243EE" w:rsidRPr="0093390D" w:rsidRDefault="00744C0E" w:rsidP="00E30922">
      <w:pPr>
        <w:spacing w:before="480" w:after="480"/>
        <w:ind w:right="28"/>
      </w:pPr>
      <w:r w:rsidRPr="00D16AA6">
        <w:t>Na podstawie §</w:t>
      </w:r>
      <w:r w:rsidR="00416257" w:rsidRPr="00D16AA6">
        <w:t xml:space="preserve"> </w:t>
      </w:r>
      <w:r w:rsidR="00F22594" w:rsidRPr="00D16AA6">
        <w:t xml:space="preserve">21 ust. 1 Statutu Związku Gmin i Powiatów Subregionu Centralnego Województwa Śląskiego, </w:t>
      </w:r>
      <w:r w:rsidR="001D3D7C" w:rsidRPr="00D16AA6">
        <w:t>przyjętego</w:t>
      </w:r>
      <w:r w:rsidR="00F22594" w:rsidRPr="00D16AA6">
        <w:t xml:space="preserve"> Uchwałą Walnego Zebrania Członków Związku Gmin </w:t>
      </w:r>
      <w:r w:rsidR="00E30922" w:rsidRPr="00D16AA6">
        <w:t>i </w:t>
      </w:r>
      <w:r w:rsidR="00F22594" w:rsidRPr="00D16AA6">
        <w:t xml:space="preserve">Powiatów Subregionu Centralnego Województwa Śląskiego nr 2/2013 </w:t>
      </w:r>
      <w:r w:rsidR="00C732FE" w:rsidRPr="00D16AA6">
        <w:t>z dnia 3 października </w:t>
      </w:r>
      <w:r w:rsidR="00642B05" w:rsidRPr="00D16AA6">
        <w:t>2013 roku</w:t>
      </w:r>
      <w:r w:rsidR="00F22594" w:rsidRPr="00D16AA6">
        <w:t xml:space="preserve"> z późniejszymi zmianami</w:t>
      </w:r>
      <w:r w:rsidR="004F0D02" w:rsidRPr="004F0D02">
        <w:t xml:space="preserve"> oraz § 2 uchwały nr 44/2022 Walnego Zebrania Członków Związku Gmin i Powiatów Subregionu Centralnego Województwa Śląsk</w:t>
      </w:r>
      <w:r w:rsidR="002B6684">
        <w:t>iego z dnia 21 listopada 2022 r</w:t>
      </w:r>
    </w:p>
    <w:p w14:paraId="5E66110C" w14:textId="77777777"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14:paraId="3551491C" w14:textId="00A91E6B" w:rsidR="00C12FAC" w:rsidRDefault="001B73A7" w:rsidP="00C12FA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4F0D02">
        <w:t xml:space="preserve">Dokonać następujących zmiany w składzie Rady </w:t>
      </w:r>
      <w:r w:rsidR="004F0D02" w:rsidRPr="004F0D02">
        <w:t>Konsult</w:t>
      </w:r>
      <w:r w:rsidR="002B6684">
        <w:t>acyjnej ds. przygotowania i </w:t>
      </w:r>
      <w:r w:rsidR="004F0D02" w:rsidRPr="004F0D02">
        <w:t>wdrażania Strategii Rozwoju Subregionu Centralnego Województwa Śląskiego na lata 2021-2027, z perspektywą do 2030 r.</w:t>
      </w:r>
      <w:r w:rsidR="004F0D02">
        <w:t xml:space="preserve"> poprzez:</w:t>
      </w:r>
    </w:p>
    <w:p w14:paraId="3D1FC67C" w14:textId="72159E60" w:rsidR="002B6684" w:rsidRPr="002B6684" w:rsidRDefault="002B6684" w:rsidP="004F0D02">
      <w:pPr>
        <w:pStyle w:val="Akapitzlist"/>
        <w:numPr>
          <w:ilvl w:val="0"/>
          <w:numId w:val="49"/>
        </w:numPr>
      </w:pPr>
      <w:r>
        <w:t>Odwołanie następujących</w:t>
      </w:r>
      <w:r w:rsidR="004F0D02" w:rsidRPr="002B6684">
        <w:t xml:space="preserve"> członk</w:t>
      </w:r>
      <w:r w:rsidRPr="002B6684">
        <w:t>ów</w:t>
      </w:r>
      <w:r>
        <w:t xml:space="preserve"> Rady</w:t>
      </w:r>
      <w:r w:rsidRPr="002B6684">
        <w:t>:</w:t>
      </w:r>
    </w:p>
    <w:p w14:paraId="7BE15CEC" w14:textId="76A6E3C4" w:rsidR="004F0D02" w:rsidRPr="002B6684" w:rsidRDefault="004F0D02" w:rsidP="002B6684">
      <w:pPr>
        <w:pStyle w:val="Akapitzlist"/>
        <w:numPr>
          <w:ilvl w:val="1"/>
          <w:numId w:val="50"/>
        </w:numPr>
      </w:pPr>
      <w:r w:rsidRPr="002B6684">
        <w:t>Magdaleny Beśka – reprezentującej Stowarzyszenie Miłośników Ziemi Tarnogórskiej;</w:t>
      </w:r>
    </w:p>
    <w:p w14:paraId="4B7054C2" w14:textId="0ECE8698" w:rsidR="002B6684" w:rsidRPr="002B6684" w:rsidRDefault="0045516C" w:rsidP="002B6684">
      <w:pPr>
        <w:pStyle w:val="Akapitzlist"/>
        <w:numPr>
          <w:ilvl w:val="1"/>
          <w:numId w:val="50"/>
        </w:numPr>
      </w:pPr>
      <w:r w:rsidRPr="002B6684">
        <w:t>Bar</w:t>
      </w:r>
      <w:r w:rsidR="0007783C">
        <w:t>tosza</w:t>
      </w:r>
      <w:r w:rsidRPr="002B6684">
        <w:t xml:space="preserve"> Szymcz</w:t>
      </w:r>
      <w:r w:rsidR="0007783C">
        <w:t>a</w:t>
      </w:r>
      <w:r w:rsidRPr="002B6684">
        <w:t>k</w:t>
      </w:r>
      <w:r w:rsidR="0007783C">
        <w:t>a</w:t>
      </w:r>
      <w:r w:rsidRPr="002B6684">
        <w:t xml:space="preserve"> </w:t>
      </w:r>
      <w:r w:rsidR="002B6684" w:rsidRPr="002B6684">
        <w:t xml:space="preserve">– </w:t>
      </w:r>
      <w:r w:rsidRPr="002B6684">
        <w:t>reprezentując</w:t>
      </w:r>
      <w:r>
        <w:t>ego</w:t>
      </w:r>
      <w:r w:rsidRPr="002B6684">
        <w:t xml:space="preserve"> </w:t>
      </w:r>
      <w:r w:rsidR="005649E1">
        <w:t>Centrum Integracji Społecznej w </w:t>
      </w:r>
      <w:r w:rsidR="002B6684" w:rsidRPr="002B6684">
        <w:t>Tychach Fundacji Internationaler Bund Polska.</w:t>
      </w:r>
    </w:p>
    <w:p w14:paraId="04DEC89B" w14:textId="73930D94" w:rsidR="004F0D02" w:rsidRPr="002B6684" w:rsidRDefault="00C73324" w:rsidP="004F0D02">
      <w:pPr>
        <w:pStyle w:val="Akapitzlist"/>
        <w:numPr>
          <w:ilvl w:val="0"/>
          <w:numId w:val="49"/>
        </w:numPr>
      </w:pPr>
      <w:r w:rsidRPr="002B6684">
        <w:t>dodanie drugiego człon</w:t>
      </w:r>
      <w:r w:rsidR="002B6684" w:rsidRPr="002B6684">
        <w:t>u</w:t>
      </w:r>
      <w:r w:rsidRPr="002B6684">
        <w:t xml:space="preserve"> nazwisk</w:t>
      </w:r>
      <w:r w:rsidR="002B6684" w:rsidRPr="002B6684">
        <w:t>a</w:t>
      </w:r>
      <w:r w:rsidR="004F0D02" w:rsidRPr="002B6684">
        <w:t xml:space="preserve"> Aleksandr</w:t>
      </w:r>
      <w:r w:rsidR="00C265A1">
        <w:t>y</w:t>
      </w:r>
      <w:r w:rsidR="004F0D02" w:rsidRPr="002B6684">
        <w:t xml:space="preserve"> Jeleń</w:t>
      </w:r>
      <w:r w:rsidRPr="002B6684">
        <w:t>-Pyclik</w:t>
      </w:r>
      <w:r w:rsidR="004F0D02" w:rsidRPr="002B6684">
        <w:t xml:space="preserve"> – reprezentując</w:t>
      </w:r>
      <w:r w:rsidR="002B6684" w:rsidRPr="002B6684">
        <w:t>ej</w:t>
      </w:r>
      <w:r w:rsidR="004F0D02" w:rsidRPr="002B6684">
        <w:t xml:space="preserve"> Lokalną Grupę Działań "Ziemia Pszczyńska";</w:t>
      </w:r>
    </w:p>
    <w:p w14:paraId="429E75D3" w14:textId="53AF4B43" w:rsidR="004F0D02" w:rsidRPr="002B6684" w:rsidRDefault="00C265A1" w:rsidP="004F0D02">
      <w:pPr>
        <w:pStyle w:val="Akapitzlist"/>
        <w:numPr>
          <w:ilvl w:val="0"/>
          <w:numId w:val="49"/>
        </w:numPr>
      </w:pPr>
      <w:r>
        <w:t>dodanie</w:t>
      </w:r>
      <w:r w:rsidR="004F0D02" w:rsidRPr="002B6684">
        <w:t xml:space="preserve"> </w:t>
      </w:r>
      <w:r>
        <w:t>pełnione</w:t>
      </w:r>
      <w:r w:rsidR="0045516C">
        <w:t>j</w:t>
      </w:r>
      <w:r>
        <w:t xml:space="preserve"> funkcji </w:t>
      </w:r>
      <w:r w:rsidR="002B6684" w:rsidRPr="002B6684">
        <w:t>Sylwii</w:t>
      </w:r>
      <w:r w:rsidR="004F0D02" w:rsidRPr="002B6684">
        <w:t xml:space="preserve"> Lenek – reprezentując</w:t>
      </w:r>
      <w:r w:rsidR="002B6684" w:rsidRPr="002B6684">
        <w:t>ej</w:t>
      </w:r>
      <w:r w:rsidR="004F0D02" w:rsidRPr="002B6684">
        <w:t xml:space="preserve"> Stowarzyszenie Stacja Pyskowice</w:t>
      </w:r>
      <w:r>
        <w:t>, Radna Rady Miasta Pyskowice</w:t>
      </w:r>
      <w:r w:rsidR="004F0D02" w:rsidRPr="002B6684">
        <w:t>;</w:t>
      </w:r>
    </w:p>
    <w:p w14:paraId="425F8FAC" w14:textId="58A10F62" w:rsidR="003207F8" w:rsidRDefault="005400FB" w:rsidP="00C12FA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4F0D02" w:rsidRPr="004F0D02">
        <w:t xml:space="preserve">Nadzór na wykonaniem uchwały </w:t>
      </w:r>
      <w:r w:rsidR="004F0D02">
        <w:t>sprawuje Dyrektor Biura Związku</w:t>
      </w:r>
      <w:r w:rsidR="0039591E" w:rsidRPr="0039591E">
        <w:t>.</w:t>
      </w:r>
    </w:p>
    <w:p w14:paraId="12386C1D" w14:textId="27999C2E" w:rsidR="00E30922" w:rsidRPr="005649E1" w:rsidRDefault="00CB3A13" w:rsidP="005649E1">
      <w:pPr>
        <w:ind w:left="567" w:hanging="567"/>
      </w:pPr>
      <w:r w:rsidRPr="00850CFE">
        <w:t xml:space="preserve">§ </w:t>
      </w:r>
      <w:r w:rsidR="00850CFE" w:rsidRPr="00850CFE">
        <w:t>3</w:t>
      </w:r>
      <w:r w:rsidRPr="00850CFE">
        <w:t>.</w:t>
      </w:r>
      <w:r w:rsidRPr="00850CFE">
        <w:tab/>
      </w:r>
      <w:r w:rsidR="004F0D02" w:rsidRPr="004F0D02">
        <w:t>Uchwała wchodzi w życie z dniem podjęcia</w:t>
      </w:r>
      <w:r w:rsidR="0039591E" w:rsidRPr="0039591E">
        <w:t>.</w:t>
      </w:r>
    </w:p>
    <w:sectPr w:rsidR="00E30922" w:rsidRPr="005649E1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A8D2" w14:textId="77777777" w:rsidR="00FD7BF2" w:rsidRDefault="00FD7BF2" w:rsidP="000C7F7E">
      <w:r>
        <w:separator/>
      </w:r>
    </w:p>
  </w:endnote>
  <w:endnote w:type="continuationSeparator" w:id="0">
    <w:p w14:paraId="5FF0E056" w14:textId="77777777" w:rsidR="00FD7BF2" w:rsidRDefault="00FD7BF2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69E70" w14:textId="77777777" w:rsidR="00FD7BF2" w:rsidRDefault="00FD7BF2" w:rsidP="000C7F7E">
      <w:r>
        <w:separator/>
      </w:r>
    </w:p>
  </w:footnote>
  <w:footnote w:type="continuationSeparator" w:id="0">
    <w:p w14:paraId="6844998E" w14:textId="77777777" w:rsidR="00FD7BF2" w:rsidRDefault="00FD7BF2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314D2"/>
    <w:multiLevelType w:val="hybridMultilevel"/>
    <w:tmpl w:val="E25E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47838"/>
    <w:multiLevelType w:val="hybridMultilevel"/>
    <w:tmpl w:val="D30AB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6E02DC"/>
    <w:multiLevelType w:val="hybridMultilevel"/>
    <w:tmpl w:val="DCBA816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6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92A221B"/>
    <w:multiLevelType w:val="hybridMultilevel"/>
    <w:tmpl w:val="53741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47"/>
  </w:num>
  <w:num w:numId="5">
    <w:abstractNumId w:val="6"/>
  </w:num>
  <w:num w:numId="6">
    <w:abstractNumId w:val="39"/>
  </w:num>
  <w:num w:numId="7">
    <w:abstractNumId w:val="36"/>
  </w:num>
  <w:num w:numId="8">
    <w:abstractNumId w:val="31"/>
  </w:num>
  <w:num w:numId="9">
    <w:abstractNumId w:val="20"/>
  </w:num>
  <w:num w:numId="10">
    <w:abstractNumId w:val="12"/>
  </w:num>
  <w:num w:numId="11">
    <w:abstractNumId w:val="42"/>
  </w:num>
  <w:num w:numId="12">
    <w:abstractNumId w:val="49"/>
  </w:num>
  <w:num w:numId="13">
    <w:abstractNumId w:val="22"/>
  </w:num>
  <w:num w:numId="14">
    <w:abstractNumId w:val="9"/>
  </w:num>
  <w:num w:numId="15">
    <w:abstractNumId w:val="44"/>
  </w:num>
  <w:num w:numId="16">
    <w:abstractNumId w:val="24"/>
  </w:num>
  <w:num w:numId="17">
    <w:abstractNumId w:val="7"/>
  </w:num>
  <w:num w:numId="18">
    <w:abstractNumId w:val="46"/>
  </w:num>
  <w:num w:numId="19">
    <w:abstractNumId w:val="43"/>
  </w:num>
  <w:num w:numId="20">
    <w:abstractNumId w:val="16"/>
  </w:num>
  <w:num w:numId="21">
    <w:abstractNumId w:val="18"/>
  </w:num>
  <w:num w:numId="22">
    <w:abstractNumId w:val="32"/>
  </w:num>
  <w:num w:numId="23">
    <w:abstractNumId w:val="33"/>
  </w:num>
  <w:num w:numId="24">
    <w:abstractNumId w:val="15"/>
  </w:num>
  <w:num w:numId="25">
    <w:abstractNumId w:val="4"/>
  </w:num>
  <w:num w:numId="26">
    <w:abstractNumId w:val="41"/>
  </w:num>
  <w:num w:numId="27">
    <w:abstractNumId w:val="19"/>
  </w:num>
  <w:num w:numId="28">
    <w:abstractNumId w:val="2"/>
  </w:num>
  <w:num w:numId="29">
    <w:abstractNumId w:val="35"/>
  </w:num>
  <w:num w:numId="30">
    <w:abstractNumId w:val="25"/>
  </w:num>
  <w:num w:numId="31">
    <w:abstractNumId w:val="17"/>
  </w:num>
  <w:num w:numId="32">
    <w:abstractNumId w:val="37"/>
  </w:num>
  <w:num w:numId="33">
    <w:abstractNumId w:val="34"/>
  </w:num>
  <w:num w:numId="34">
    <w:abstractNumId w:val="29"/>
  </w:num>
  <w:num w:numId="35">
    <w:abstractNumId w:val="23"/>
  </w:num>
  <w:num w:numId="36">
    <w:abstractNumId w:val="0"/>
  </w:num>
  <w:num w:numId="37">
    <w:abstractNumId w:val="11"/>
  </w:num>
  <w:num w:numId="38">
    <w:abstractNumId w:val="5"/>
  </w:num>
  <w:num w:numId="39">
    <w:abstractNumId w:val="13"/>
  </w:num>
  <w:num w:numId="40">
    <w:abstractNumId w:val="30"/>
  </w:num>
  <w:num w:numId="41">
    <w:abstractNumId w:val="38"/>
  </w:num>
  <w:num w:numId="42">
    <w:abstractNumId w:val="28"/>
  </w:num>
  <w:num w:numId="43">
    <w:abstractNumId w:val="21"/>
  </w:num>
  <w:num w:numId="44">
    <w:abstractNumId w:val="1"/>
  </w:num>
  <w:num w:numId="45">
    <w:abstractNumId w:val="40"/>
  </w:num>
  <w:num w:numId="46">
    <w:abstractNumId w:val="8"/>
  </w:num>
  <w:num w:numId="47">
    <w:abstractNumId w:val="3"/>
  </w:num>
  <w:num w:numId="48">
    <w:abstractNumId w:val="45"/>
  </w:num>
  <w:num w:numId="49">
    <w:abstractNumId w:val="26"/>
  </w:num>
  <w:num w:numId="50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3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04B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7783C"/>
    <w:rsid w:val="000856E6"/>
    <w:rsid w:val="000904D1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693F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66F6E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A52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2524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266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77C6B"/>
    <w:rsid w:val="002819FA"/>
    <w:rsid w:val="00283DD6"/>
    <w:rsid w:val="002867C8"/>
    <w:rsid w:val="002933B6"/>
    <w:rsid w:val="002939E4"/>
    <w:rsid w:val="0029416A"/>
    <w:rsid w:val="002A1A47"/>
    <w:rsid w:val="002A3A9B"/>
    <w:rsid w:val="002A4AA6"/>
    <w:rsid w:val="002A4F7E"/>
    <w:rsid w:val="002B067D"/>
    <w:rsid w:val="002B26EB"/>
    <w:rsid w:val="002B6684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2F7F12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07F8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2267"/>
    <w:rsid w:val="00393BF7"/>
    <w:rsid w:val="0039591E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679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516C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4E09"/>
    <w:rsid w:val="004E5453"/>
    <w:rsid w:val="004E699C"/>
    <w:rsid w:val="004E7CA0"/>
    <w:rsid w:val="004F0D02"/>
    <w:rsid w:val="004F1CDD"/>
    <w:rsid w:val="004F37EA"/>
    <w:rsid w:val="004F3FB7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49E1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C5409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7789C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5F9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2AB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A66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0CFE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5D50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2138"/>
    <w:rsid w:val="00A62527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6D8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48E2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2FAC"/>
    <w:rsid w:val="00C23168"/>
    <w:rsid w:val="00C24EBF"/>
    <w:rsid w:val="00C265A1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3324"/>
    <w:rsid w:val="00C7500E"/>
    <w:rsid w:val="00C752C7"/>
    <w:rsid w:val="00C755C2"/>
    <w:rsid w:val="00C75B85"/>
    <w:rsid w:val="00C801ED"/>
    <w:rsid w:val="00C83501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3A13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AA6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17EE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D7FBE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3F92"/>
    <w:rsid w:val="00FB468C"/>
    <w:rsid w:val="00FB4FBB"/>
    <w:rsid w:val="00FC0650"/>
    <w:rsid w:val="00FC352B"/>
    <w:rsid w:val="00FC575A"/>
    <w:rsid w:val="00FC5E0F"/>
    <w:rsid w:val="00FD21F2"/>
    <w:rsid w:val="00FD26BB"/>
    <w:rsid w:val="00FD2C86"/>
    <w:rsid w:val="00FD306D"/>
    <w:rsid w:val="00FD51B2"/>
    <w:rsid w:val="00FD51C7"/>
    <w:rsid w:val="00FD5384"/>
    <w:rsid w:val="00FD65F3"/>
    <w:rsid w:val="00FD7BF2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8EAC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C744-4EAC-441C-8D0D-72C8021B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417/2023 ws. zmiany skłądu Rady Konsultacyjnej</vt:lpstr>
    </vt:vector>
  </TitlesOfParts>
  <Company>Związek Subregionu Centralnego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417/2023 ws. zmiany skłądu Rady Konsultacyjnej</dc:title>
  <dc:subject/>
  <dc:creator>Związek Subregionu Centralnego</dc:creator>
  <cp:keywords/>
  <cp:lastModifiedBy>Justyna Birna</cp:lastModifiedBy>
  <cp:revision>7</cp:revision>
  <cp:lastPrinted>2023-05-22T08:11:00Z</cp:lastPrinted>
  <dcterms:created xsi:type="dcterms:W3CDTF">2023-05-19T11:43:00Z</dcterms:created>
  <dcterms:modified xsi:type="dcterms:W3CDTF">2023-05-22T12:59:00Z</dcterms:modified>
</cp:coreProperties>
</file>