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60A68" w14:textId="77777777"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800A66">
        <w:t>89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800A66">
        <w:t>3</w:t>
      </w:r>
    </w:p>
    <w:p w14:paraId="597A2A92" w14:textId="77777777"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14:paraId="3EC0075E" w14:textId="77777777"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14:paraId="67E7834D" w14:textId="38C5A2B5"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7715F9">
        <w:t>13 lutego</w:t>
      </w:r>
      <w:r w:rsidR="00F12B2E" w:rsidRPr="00533B1A">
        <w:t xml:space="preserve"> </w:t>
      </w:r>
      <w:r w:rsidR="007D7EA2" w:rsidRPr="000C7F7E">
        <w:t>20</w:t>
      </w:r>
      <w:r w:rsidR="00957D5A" w:rsidRPr="000C7F7E">
        <w:t>2</w:t>
      </w:r>
      <w:r w:rsidR="00800A66">
        <w:t>3</w:t>
      </w:r>
      <w:r w:rsidRPr="000C7F7E">
        <w:t xml:space="preserve"> r.</w:t>
      </w:r>
    </w:p>
    <w:p w14:paraId="37A51F3A" w14:textId="77777777"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3207F8">
        <w:t>powołania członków</w:t>
      </w:r>
      <w:r w:rsidR="00012193" w:rsidRPr="00012193">
        <w:t xml:space="preserve"> Rady Konsultacyjnej ds. przygotowania i wdrażania Strategii Rozwoju Subregionu Centralnego Województwa Śląskiego na lata 2021-2027, z perspektywą do 2030 r.</w:t>
      </w:r>
    </w:p>
    <w:p w14:paraId="54ABD062" w14:textId="77777777" w:rsidR="000243EE" w:rsidRPr="0093390D" w:rsidRDefault="00744C0E" w:rsidP="00E30922">
      <w:pPr>
        <w:spacing w:before="480" w:after="480"/>
        <w:ind w:right="28"/>
      </w:pPr>
      <w:r w:rsidRPr="00D16AA6">
        <w:t>Na podstawie §</w:t>
      </w:r>
      <w:r w:rsidR="00416257" w:rsidRPr="00D16AA6">
        <w:t xml:space="preserve"> </w:t>
      </w:r>
      <w:r w:rsidR="00F22594" w:rsidRPr="00D16AA6">
        <w:t xml:space="preserve">21 ust. 1 Statutu Związku Gmin i Powiatów Subregionu Centralnego Województwa Śląskiego, </w:t>
      </w:r>
      <w:r w:rsidR="001D3D7C" w:rsidRPr="00D16AA6">
        <w:t>przyjętego</w:t>
      </w:r>
      <w:r w:rsidR="00F22594" w:rsidRPr="00D16AA6">
        <w:t xml:space="preserve"> Uchwałą Walnego Zebrania Członków Związku Gmin </w:t>
      </w:r>
      <w:r w:rsidR="00E30922" w:rsidRPr="00D16AA6">
        <w:t>i </w:t>
      </w:r>
      <w:r w:rsidR="00F22594" w:rsidRPr="00D16AA6">
        <w:t xml:space="preserve">Powiatów Subregionu Centralnego Województwa Śląskiego nr 2/2013 </w:t>
      </w:r>
      <w:r w:rsidR="00C732FE" w:rsidRPr="00D16AA6">
        <w:t>z dnia 3 października </w:t>
      </w:r>
      <w:r w:rsidR="00642B05" w:rsidRPr="00D16AA6">
        <w:t>2013 roku</w:t>
      </w:r>
      <w:r w:rsidR="00F22594" w:rsidRPr="00D16AA6">
        <w:t xml:space="preserve"> z późniejszymi zmianami</w:t>
      </w:r>
      <w:r w:rsidR="00FB3F92" w:rsidRPr="00D16AA6">
        <w:t xml:space="preserve"> oraz </w:t>
      </w:r>
      <w:r w:rsidR="00FB3F92" w:rsidRPr="00D16AA6">
        <w:rPr>
          <w:rFonts w:cs="Calibri"/>
        </w:rPr>
        <w:t>§</w:t>
      </w:r>
      <w:r w:rsidR="00FB3F92" w:rsidRPr="00D16AA6">
        <w:t xml:space="preserve"> </w:t>
      </w:r>
      <w:r w:rsidR="00800A66">
        <w:t>2</w:t>
      </w:r>
      <w:r w:rsidR="00FB3F92" w:rsidRPr="00D16AA6">
        <w:t xml:space="preserve"> uchwały nr 44/2022 Walnego Zebrania Członków Związku Gmin i Powiatów Subregionu Centralnego Województwa Śląskiego z dnia 21 listopada 2022 r.</w:t>
      </w:r>
    </w:p>
    <w:p w14:paraId="5E66110C" w14:textId="77777777"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14:paraId="0CA8E436" w14:textId="77777777" w:rsidR="00AD4EC9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3207F8">
        <w:t xml:space="preserve">Powołać członków </w:t>
      </w:r>
      <w:r w:rsidR="00800A66" w:rsidRPr="00800A66">
        <w:t>Rady Konsultacyjnej ds. przygotowania i wdrażania Strategii Rozwoju Subregionu Centralnego Województwa</w:t>
      </w:r>
      <w:r w:rsidR="003207F8">
        <w:t xml:space="preserve"> Śląskiego na lata 2021-2027, z </w:t>
      </w:r>
      <w:r w:rsidR="00800A66" w:rsidRPr="00800A66">
        <w:t>perspektywą do 2030 r.</w:t>
      </w:r>
      <w:r w:rsidR="003207F8">
        <w:t xml:space="preserve"> w składzie:</w:t>
      </w:r>
      <w:r w:rsidR="000904D1" w:rsidRPr="000904D1">
        <w:t xml:space="preserve"> </w:t>
      </w:r>
    </w:p>
    <w:p w14:paraId="7EB6EE8B" w14:textId="16E0B461" w:rsidR="00392267" w:rsidRDefault="00392267" w:rsidP="00B748E2">
      <w:pPr>
        <w:pStyle w:val="Akapitzlist"/>
        <w:numPr>
          <w:ilvl w:val="0"/>
          <w:numId w:val="48"/>
        </w:numPr>
      </w:pPr>
      <w:r>
        <w:t>Magdalena Beśka</w:t>
      </w:r>
      <w:r w:rsidR="00B748E2">
        <w:t xml:space="preserve"> – reprezentująca </w:t>
      </w:r>
      <w:r w:rsidR="00B748E2" w:rsidRPr="00B748E2">
        <w:t>Stowarzyszenie Miłośników Ziemi Tarnogórskiej</w:t>
      </w:r>
      <w:r>
        <w:t>;</w:t>
      </w:r>
    </w:p>
    <w:p w14:paraId="4AEA417B" w14:textId="26465E27" w:rsidR="00392267" w:rsidRDefault="00392267" w:rsidP="00B748E2">
      <w:pPr>
        <w:pStyle w:val="Akapitzlist"/>
        <w:numPr>
          <w:ilvl w:val="0"/>
          <w:numId w:val="48"/>
        </w:numPr>
      </w:pPr>
      <w:r>
        <w:t>Dobromir Bujak</w:t>
      </w:r>
      <w:r w:rsidR="00B748E2">
        <w:t xml:space="preserve"> – reprezentujący </w:t>
      </w:r>
      <w:r w:rsidR="00B748E2" w:rsidRPr="00B748E2">
        <w:t>Klub Sportowy Skarpa Bytom</w:t>
      </w:r>
      <w:r w:rsidR="00AB6D80">
        <w:t>;</w:t>
      </w:r>
    </w:p>
    <w:p w14:paraId="17DEF69C" w14:textId="0454E2F5" w:rsidR="00392267" w:rsidRDefault="00392267" w:rsidP="00B748E2">
      <w:pPr>
        <w:pStyle w:val="Akapitzlist"/>
        <w:numPr>
          <w:ilvl w:val="0"/>
          <w:numId w:val="48"/>
        </w:numPr>
      </w:pPr>
      <w:r>
        <w:t>Piotr Drabek</w:t>
      </w:r>
      <w:r w:rsidR="00B748E2">
        <w:t xml:space="preserve"> – reprezentujący </w:t>
      </w:r>
      <w:r w:rsidR="00B748E2" w:rsidRPr="00B748E2">
        <w:t xml:space="preserve">Przedsiębiorstwo Komunikacji Miejskiej Sp. z o.o. </w:t>
      </w:r>
      <w:r w:rsidR="00E217EE">
        <w:t>Sosnowiec</w:t>
      </w:r>
      <w:r>
        <w:t>;</w:t>
      </w:r>
    </w:p>
    <w:p w14:paraId="5FA779DD" w14:textId="158C1C07" w:rsidR="00392267" w:rsidRDefault="00392267" w:rsidP="00B748E2">
      <w:pPr>
        <w:pStyle w:val="Akapitzlist"/>
        <w:numPr>
          <w:ilvl w:val="0"/>
          <w:numId w:val="48"/>
        </w:numPr>
      </w:pPr>
      <w:r>
        <w:t>Janina Gancarczyk</w:t>
      </w:r>
      <w:r w:rsidR="00B748E2" w:rsidRPr="00B748E2">
        <w:t xml:space="preserve"> </w:t>
      </w:r>
      <w:r w:rsidR="00B748E2">
        <w:t xml:space="preserve">– reprezentująca </w:t>
      </w:r>
      <w:r w:rsidR="00B748E2" w:rsidRPr="00B748E2">
        <w:t xml:space="preserve">Stowarzyszenie Foto Akademia </w:t>
      </w:r>
      <w:r w:rsidR="004E4E09">
        <w:t>w </w:t>
      </w:r>
      <w:r w:rsidR="00B748E2" w:rsidRPr="00B748E2">
        <w:t>Piekar</w:t>
      </w:r>
      <w:r w:rsidR="004E4E09">
        <w:t>ach</w:t>
      </w:r>
      <w:r w:rsidR="00B748E2" w:rsidRPr="00B748E2">
        <w:t xml:space="preserve"> Śląski</w:t>
      </w:r>
      <w:r w:rsidR="004E4E09">
        <w:t>ch</w:t>
      </w:r>
      <w:r>
        <w:t>;</w:t>
      </w:r>
    </w:p>
    <w:p w14:paraId="36FB0028" w14:textId="5BACFFDD" w:rsidR="00392267" w:rsidRDefault="00392267" w:rsidP="00B748E2">
      <w:pPr>
        <w:pStyle w:val="Akapitzlist"/>
        <w:numPr>
          <w:ilvl w:val="0"/>
          <w:numId w:val="48"/>
        </w:numPr>
      </w:pPr>
      <w:r>
        <w:t>Agnieszka Ganiek</w:t>
      </w:r>
      <w:r w:rsidR="00B748E2">
        <w:t xml:space="preserve"> – reprezentująca </w:t>
      </w:r>
      <w:r w:rsidR="00B748E2" w:rsidRPr="00B748E2">
        <w:t>Związek Stowarzyszeń</w:t>
      </w:r>
      <w:r w:rsidR="00B748E2">
        <w:t xml:space="preserve"> Centrum Aktyw</w:t>
      </w:r>
      <w:r w:rsidR="00E217EE">
        <w:t xml:space="preserve">ności </w:t>
      </w:r>
      <w:r w:rsidR="00AB6D80">
        <w:t>w</w:t>
      </w:r>
      <w:r w:rsidR="00B748E2">
        <w:t xml:space="preserve"> Mikoł</w:t>
      </w:r>
      <w:r w:rsidR="00AB6D80">
        <w:t>owie</w:t>
      </w:r>
      <w:r>
        <w:t>;</w:t>
      </w:r>
    </w:p>
    <w:p w14:paraId="5641D572" w14:textId="399934B9" w:rsidR="00392267" w:rsidRDefault="00392267" w:rsidP="00B748E2">
      <w:pPr>
        <w:pStyle w:val="Akapitzlist"/>
        <w:numPr>
          <w:ilvl w:val="0"/>
          <w:numId w:val="48"/>
        </w:numPr>
      </w:pPr>
      <w:r>
        <w:t>Paweł Grosman</w:t>
      </w:r>
      <w:r w:rsidR="00B748E2">
        <w:t xml:space="preserve"> – reprezentujący </w:t>
      </w:r>
      <w:r w:rsidR="00B748E2" w:rsidRPr="00B748E2">
        <w:t>Dzienny Dom Pomocy Społecznej „Wrzos”</w:t>
      </w:r>
      <w:r w:rsidR="00E217EE">
        <w:t xml:space="preserve"> </w:t>
      </w:r>
      <w:r w:rsidR="004E4E09">
        <w:t>w </w:t>
      </w:r>
      <w:r w:rsidR="00E217EE">
        <w:t>Tych</w:t>
      </w:r>
      <w:r w:rsidR="004E4E09">
        <w:t>ach</w:t>
      </w:r>
      <w:r>
        <w:t>;</w:t>
      </w:r>
    </w:p>
    <w:p w14:paraId="36A66B3A" w14:textId="65571106" w:rsidR="00392267" w:rsidRDefault="00392267" w:rsidP="00B748E2">
      <w:pPr>
        <w:pStyle w:val="Akapitzlist"/>
        <w:numPr>
          <w:ilvl w:val="0"/>
          <w:numId w:val="48"/>
        </w:numPr>
      </w:pPr>
      <w:r>
        <w:t>Krzysztof Hołyński</w:t>
      </w:r>
      <w:r w:rsidR="00B748E2">
        <w:t xml:space="preserve"> – reprezentujący </w:t>
      </w:r>
      <w:r w:rsidR="004E4E09">
        <w:t>Stowarzyszenie </w:t>
      </w:r>
      <w:r w:rsidR="00B748E2" w:rsidRPr="00B748E2">
        <w:t>MOST</w:t>
      </w:r>
      <w:r w:rsidR="00B748E2">
        <w:t xml:space="preserve"> </w:t>
      </w:r>
      <w:r w:rsidR="004E4E09">
        <w:t xml:space="preserve">w Zabrzu </w:t>
      </w:r>
      <w:r w:rsidR="00B748E2">
        <w:t xml:space="preserve">oraz </w:t>
      </w:r>
      <w:r w:rsidR="00B748E2" w:rsidRPr="00B748E2">
        <w:t>Powiatow</w:t>
      </w:r>
      <w:r w:rsidR="00B748E2">
        <w:t>ą</w:t>
      </w:r>
      <w:r w:rsidR="00B748E2" w:rsidRPr="00B748E2">
        <w:t xml:space="preserve"> Rad</w:t>
      </w:r>
      <w:r w:rsidR="00E217EE">
        <w:t>ę</w:t>
      </w:r>
      <w:r w:rsidR="00B748E2" w:rsidRPr="00B748E2">
        <w:t xml:space="preserve"> Działalności Pożytku Publicznego </w:t>
      </w:r>
      <w:r w:rsidR="004E4E09">
        <w:t xml:space="preserve">w </w:t>
      </w:r>
      <w:r w:rsidR="00E217EE">
        <w:t>Katowic</w:t>
      </w:r>
      <w:r w:rsidR="004E4E09">
        <w:t>ach</w:t>
      </w:r>
      <w:r>
        <w:t>;</w:t>
      </w:r>
    </w:p>
    <w:p w14:paraId="296C70BB" w14:textId="1E6B78FF" w:rsidR="00392267" w:rsidRDefault="00392267" w:rsidP="00B748E2">
      <w:pPr>
        <w:pStyle w:val="Akapitzlist"/>
        <w:numPr>
          <w:ilvl w:val="0"/>
          <w:numId w:val="48"/>
        </w:numPr>
      </w:pPr>
      <w:r>
        <w:t>Aleksandra Jeleń</w:t>
      </w:r>
      <w:r w:rsidR="00B748E2">
        <w:t xml:space="preserve"> – reprezentująca</w:t>
      </w:r>
      <w:r w:rsidR="00B748E2" w:rsidRPr="00B748E2">
        <w:t xml:space="preserve"> Lokaln</w:t>
      </w:r>
      <w:r w:rsidR="00B748E2">
        <w:t>ą</w:t>
      </w:r>
      <w:r w:rsidR="00B748E2" w:rsidRPr="00B748E2">
        <w:t xml:space="preserve"> Grup</w:t>
      </w:r>
      <w:r w:rsidR="00B748E2">
        <w:t>ę</w:t>
      </w:r>
      <w:r w:rsidR="00B748E2" w:rsidRPr="00B748E2">
        <w:t xml:space="preserve"> Działa</w:t>
      </w:r>
      <w:r w:rsidR="00B748E2">
        <w:t>ń</w:t>
      </w:r>
      <w:r w:rsidR="00B748E2" w:rsidRPr="00B748E2">
        <w:t xml:space="preserve"> "Ziemia Pszczyńska"</w:t>
      </w:r>
      <w:r>
        <w:t>;</w:t>
      </w:r>
    </w:p>
    <w:p w14:paraId="402D758C" w14:textId="4D98FC43" w:rsidR="00392267" w:rsidRDefault="00392267" w:rsidP="00B748E2">
      <w:pPr>
        <w:pStyle w:val="Akapitzlist"/>
        <w:numPr>
          <w:ilvl w:val="0"/>
          <w:numId w:val="48"/>
        </w:numPr>
      </w:pPr>
      <w:r>
        <w:lastRenderedPageBreak/>
        <w:t>Robert Karlik</w:t>
      </w:r>
      <w:r w:rsidR="00B748E2">
        <w:t xml:space="preserve"> – reprezentujący </w:t>
      </w:r>
      <w:r w:rsidR="00E217EE">
        <w:t xml:space="preserve">Techniczne Zakłady Naukowe </w:t>
      </w:r>
      <w:r w:rsidR="00B748E2" w:rsidRPr="00B748E2">
        <w:t>Dąbr</w:t>
      </w:r>
      <w:r w:rsidR="00E217EE">
        <w:t>owa</w:t>
      </w:r>
      <w:r w:rsidR="00B748E2" w:rsidRPr="00B748E2">
        <w:t xml:space="preserve"> Górnicz</w:t>
      </w:r>
      <w:r w:rsidR="00E217EE">
        <w:t>a</w:t>
      </w:r>
      <w:r>
        <w:t>;</w:t>
      </w:r>
    </w:p>
    <w:p w14:paraId="2B035DDE" w14:textId="0E3A4F1E" w:rsidR="00392267" w:rsidRDefault="00392267" w:rsidP="009F5D50">
      <w:pPr>
        <w:pStyle w:val="Akapitzlist"/>
        <w:numPr>
          <w:ilvl w:val="0"/>
          <w:numId w:val="48"/>
        </w:numPr>
      </w:pPr>
      <w:r>
        <w:t>Maciej Klimek</w:t>
      </w:r>
      <w:r w:rsidR="00B748E2">
        <w:t xml:space="preserve"> – </w:t>
      </w:r>
      <w:r w:rsidR="009F5D50" w:rsidRPr="009F5D50">
        <w:t xml:space="preserve">reprezentujący </w:t>
      </w:r>
      <w:r w:rsidR="00B748E2" w:rsidRPr="00B748E2">
        <w:t>Miej</w:t>
      </w:r>
      <w:r w:rsidR="00423679">
        <w:t xml:space="preserve">ski Ośrodek Pomocy Społecznej </w:t>
      </w:r>
      <w:r w:rsidR="00ED7FBE">
        <w:t>w </w:t>
      </w:r>
      <w:r w:rsidR="00B748E2" w:rsidRPr="00B748E2">
        <w:t>Wojkowic</w:t>
      </w:r>
      <w:r w:rsidR="004E4E09">
        <w:t>ach</w:t>
      </w:r>
      <w:r>
        <w:t>;</w:t>
      </w:r>
    </w:p>
    <w:p w14:paraId="3B34D79A" w14:textId="57DABD4A" w:rsidR="00392267" w:rsidRDefault="00392267" w:rsidP="009F5D50">
      <w:pPr>
        <w:pStyle w:val="Akapitzlist"/>
        <w:numPr>
          <w:ilvl w:val="0"/>
          <w:numId w:val="48"/>
        </w:numPr>
      </w:pPr>
      <w:r>
        <w:t>Henryk Komendera</w:t>
      </w:r>
      <w:r w:rsidR="00B748E2">
        <w:t xml:space="preserve"> – </w:t>
      </w:r>
      <w:r w:rsidR="009F5D50" w:rsidRPr="009F5D50">
        <w:t xml:space="preserve">reprezentujący </w:t>
      </w:r>
      <w:r w:rsidR="00B748E2" w:rsidRPr="00B748E2">
        <w:t>Stowarzyszenie Przedsiębiorców Imielina</w:t>
      </w:r>
      <w:r>
        <w:t>;</w:t>
      </w:r>
    </w:p>
    <w:p w14:paraId="7540137F" w14:textId="3E5ACA05" w:rsidR="00392267" w:rsidRDefault="00392267" w:rsidP="009F5D50">
      <w:pPr>
        <w:pStyle w:val="Akapitzlist"/>
        <w:numPr>
          <w:ilvl w:val="0"/>
          <w:numId w:val="48"/>
        </w:numPr>
      </w:pPr>
      <w:r>
        <w:t>Sylwia Lenek</w:t>
      </w:r>
      <w:r w:rsidR="009F5D50" w:rsidRPr="009F5D50">
        <w:t xml:space="preserve"> </w:t>
      </w:r>
      <w:r w:rsidR="009F5D50">
        <w:t xml:space="preserve">– reprezentująca </w:t>
      </w:r>
      <w:r w:rsidR="009F5D50" w:rsidRPr="009F5D50">
        <w:t>Stowarzyszenie Stacja Pyskowice</w:t>
      </w:r>
      <w:r>
        <w:t>;</w:t>
      </w:r>
    </w:p>
    <w:p w14:paraId="3638E633" w14:textId="387674DA" w:rsidR="00392267" w:rsidRDefault="00392267" w:rsidP="009F5D50">
      <w:pPr>
        <w:pStyle w:val="Akapitzlist"/>
        <w:numPr>
          <w:ilvl w:val="0"/>
          <w:numId w:val="48"/>
        </w:numPr>
      </w:pPr>
      <w:r>
        <w:t>Aneta Lipiec</w:t>
      </w:r>
      <w:r w:rsidR="009F5D50">
        <w:t xml:space="preserve"> – reprezentująca </w:t>
      </w:r>
      <w:r w:rsidR="009F5D50" w:rsidRPr="009F5D50">
        <w:t>Stowarzyszenie Animatorów Wsz</w:t>
      </w:r>
      <w:r w:rsidR="00E217EE">
        <w:t>echstronnego Rozwoju Młodzieży</w:t>
      </w:r>
      <w:r w:rsidR="004E4E09">
        <w:t xml:space="preserve"> w</w:t>
      </w:r>
      <w:r w:rsidR="009F5D50" w:rsidRPr="009F5D50">
        <w:t xml:space="preserve"> Gliwic</w:t>
      </w:r>
      <w:r w:rsidR="004E4E09">
        <w:t>ach</w:t>
      </w:r>
      <w:r>
        <w:t>;</w:t>
      </w:r>
    </w:p>
    <w:p w14:paraId="3FE3FE21" w14:textId="1D088DFD" w:rsidR="00392267" w:rsidRDefault="00392267" w:rsidP="009F5D50">
      <w:pPr>
        <w:pStyle w:val="Akapitzlist"/>
        <w:numPr>
          <w:ilvl w:val="0"/>
          <w:numId w:val="48"/>
        </w:numPr>
      </w:pPr>
      <w:r>
        <w:t>Jacek Patyk</w:t>
      </w:r>
      <w:r w:rsidR="009F5D50">
        <w:t xml:space="preserve"> – reprezentujący </w:t>
      </w:r>
      <w:r w:rsidR="009F5D50" w:rsidRPr="009F5D50">
        <w:t>Agencj</w:t>
      </w:r>
      <w:r w:rsidR="00C83501">
        <w:t>ę</w:t>
      </w:r>
      <w:r w:rsidR="009F5D50" w:rsidRPr="009F5D50">
        <w:t xml:space="preserve"> Rozwoju i </w:t>
      </w:r>
      <w:r w:rsidR="00423679">
        <w:t xml:space="preserve">Promocji Ziemi Pszczyńskiej </w:t>
      </w:r>
      <w:r w:rsidR="004E4E09">
        <w:t>S</w:t>
      </w:r>
      <w:r w:rsidR="00423679">
        <w:t>p. </w:t>
      </w:r>
      <w:r w:rsidR="009F5D50" w:rsidRPr="009F5D50">
        <w:t>z o.o</w:t>
      </w:r>
      <w:r w:rsidR="009F5D50">
        <w:t>.</w:t>
      </w:r>
      <w:r>
        <w:t>;</w:t>
      </w:r>
    </w:p>
    <w:p w14:paraId="28991C65" w14:textId="4551FD9D" w:rsidR="00392267" w:rsidRDefault="00392267" w:rsidP="009F5D50">
      <w:pPr>
        <w:pStyle w:val="Akapitzlist"/>
        <w:numPr>
          <w:ilvl w:val="0"/>
          <w:numId w:val="48"/>
        </w:numPr>
      </w:pPr>
      <w:r>
        <w:t>Joanna Piasecka-Rodak</w:t>
      </w:r>
      <w:r w:rsidR="009F5D50">
        <w:t xml:space="preserve"> – reprezentująca </w:t>
      </w:r>
      <w:r w:rsidR="009F5D50" w:rsidRPr="009F5D50">
        <w:t>Instytut Ekol</w:t>
      </w:r>
      <w:r w:rsidR="00E217EE">
        <w:t>ogii Terenów Uprzemysłowionych</w:t>
      </w:r>
      <w:r w:rsidR="009F5D50" w:rsidRPr="009F5D50">
        <w:t xml:space="preserve"> </w:t>
      </w:r>
      <w:r w:rsidR="004E4E09">
        <w:t xml:space="preserve">w </w:t>
      </w:r>
      <w:r w:rsidR="009F5D50" w:rsidRPr="009F5D50">
        <w:t>Katowic</w:t>
      </w:r>
      <w:r w:rsidR="004E4E09">
        <w:t>ach</w:t>
      </w:r>
      <w:r>
        <w:t>;</w:t>
      </w:r>
    </w:p>
    <w:p w14:paraId="14E31175" w14:textId="28DACF7F" w:rsidR="00392267" w:rsidRDefault="00392267" w:rsidP="00FD2C86">
      <w:pPr>
        <w:pStyle w:val="Akapitzlist"/>
        <w:numPr>
          <w:ilvl w:val="0"/>
          <w:numId w:val="48"/>
        </w:numPr>
      </w:pPr>
      <w:r>
        <w:t>Mariusz Raczek</w:t>
      </w:r>
      <w:r w:rsidR="00FD2C86">
        <w:t xml:space="preserve"> – reprezentujący </w:t>
      </w:r>
      <w:r w:rsidR="00FD2C86" w:rsidRPr="00FD2C86">
        <w:t>Fundacj</w:t>
      </w:r>
      <w:r w:rsidR="00E217EE">
        <w:t>ę</w:t>
      </w:r>
      <w:r w:rsidR="00FD2C86" w:rsidRPr="00FD2C86">
        <w:t xml:space="preserve"> Kreatywny Śląsk</w:t>
      </w:r>
      <w:r w:rsidR="00E217EE">
        <w:t xml:space="preserve"> </w:t>
      </w:r>
      <w:r w:rsidR="004E4E09">
        <w:t xml:space="preserve">w </w:t>
      </w:r>
      <w:r w:rsidR="00E217EE">
        <w:t>Rud</w:t>
      </w:r>
      <w:r w:rsidR="004E4E09">
        <w:t>zie</w:t>
      </w:r>
      <w:r w:rsidR="00E217EE">
        <w:t xml:space="preserve"> Śląsk</w:t>
      </w:r>
      <w:r w:rsidR="004E4E09">
        <w:t>iej</w:t>
      </w:r>
      <w:r>
        <w:t>;</w:t>
      </w:r>
    </w:p>
    <w:p w14:paraId="662162E9" w14:textId="504022F9" w:rsidR="00392267" w:rsidRDefault="00392267" w:rsidP="00FD2C86">
      <w:pPr>
        <w:pStyle w:val="Akapitzlist"/>
        <w:numPr>
          <w:ilvl w:val="0"/>
          <w:numId w:val="48"/>
        </w:numPr>
      </w:pPr>
      <w:r>
        <w:t>Tomasz Ryrak</w:t>
      </w:r>
      <w:r w:rsidR="00FD2C86">
        <w:t xml:space="preserve"> – reprezentujący </w:t>
      </w:r>
      <w:r w:rsidR="00FD2C86" w:rsidRPr="00FD2C86">
        <w:t>Fundacj</w:t>
      </w:r>
      <w:r w:rsidR="00E217EE">
        <w:t>ę</w:t>
      </w:r>
      <w:r w:rsidR="00FD2C86" w:rsidRPr="00FD2C86">
        <w:t xml:space="preserve"> im. Brata Alberta </w:t>
      </w:r>
      <w:r w:rsidR="004E4E09">
        <w:t>w Sosnowcu</w:t>
      </w:r>
      <w:r>
        <w:t>;</w:t>
      </w:r>
    </w:p>
    <w:p w14:paraId="29DC6155" w14:textId="412D7CB4" w:rsidR="00392267" w:rsidRDefault="00392267" w:rsidP="00FD2C86">
      <w:pPr>
        <w:pStyle w:val="Akapitzlist"/>
        <w:numPr>
          <w:ilvl w:val="0"/>
          <w:numId w:val="48"/>
        </w:numPr>
      </w:pPr>
      <w:r>
        <w:t>Sonia Rzeczkowska</w:t>
      </w:r>
      <w:r w:rsidR="00FD2C86">
        <w:t xml:space="preserve"> – reprezentująca </w:t>
      </w:r>
      <w:r w:rsidR="004E4E09">
        <w:t>Stowarzyszenie </w:t>
      </w:r>
      <w:r w:rsidR="00FD2C86" w:rsidRPr="00FD2C86">
        <w:t>MOST</w:t>
      </w:r>
      <w:r w:rsidR="00E217EE">
        <w:t xml:space="preserve"> </w:t>
      </w:r>
      <w:r w:rsidR="004E4E09">
        <w:t>w Zabrzu</w:t>
      </w:r>
      <w:r>
        <w:t>;</w:t>
      </w:r>
    </w:p>
    <w:p w14:paraId="068EC7CF" w14:textId="6E9B7E1D" w:rsidR="00392267" w:rsidRDefault="00392267" w:rsidP="00FD2C86">
      <w:pPr>
        <w:pStyle w:val="Akapitzlist"/>
        <w:numPr>
          <w:ilvl w:val="0"/>
          <w:numId w:val="48"/>
        </w:numPr>
      </w:pPr>
      <w:r>
        <w:t>Edyta Sierka</w:t>
      </w:r>
      <w:r w:rsidR="00FD2C86">
        <w:t xml:space="preserve"> – reprezentująca </w:t>
      </w:r>
      <w:r w:rsidR="00E217EE">
        <w:t>Uniwersytet Śląski</w:t>
      </w:r>
      <w:r w:rsidR="00FD2C86" w:rsidRPr="00FD2C86">
        <w:t xml:space="preserve"> </w:t>
      </w:r>
      <w:r w:rsidR="004E4E09">
        <w:t xml:space="preserve">w </w:t>
      </w:r>
      <w:r w:rsidR="00FD2C86" w:rsidRPr="00FD2C86">
        <w:t>Katowic</w:t>
      </w:r>
      <w:r w:rsidR="004E4E09">
        <w:t>ach</w:t>
      </w:r>
      <w:r>
        <w:t>;</w:t>
      </w:r>
    </w:p>
    <w:p w14:paraId="2E940014" w14:textId="1E1465B2" w:rsidR="00392267" w:rsidRDefault="00392267" w:rsidP="004E4E09">
      <w:pPr>
        <w:pStyle w:val="Akapitzlist"/>
        <w:numPr>
          <w:ilvl w:val="0"/>
          <w:numId w:val="48"/>
        </w:numPr>
      </w:pPr>
      <w:r>
        <w:t>Bartosz Szymczak</w:t>
      </w:r>
      <w:r w:rsidR="00FD2C86">
        <w:t xml:space="preserve"> – reprezentujący </w:t>
      </w:r>
      <w:r w:rsidR="004E4E09" w:rsidRPr="004E4E09">
        <w:t xml:space="preserve">Centrum Integracji Społecznej w Tychach Fundacji </w:t>
      </w:r>
      <w:r w:rsidR="00FD2C86" w:rsidRPr="00FD2C86">
        <w:t>Internationaler Bund Polska</w:t>
      </w:r>
      <w:r>
        <w:t>;</w:t>
      </w:r>
    </w:p>
    <w:p w14:paraId="7ED3DBB9" w14:textId="15AAEBA1" w:rsidR="00392267" w:rsidRDefault="00392267" w:rsidP="00FD2C86">
      <w:pPr>
        <w:pStyle w:val="Akapitzlist"/>
        <w:numPr>
          <w:ilvl w:val="0"/>
          <w:numId w:val="48"/>
        </w:numPr>
      </w:pPr>
      <w:r>
        <w:t>Anna Trzepizur</w:t>
      </w:r>
      <w:r w:rsidR="00FD2C86">
        <w:t xml:space="preserve"> </w:t>
      </w:r>
      <w:r w:rsidR="00FD2C86" w:rsidRPr="00FD2C86">
        <w:t>– reprezentująca</w:t>
      </w:r>
      <w:r w:rsidR="00FD2C86">
        <w:t xml:space="preserve"> </w:t>
      </w:r>
      <w:r w:rsidR="00FD2C86" w:rsidRPr="00FD2C86">
        <w:t>Stowarzyszenie Ścieżka Marzeń</w:t>
      </w:r>
      <w:r w:rsidR="00E217EE">
        <w:t xml:space="preserve"> </w:t>
      </w:r>
      <w:r w:rsidR="004E4E09">
        <w:t xml:space="preserve">w </w:t>
      </w:r>
      <w:r w:rsidR="00E217EE">
        <w:t>Lub</w:t>
      </w:r>
      <w:r w:rsidR="004E4E09">
        <w:t>lińcu</w:t>
      </w:r>
      <w:r>
        <w:t>;</w:t>
      </w:r>
    </w:p>
    <w:p w14:paraId="20A14DF5" w14:textId="182AC797" w:rsidR="00392267" w:rsidRDefault="00392267" w:rsidP="00FD2C86">
      <w:pPr>
        <w:pStyle w:val="Akapitzlist"/>
        <w:numPr>
          <w:ilvl w:val="0"/>
          <w:numId w:val="48"/>
        </w:numPr>
      </w:pPr>
      <w:r>
        <w:t>Anna Zasada-Chorab</w:t>
      </w:r>
      <w:r w:rsidR="00FD2C86">
        <w:t xml:space="preserve"> </w:t>
      </w:r>
      <w:r w:rsidR="00FD2C86" w:rsidRPr="00FD2C86">
        <w:t>– reprezentująca</w:t>
      </w:r>
      <w:r w:rsidR="00FD2C86">
        <w:t xml:space="preserve"> </w:t>
      </w:r>
      <w:r w:rsidR="00FD2C86" w:rsidRPr="00FD2C86">
        <w:t>Uczelni</w:t>
      </w:r>
      <w:r w:rsidR="00E217EE">
        <w:t>ę</w:t>
      </w:r>
      <w:r w:rsidR="00FD2C86" w:rsidRPr="00FD2C86">
        <w:t xml:space="preserve"> Korczaka</w:t>
      </w:r>
      <w:r w:rsidR="00E217EE">
        <w:t xml:space="preserve"> </w:t>
      </w:r>
      <w:r w:rsidR="004E4E09">
        <w:t xml:space="preserve">w </w:t>
      </w:r>
      <w:r w:rsidR="00E217EE">
        <w:t>Katowic</w:t>
      </w:r>
      <w:r w:rsidR="004E4E09">
        <w:t>ach</w:t>
      </w:r>
      <w:r>
        <w:t>;</w:t>
      </w:r>
    </w:p>
    <w:p w14:paraId="0439520F" w14:textId="11E90650" w:rsidR="00392267" w:rsidRDefault="00392267" w:rsidP="004E4E09">
      <w:pPr>
        <w:pStyle w:val="Akapitzlist"/>
        <w:numPr>
          <w:ilvl w:val="0"/>
          <w:numId w:val="48"/>
        </w:numPr>
      </w:pPr>
      <w:r>
        <w:t>Tomasz Zjawiony</w:t>
      </w:r>
      <w:r w:rsidR="00FD2C86">
        <w:t xml:space="preserve"> </w:t>
      </w:r>
      <w:r w:rsidR="00FD2C86" w:rsidRPr="00FD2C86">
        <w:t>– reprezentujący</w:t>
      </w:r>
      <w:r w:rsidR="00FD2C86">
        <w:t xml:space="preserve"> </w:t>
      </w:r>
      <w:r w:rsidR="00FD2C86" w:rsidRPr="00FD2C86">
        <w:t>Regionaln</w:t>
      </w:r>
      <w:r w:rsidR="00FD2C86">
        <w:t>ą</w:t>
      </w:r>
      <w:r w:rsidR="00FD2C86" w:rsidRPr="00FD2C86">
        <w:t xml:space="preserve"> Izb</w:t>
      </w:r>
      <w:r w:rsidR="00FD2C86">
        <w:t>ę</w:t>
      </w:r>
      <w:r w:rsidR="00FD2C86" w:rsidRPr="00FD2C86">
        <w:t xml:space="preserve"> Gospodarcz</w:t>
      </w:r>
      <w:r w:rsidR="00FD2C86">
        <w:t>ą</w:t>
      </w:r>
      <w:r w:rsidR="00FD2C86" w:rsidRPr="00FD2C86">
        <w:t xml:space="preserve"> </w:t>
      </w:r>
      <w:r w:rsidR="004E4E09" w:rsidRPr="004E4E09">
        <w:t>w Katowicach</w:t>
      </w:r>
      <w:r>
        <w:t>.</w:t>
      </w:r>
    </w:p>
    <w:p w14:paraId="425F8FAC" w14:textId="77777777" w:rsidR="003207F8" w:rsidRDefault="005400FB" w:rsidP="002F7F1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3207F8" w:rsidRPr="003207F8">
        <w:t>Kadencja Rady trwa od dnia powołania do jej składu wszystkich kandydatów,</w:t>
      </w:r>
      <w:r w:rsidR="00850CFE">
        <w:t xml:space="preserve"> do </w:t>
      </w:r>
      <w:r w:rsidR="003207F8" w:rsidRPr="003207F8">
        <w:t>momentu zakończenia działań związanych z wdrażaniem i monitorowaniem Strategii.</w:t>
      </w:r>
    </w:p>
    <w:p w14:paraId="67179053" w14:textId="5CF943A6" w:rsidR="00CB3A13" w:rsidRDefault="00CB3A13" w:rsidP="002F7F12">
      <w:pPr>
        <w:ind w:left="567" w:hanging="567"/>
      </w:pPr>
      <w:r w:rsidRPr="00850CFE">
        <w:t xml:space="preserve">§ </w:t>
      </w:r>
      <w:r w:rsidR="00850CFE" w:rsidRPr="00850CFE">
        <w:t>3</w:t>
      </w:r>
      <w:r w:rsidRPr="00850CFE">
        <w:t>.</w:t>
      </w:r>
      <w:r w:rsidRPr="00850CFE">
        <w:tab/>
        <w:t xml:space="preserve">Nadzór na wykonaniem uchwały sprawuje </w:t>
      </w:r>
      <w:r w:rsidR="002A1A47">
        <w:t>Dyrektor Biura Związku</w:t>
      </w:r>
      <w:r w:rsidRPr="00850CFE">
        <w:t>.</w:t>
      </w:r>
    </w:p>
    <w:p w14:paraId="0E08AE00" w14:textId="77777777" w:rsidR="004B462C" w:rsidRDefault="00CB3A13" w:rsidP="002F7F12">
      <w:pPr>
        <w:ind w:left="567" w:hanging="567"/>
      </w:pPr>
      <w:r w:rsidRPr="0093390D">
        <w:t xml:space="preserve">§ </w:t>
      </w:r>
      <w:r w:rsidR="00850CFE">
        <w:t>4</w:t>
      </w:r>
      <w:r w:rsidRPr="0093390D">
        <w:t>.</w:t>
      </w:r>
      <w:r w:rsidRPr="0093390D">
        <w:tab/>
      </w:r>
      <w:r w:rsidR="00F22594" w:rsidRPr="0093390D">
        <w:t>Uchwała wchodzi w życie z dniem podjęcia.</w:t>
      </w:r>
    </w:p>
    <w:p w14:paraId="33A3F59E" w14:textId="0F9CA2F3" w:rsidR="004E4E09" w:rsidRPr="007902AB" w:rsidRDefault="004E4E09" w:rsidP="007902AB">
      <w:pPr>
        <w:spacing w:before="1200" w:after="600" w:line="257" w:lineRule="auto"/>
        <w:ind w:left="5670" w:right="28"/>
        <w:rPr>
          <w:bCs/>
          <w:szCs w:val="24"/>
        </w:rPr>
      </w:pPr>
      <w:r w:rsidRPr="007902AB">
        <w:rPr>
          <w:bCs/>
          <w:szCs w:val="24"/>
        </w:rPr>
        <w:t>Przewodniczący Zarządu Związku</w:t>
      </w:r>
    </w:p>
    <w:p w14:paraId="12386C1D" w14:textId="0723F07D" w:rsidR="00E30922" w:rsidRPr="004E4E09" w:rsidRDefault="004E4E09" w:rsidP="004E4E09">
      <w:pPr>
        <w:spacing w:before="1320" w:after="160" w:line="257" w:lineRule="auto"/>
        <w:ind w:right="28"/>
        <w:rPr>
          <w:bCs/>
          <w:szCs w:val="24"/>
        </w:rPr>
      </w:pPr>
      <w:r w:rsidRPr="007902AB">
        <w:rPr>
          <w:bCs/>
          <w:szCs w:val="24"/>
        </w:rPr>
        <w:t>Dyrektor Biura Związku</w:t>
      </w:r>
      <w:bookmarkStart w:id="0" w:name="_GoBack"/>
      <w:bookmarkEnd w:id="0"/>
    </w:p>
    <w:sectPr w:rsidR="00E30922" w:rsidRPr="004E4E09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846DB" w14:textId="77777777" w:rsidR="009972C3" w:rsidRDefault="009972C3" w:rsidP="000C7F7E">
      <w:r>
        <w:separator/>
      </w:r>
    </w:p>
  </w:endnote>
  <w:endnote w:type="continuationSeparator" w:id="0">
    <w:p w14:paraId="0790EC42" w14:textId="77777777"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FD247" w14:textId="77777777" w:rsidR="009972C3" w:rsidRDefault="009972C3" w:rsidP="000C7F7E">
      <w:r>
        <w:separator/>
      </w:r>
    </w:p>
  </w:footnote>
  <w:footnote w:type="continuationSeparator" w:id="0">
    <w:p w14:paraId="0A3C5614" w14:textId="77777777"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314D2"/>
    <w:multiLevelType w:val="hybridMultilevel"/>
    <w:tmpl w:val="E25EF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4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6E02DC"/>
    <w:multiLevelType w:val="hybridMultilevel"/>
    <w:tmpl w:val="DCBA8160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5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46"/>
  </w:num>
  <w:num w:numId="5">
    <w:abstractNumId w:val="6"/>
  </w:num>
  <w:num w:numId="6">
    <w:abstractNumId w:val="38"/>
  </w:num>
  <w:num w:numId="7">
    <w:abstractNumId w:val="35"/>
  </w:num>
  <w:num w:numId="8">
    <w:abstractNumId w:val="30"/>
  </w:num>
  <w:num w:numId="9">
    <w:abstractNumId w:val="20"/>
  </w:num>
  <w:num w:numId="10">
    <w:abstractNumId w:val="12"/>
  </w:num>
  <w:num w:numId="11">
    <w:abstractNumId w:val="41"/>
  </w:num>
  <w:num w:numId="12">
    <w:abstractNumId w:val="47"/>
  </w:num>
  <w:num w:numId="13">
    <w:abstractNumId w:val="22"/>
  </w:num>
  <w:num w:numId="14">
    <w:abstractNumId w:val="9"/>
  </w:num>
  <w:num w:numId="15">
    <w:abstractNumId w:val="43"/>
  </w:num>
  <w:num w:numId="16">
    <w:abstractNumId w:val="24"/>
  </w:num>
  <w:num w:numId="17">
    <w:abstractNumId w:val="7"/>
  </w:num>
  <w:num w:numId="18">
    <w:abstractNumId w:val="45"/>
  </w:num>
  <w:num w:numId="19">
    <w:abstractNumId w:val="42"/>
  </w:num>
  <w:num w:numId="20">
    <w:abstractNumId w:val="16"/>
  </w:num>
  <w:num w:numId="21">
    <w:abstractNumId w:val="18"/>
  </w:num>
  <w:num w:numId="22">
    <w:abstractNumId w:val="31"/>
  </w:num>
  <w:num w:numId="23">
    <w:abstractNumId w:val="32"/>
  </w:num>
  <w:num w:numId="24">
    <w:abstractNumId w:val="15"/>
  </w:num>
  <w:num w:numId="25">
    <w:abstractNumId w:val="4"/>
  </w:num>
  <w:num w:numId="26">
    <w:abstractNumId w:val="40"/>
  </w:num>
  <w:num w:numId="27">
    <w:abstractNumId w:val="19"/>
  </w:num>
  <w:num w:numId="28">
    <w:abstractNumId w:val="2"/>
  </w:num>
  <w:num w:numId="29">
    <w:abstractNumId w:val="34"/>
  </w:num>
  <w:num w:numId="30">
    <w:abstractNumId w:val="25"/>
  </w:num>
  <w:num w:numId="31">
    <w:abstractNumId w:val="17"/>
  </w:num>
  <w:num w:numId="32">
    <w:abstractNumId w:val="36"/>
  </w:num>
  <w:num w:numId="33">
    <w:abstractNumId w:val="33"/>
  </w:num>
  <w:num w:numId="34">
    <w:abstractNumId w:val="28"/>
  </w:num>
  <w:num w:numId="35">
    <w:abstractNumId w:val="23"/>
  </w:num>
  <w:num w:numId="36">
    <w:abstractNumId w:val="0"/>
  </w:num>
  <w:num w:numId="37">
    <w:abstractNumId w:val="11"/>
  </w:num>
  <w:num w:numId="38">
    <w:abstractNumId w:val="5"/>
  </w:num>
  <w:num w:numId="39">
    <w:abstractNumId w:val="13"/>
  </w:num>
  <w:num w:numId="40">
    <w:abstractNumId w:val="29"/>
  </w:num>
  <w:num w:numId="41">
    <w:abstractNumId w:val="37"/>
  </w:num>
  <w:num w:numId="42">
    <w:abstractNumId w:val="27"/>
  </w:num>
  <w:num w:numId="43">
    <w:abstractNumId w:val="21"/>
  </w:num>
  <w:num w:numId="44">
    <w:abstractNumId w:val="1"/>
  </w:num>
  <w:num w:numId="45">
    <w:abstractNumId w:val="39"/>
  </w:num>
  <w:num w:numId="46">
    <w:abstractNumId w:val="8"/>
  </w:num>
  <w:num w:numId="47">
    <w:abstractNumId w:val="3"/>
  </w:num>
  <w:num w:numId="48">
    <w:abstractNumId w:val="4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3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45329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04D1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693F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1A47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2F7F12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07F8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2267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679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4E09"/>
    <w:rsid w:val="004E5453"/>
    <w:rsid w:val="004E699C"/>
    <w:rsid w:val="004E7CA0"/>
    <w:rsid w:val="004F1CDD"/>
    <w:rsid w:val="004F37EA"/>
    <w:rsid w:val="004F3FB7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C5409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5F9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2AB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0A66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0CFE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5D50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62138"/>
    <w:rsid w:val="00A62527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6D80"/>
    <w:rsid w:val="00AB7548"/>
    <w:rsid w:val="00AC426D"/>
    <w:rsid w:val="00AC66FB"/>
    <w:rsid w:val="00AC78F4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748E2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3501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3A13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6AA6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217EE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D7FBE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3F92"/>
    <w:rsid w:val="00FB468C"/>
    <w:rsid w:val="00FB4FBB"/>
    <w:rsid w:val="00FC0650"/>
    <w:rsid w:val="00FC352B"/>
    <w:rsid w:val="00FC575A"/>
    <w:rsid w:val="00FC5E0F"/>
    <w:rsid w:val="00FD21F2"/>
    <w:rsid w:val="00FD26BB"/>
    <w:rsid w:val="00FD2C86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38EAC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D5902-A4DE-48BE-895E-A7228227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408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389/2023 ws. składu Rady</vt:lpstr>
    </vt:vector>
  </TitlesOfParts>
  <Company>Związek Subregionu Centralnego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389/2023 ws. składu Rady</dc:title>
  <dc:subject/>
  <dc:creator>Związek Subregionu Centralnego</dc:creator>
  <cp:keywords/>
  <cp:lastModifiedBy>Justyna Birna</cp:lastModifiedBy>
  <cp:revision>38</cp:revision>
  <cp:lastPrinted>2022-11-22T07:59:00Z</cp:lastPrinted>
  <dcterms:created xsi:type="dcterms:W3CDTF">2022-08-24T06:07:00Z</dcterms:created>
  <dcterms:modified xsi:type="dcterms:W3CDTF">2023-02-14T06:26:00Z</dcterms:modified>
</cp:coreProperties>
</file>