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7BA" w:rsidRPr="00D9475B" w:rsidRDefault="00D917BA" w:rsidP="00D917BA">
      <w:pPr>
        <w:jc w:val="center"/>
        <w:rPr>
          <w:b/>
        </w:rPr>
      </w:pPr>
      <w:r>
        <w:rPr>
          <w:b/>
        </w:rPr>
        <w:t>PROTOKÓŁ</w:t>
      </w:r>
      <w:r w:rsidRPr="00D9475B">
        <w:rPr>
          <w:b/>
        </w:rPr>
        <w:t xml:space="preserve"> Z PROCEDURY O UDZIELENIE ZAMÓWIENIA</w:t>
      </w:r>
    </w:p>
    <w:p w:rsidR="00D917BA" w:rsidRDefault="00D917BA" w:rsidP="00D917BA">
      <w:pPr>
        <w:numPr>
          <w:ilvl w:val="0"/>
          <w:numId w:val="10"/>
        </w:numPr>
      </w:pPr>
      <w:r>
        <w:t xml:space="preserve">Nazwa i adres </w:t>
      </w:r>
      <w:proofErr w:type="spellStart"/>
      <w:r>
        <w:t>Dotacjobiorcy</w:t>
      </w:r>
      <w:proofErr w:type="spellEnd"/>
      <w:r>
        <w:t>:</w:t>
      </w:r>
    </w:p>
    <w:p w:rsidR="00D917BA" w:rsidRDefault="00D917BA" w:rsidP="00D917BA">
      <w:pPr>
        <w:ind w:left="360"/>
      </w:pPr>
      <w:r>
        <w:t>Związek Gmin i Powiatów Subregionu Centralnego Województwa Śląskiego</w:t>
      </w:r>
      <w:r>
        <w:br/>
        <w:t>ul. Bojkowska 37, 44-100 Gliwice</w:t>
      </w:r>
    </w:p>
    <w:p w:rsidR="00D917BA" w:rsidRDefault="00D917BA" w:rsidP="00D917BA">
      <w:pPr>
        <w:numPr>
          <w:ilvl w:val="0"/>
          <w:numId w:val="10"/>
        </w:numPr>
      </w:pPr>
      <w:r>
        <w:t>Nazwa zamówienia:</w:t>
      </w:r>
    </w:p>
    <w:p w:rsidR="00D917BA" w:rsidRDefault="00D917BA" w:rsidP="00D917BA">
      <w:pPr>
        <w:spacing w:before="120" w:after="0"/>
        <w:ind w:left="360"/>
        <w:rPr>
          <w:rStyle w:val="Pogrubienie"/>
          <w:rFonts w:cs="Arial"/>
        </w:rPr>
      </w:pPr>
      <w:r w:rsidRPr="00C83AF1">
        <w:rPr>
          <w:b/>
        </w:rPr>
        <w:t>„</w:t>
      </w:r>
      <w:r>
        <w:rPr>
          <w:b/>
        </w:rPr>
        <w:t xml:space="preserve">Zakup i dostawa  </w:t>
      </w:r>
      <w:r>
        <w:rPr>
          <w:rStyle w:val="Pogrubienie"/>
          <w:rFonts w:cs="Arial"/>
        </w:rPr>
        <w:t xml:space="preserve">identyfikatorów samoprzylepnych </w:t>
      </w:r>
      <w:r>
        <w:rPr>
          <w:rStyle w:val="Pogrubienie"/>
          <w:rFonts w:cs="Arial"/>
        </w:rPr>
        <w:br/>
        <w:t>(kod CPV 30192800-9 etykiety samoprzylepne)</w:t>
      </w:r>
    </w:p>
    <w:p w:rsidR="00D917BA" w:rsidRPr="009C3BD3" w:rsidRDefault="00D917BA" w:rsidP="00D917BA">
      <w:pPr>
        <w:spacing w:before="120" w:after="0"/>
        <w:ind w:left="360"/>
        <w:rPr>
          <w:rStyle w:val="Pogrubienie"/>
          <w:rFonts w:cs="Arial"/>
          <w:sz w:val="2"/>
        </w:rPr>
      </w:pPr>
    </w:p>
    <w:p w:rsidR="00D917BA" w:rsidRDefault="00D917BA" w:rsidP="00D917BA">
      <w:pPr>
        <w:numPr>
          <w:ilvl w:val="0"/>
          <w:numId w:val="10"/>
        </w:numPr>
        <w:spacing w:after="0" w:line="240" w:lineRule="auto"/>
      </w:pPr>
      <w:r>
        <w:t>Wartość szacunkowa zamówienia (bez podatku od towarów i usług):</w:t>
      </w:r>
    </w:p>
    <w:p w:rsidR="00D917BA" w:rsidRDefault="00D917BA" w:rsidP="00D917BA">
      <w:pPr>
        <w:ind w:left="360"/>
      </w:pPr>
      <w:r>
        <w:t>21 138,21 zł</w:t>
      </w:r>
    </w:p>
    <w:p w:rsidR="00D917BA" w:rsidRDefault="00D917BA" w:rsidP="00D917BA">
      <w:pPr>
        <w:numPr>
          <w:ilvl w:val="0"/>
          <w:numId w:val="10"/>
        </w:numPr>
      </w:pPr>
      <w:r>
        <w:t xml:space="preserve">Publikacja </w:t>
      </w:r>
      <w:r w:rsidRPr="00D67ADB">
        <w:t>zapytania ofertowego</w:t>
      </w:r>
      <w:r>
        <w:t>.</w:t>
      </w:r>
    </w:p>
    <w:p w:rsidR="00D917BA" w:rsidRDefault="00D917BA" w:rsidP="00D917BA">
      <w:pPr>
        <w:numPr>
          <w:ilvl w:val="0"/>
          <w:numId w:val="11"/>
        </w:numPr>
        <w:spacing w:after="0"/>
        <w:ind w:left="714" w:hanging="357"/>
      </w:pPr>
      <w:r>
        <w:t>Data: 06.04.2016 r.</w:t>
      </w:r>
    </w:p>
    <w:p w:rsidR="00D917BA" w:rsidRDefault="00D917BA" w:rsidP="00D917BA">
      <w:pPr>
        <w:numPr>
          <w:ilvl w:val="0"/>
          <w:numId w:val="11"/>
        </w:numPr>
        <w:spacing w:after="0"/>
        <w:ind w:left="714" w:hanging="357"/>
      </w:pPr>
      <w:r>
        <w:t>Adres strony internetowej:</w:t>
      </w:r>
      <w:r>
        <w:br/>
      </w:r>
      <w:hyperlink r:id="rId8" w:history="1">
        <w:r w:rsidRPr="008E029C">
          <w:rPr>
            <w:rStyle w:val="Hipercze"/>
          </w:rPr>
          <w:t>http://www.subregioncentralny.pl/biuletyn-informacji-publicznej/zamowienia-publiczne/postepowania-aktualne/zakup-i-dostawa-identyfikatorow-samoprzylepnych.html</w:t>
        </w:r>
      </w:hyperlink>
    </w:p>
    <w:p w:rsidR="00D917BA" w:rsidRPr="009C3BD3" w:rsidRDefault="00D917BA" w:rsidP="00D917BA">
      <w:pPr>
        <w:spacing w:after="0"/>
        <w:ind w:left="720"/>
        <w:rPr>
          <w:sz w:val="2"/>
        </w:rPr>
      </w:pPr>
    </w:p>
    <w:p w:rsidR="00D917BA" w:rsidRPr="009C3BD3" w:rsidRDefault="00D917BA" w:rsidP="00D917BA">
      <w:pPr>
        <w:spacing w:after="0"/>
        <w:ind w:left="720"/>
        <w:rPr>
          <w:sz w:val="2"/>
        </w:rPr>
      </w:pPr>
    </w:p>
    <w:p w:rsidR="00D917BA" w:rsidRPr="0090383F" w:rsidRDefault="00D917BA" w:rsidP="00D917BA">
      <w:pPr>
        <w:spacing w:after="0"/>
        <w:ind w:left="720"/>
        <w:rPr>
          <w:sz w:val="10"/>
        </w:rPr>
      </w:pPr>
    </w:p>
    <w:p w:rsidR="00D917BA" w:rsidRPr="000961EE" w:rsidRDefault="00D917BA" w:rsidP="00D917BA">
      <w:pPr>
        <w:spacing w:after="0"/>
        <w:ind w:left="720"/>
        <w:rPr>
          <w:sz w:val="2"/>
        </w:rPr>
      </w:pPr>
    </w:p>
    <w:p w:rsidR="00D917BA" w:rsidRDefault="00D917BA" w:rsidP="00D917BA">
      <w:pPr>
        <w:numPr>
          <w:ilvl w:val="0"/>
          <w:numId w:val="11"/>
        </w:numPr>
        <w:spacing w:after="0"/>
      </w:pPr>
      <w:r>
        <w:t>Termin składania ofert:</w:t>
      </w:r>
      <w:r w:rsidRPr="004B5840">
        <w:t xml:space="preserve"> </w:t>
      </w:r>
      <w:r>
        <w:t>13.04.2016 r.</w:t>
      </w:r>
    </w:p>
    <w:p w:rsidR="00D917BA" w:rsidRDefault="00D917BA" w:rsidP="00D917BA">
      <w:pPr>
        <w:spacing w:after="0"/>
      </w:pPr>
    </w:p>
    <w:p w:rsidR="00D917BA" w:rsidRDefault="00D917BA" w:rsidP="00D917BA">
      <w:pPr>
        <w:numPr>
          <w:ilvl w:val="0"/>
          <w:numId w:val="10"/>
        </w:numPr>
      </w:pPr>
      <w:r>
        <w:t>Wykaz złożonych ofert.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267"/>
        <w:gridCol w:w="1488"/>
        <w:gridCol w:w="2083"/>
        <w:gridCol w:w="1693"/>
        <w:tblGridChange w:id="0">
          <w:tblGrid>
            <w:gridCol w:w="531"/>
            <w:gridCol w:w="3267"/>
            <w:gridCol w:w="1488"/>
            <w:gridCol w:w="2083"/>
            <w:gridCol w:w="1693"/>
          </w:tblGrid>
        </w:tblGridChange>
      </w:tblGrid>
      <w:tr w:rsidR="00D917BA" w:rsidTr="008328F4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D917BA" w:rsidRPr="003E6CB9" w:rsidRDefault="00D917BA" w:rsidP="008328F4">
            <w:pPr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L.p.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D917BA" w:rsidRPr="00A53C9A" w:rsidRDefault="00D917BA" w:rsidP="008328F4">
            <w:pPr>
              <w:spacing w:after="0"/>
              <w:jc w:val="center"/>
              <w:rPr>
                <w:sz w:val="20"/>
                <w:szCs w:val="20"/>
              </w:rPr>
            </w:pPr>
            <w:r w:rsidRPr="00A53C9A">
              <w:rPr>
                <w:sz w:val="20"/>
                <w:szCs w:val="20"/>
              </w:rPr>
              <w:t>Nazwa i adres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17BA" w:rsidRPr="00A53C9A" w:rsidRDefault="00D917BA" w:rsidP="008328F4">
            <w:pPr>
              <w:spacing w:after="0"/>
              <w:jc w:val="center"/>
              <w:rPr>
                <w:sz w:val="20"/>
                <w:szCs w:val="20"/>
              </w:rPr>
            </w:pPr>
            <w:r w:rsidRPr="00A53C9A">
              <w:rPr>
                <w:sz w:val="20"/>
                <w:szCs w:val="20"/>
              </w:rPr>
              <w:t>Data złożenia oferty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17BA" w:rsidRPr="00761A0B" w:rsidRDefault="00D917BA" w:rsidP="008328F4">
            <w:pPr>
              <w:spacing w:after="0"/>
              <w:jc w:val="center"/>
              <w:rPr>
                <w:sz w:val="20"/>
                <w:szCs w:val="20"/>
              </w:rPr>
            </w:pPr>
            <w:r w:rsidRPr="00761A0B">
              <w:rPr>
                <w:sz w:val="20"/>
                <w:szCs w:val="20"/>
              </w:rPr>
              <w:t>Warunki udziału w procedurze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D917BA" w:rsidRPr="009E1D5B" w:rsidRDefault="00D917BA" w:rsidP="008328F4">
            <w:pPr>
              <w:spacing w:after="0"/>
              <w:jc w:val="center"/>
              <w:rPr>
                <w:sz w:val="20"/>
                <w:szCs w:val="20"/>
              </w:rPr>
            </w:pPr>
            <w:r w:rsidRPr="007C2803">
              <w:rPr>
                <w:sz w:val="20"/>
                <w:szCs w:val="20"/>
              </w:rPr>
              <w:t xml:space="preserve">Zgodność oferty z </w:t>
            </w:r>
            <w:r w:rsidRPr="00CF7D40">
              <w:rPr>
                <w:sz w:val="20"/>
                <w:szCs w:val="20"/>
              </w:rPr>
              <w:t>zapytaniem ofertowym</w:t>
            </w:r>
          </w:p>
        </w:tc>
      </w:tr>
      <w:tr w:rsidR="00D917BA" w:rsidTr="008328F4">
        <w:trPr>
          <w:trHeight w:val="937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D917BA" w:rsidRPr="003E6CB9" w:rsidRDefault="00D917BA" w:rsidP="008328F4">
            <w:pPr>
              <w:spacing w:after="0"/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1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D917BA" w:rsidRPr="002A12E1" w:rsidRDefault="00D917BA" w:rsidP="008328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Biuro-LAND ul. Wojska Polskiego 2f</w:t>
            </w:r>
            <w:r>
              <w:rPr>
                <w:color w:val="000000"/>
                <w:sz w:val="20"/>
                <w:szCs w:val="20"/>
              </w:rPr>
              <w:br/>
              <w:t>43-603 Jaworzno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17BA" w:rsidRPr="00A53C9A" w:rsidRDefault="00D917BA" w:rsidP="00832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17BA" w:rsidRPr="003E6CB9" w:rsidRDefault="00D917BA" w:rsidP="00832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383F">
              <w:rPr>
                <w:sz w:val="20"/>
                <w:szCs w:val="20"/>
              </w:rPr>
              <w:t>spełnia/</w:t>
            </w:r>
            <w:r w:rsidRPr="003F77EF">
              <w:rPr>
                <w:strike/>
                <w:sz w:val="20"/>
                <w:szCs w:val="20"/>
              </w:rPr>
              <w:t>nie spełnia</w:t>
            </w:r>
            <w:r w:rsidRPr="00EE75CF">
              <w:rPr>
                <w:strike/>
                <w:sz w:val="20"/>
                <w:szCs w:val="20"/>
              </w:rPr>
              <w:br/>
              <w:t>/nie dotyczy</w:t>
            </w:r>
            <w:r w:rsidRPr="003E6CB9">
              <w:rPr>
                <w:sz w:val="20"/>
                <w:szCs w:val="20"/>
              </w:rPr>
              <w:t>*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D917BA" w:rsidRPr="00EE75CF" w:rsidRDefault="00D917BA" w:rsidP="008328F4">
            <w:pPr>
              <w:jc w:val="center"/>
              <w:rPr>
                <w:sz w:val="20"/>
                <w:szCs w:val="20"/>
              </w:rPr>
            </w:pPr>
            <w:r w:rsidRPr="00A45A22">
              <w:rPr>
                <w:sz w:val="20"/>
                <w:szCs w:val="20"/>
              </w:rPr>
              <w:t>tak/</w:t>
            </w:r>
            <w:r w:rsidRPr="00A45A22">
              <w:rPr>
                <w:strike/>
                <w:sz w:val="20"/>
                <w:szCs w:val="20"/>
              </w:rPr>
              <w:t>nie*</w:t>
            </w:r>
          </w:p>
        </w:tc>
      </w:tr>
      <w:tr w:rsidR="00D917BA" w:rsidTr="008328F4">
        <w:trPr>
          <w:trHeight w:val="615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D917BA" w:rsidRPr="003E6CB9" w:rsidRDefault="00D917BA" w:rsidP="008328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D917BA" w:rsidRPr="002A12E1" w:rsidRDefault="00D917BA" w:rsidP="008328F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Expert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w Biurze ul. Chorzowska 44 c</w:t>
            </w:r>
            <w:r>
              <w:rPr>
                <w:color w:val="000000"/>
                <w:sz w:val="20"/>
                <w:szCs w:val="20"/>
              </w:rPr>
              <w:br/>
              <w:t>44-100 Gliwice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17BA" w:rsidRDefault="00D917BA" w:rsidP="00832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17BA" w:rsidRPr="00A45A22" w:rsidRDefault="00D917BA" w:rsidP="008328F4">
            <w:pPr>
              <w:spacing w:after="0" w:line="240" w:lineRule="auto"/>
              <w:jc w:val="center"/>
              <w:rPr>
                <w:strike/>
                <w:sz w:val="20"/>
                <w:szCs w:val="20"/>
              </w:rPr>
            </w:pPr>
            <w:r w:rsidRPr="0090383F">
              <w:rPr>
                <w:sz w:val="20"/>
                <w:szCs w:val="20"/>
              </w:rPr>
              <w:t>spełnia/</w:t>
            </w:r>
            <w:r w:rsidRPr="0090383F">
              <w:rPr>
                <w:strike/>
                <w:sz w:val="20"/>
                <w:szCs w:val="20"/>
              </w:rPr>
              <w:t>nie spełnia</w:t>
            </w:r>
            <w:r w:rsidRPr="00EE75CF">
              <w:rPr>
                <w:strike/>
                <w:sz w:val="20"/>
                <w:szCs w:val="20"/>
              </w:rPr>
              <w:br/>
              <w:t>/nie dotyczy</w:t>
            </w:r>
            <w:r w:rsidRPr="003E6CB9">
              <w:rPr>
                <w:sz w:val="20"/>
                <w:szCs w:val="20"/>
              </w:rPr>
              <w:t>*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D917BA" w:rsidRPr="00A45A22" w:rsidRDefault="00D917BA" w:rsidP="008328F4">
            <w:pPr>
              <w:jc w:val="center"/>
              <w:rPr>
                <w:sz w:val="20"/>
                <w:szCs w:val="20"/>
              </w:rPr>
            </w:pPr>
            <w:r w:rsidRPr="00A45A22">
              <w:rPr>
                <w:sz w:val="20"/>
                <w:szCs w:val="20"/>
              </w:rPr>
              <w:t>tak/</w:t>
            </w:r>
            <w:r w:rsidRPr="00A45A22">
              <w:rPr>
                <w:strike/>
                <w:sz w:val="20"/>
                <w:szCs w:val="20"/>
              </w:rPr>
              <w:t>nie*</w:t>
            </w:r>
          </w:p>
        </w:tc>
      </w:tr>
    </w:tbl>
    <w:p w:rsidR="00D917BA" w:rsidRDefault="00D917BA" w:rsidP="00D917BA">
      <w:pPr>
        <w:numPr>
          <w:ilvl w:val="0"/>
          <w:numId w:val="14"/>
        </w:numPr>
        <w:spacing w:before="120" w:after="0"/>
        <w:ind w:left="714" w:hanging="357"/>
      </w:pPr>
      <w:r>
        <w:t>Uzasadnienie odrzucenia ofert w związku z niespełnianiem warunków:</w:t>
      </w:r>
      <w:r>
        <w:rPr>
          <w:rStyle w:val="Odwoanieprzypisudolnego"/>
        </w:rPr>
        <w:footnoteReference w:id="1"/>
      </w:r>
    </w:p>
    <w:p w:rsidR="00D917BA" w:rsidRDefault="00D917BA" w:rsidP="00D917BA">
      <w:pPr>
        <w:numPr>
          <w:ilvl w:val="0"/>
          <w:numId w:val="15"/>
        </w:numPr>
        <w:spacing w:before="120" w:after="120"/>
        <w:jc w:val="both"/>
      </w:pPr>
      <w:r>
        <w:t xml:space="preserve">Oferta nr : brak </w:t>
      </w:r>
    </w:p>
    <w:p w:rsidR="00D917BA" w:rsidRDefault="00D917BA" w:rsidP="00D917BA">
      <w:pPr>
        <w:numPr>
          <w:ilvl w:val="0"/>
          <w:numId w:val="14"/>
        </w:numPr>
        <w:spacing w:before="120" w:after="0"/>
        <w:ind w:left="714" w:hanging="357"/>
      </w:pPr>
      <w:r>
        <w:t>Uzasadnienie odrzucenia ofert w związku z niezgodnością oferty z zapytaniem ofertowym</w:t>
      </w:r>
      <w:r>
        <w:rPr>
          <w:rStyle w:val="Odwoanieprzypisudolnego"/>
        </w:rPr>
        <w:footnoteReference w:id="2"/>
      </w:r>
      <w:r>
        <w:t>:</w:t>
      </w:r>
    </w:p>
    <w:p w:rsidR="00D917BA" w:rsidRDefault="00D917BA" w:rsidP="00D917BA">
      <w:pPr>
        <w:numPr>
          <w:ilvl w:val="0"/>
          <w:numId w:val="16"/>
        </w:numPr>
        <w:spacing w:after="120"/>
        <w:ind w:left="1434" w:hanging="357"/>
      </w:pPr>
      <w:r>
        <w:t>Oferta nr – brak</w:t>
      </w:r>
    </w:p>
    <w:p w:rsidR="00D917BA" w:rsidRDefault="00D917BA" w:rsidP="00D917BA">
      <w:pPr>
        <w:spacing w:after="120"/>
        <w:ind w:left="1434"/>
      </w:pPr>
    </w:p>
    <w:p w:rsidR="00D917BA" w:rsidRDefault="00D917BA" w:rsidP="00D917BA">
      <w:pPr>
        <w:spacing w:after="120"/>
        <w:ind w:left="1434"/>
      </w:pPr>
    </w:p>
    <w:p w:rsidR="00D917BA" w:rsidRDefault="00D917BA" w:rsidP="00D917BA">
      <w:pPr>
        <w:spacing w:after="120"/>
        <w:ind w:left="1434"/>
      </w:pPr>
    </w:p>
    <w:p w:rsidR="00D917BA" w:rsidRPr="007D04DC" w:rsidRDefault="00D917BA" w:rsidP="00D917BA">
      <w:pPr>
        <w:spacing w:after="120"/>
        <w:ind w:left="1434"/>
        <w:rPr>
          <w:sz w:val="2"/>
        </w:rPr>
      </w:pPr>
    </w:p>
    <w:p w:rsidR="00D917BA" w:rsidRDefault="00D917BA" w:rsidP="00D917BA">
      <w:pPr>
        <w:numPr>
          <w:ilvl w:val="0"/>
          <w:numId w:val="10"/>
        </w:numPr>
      </w:pPr>
      <w:r>
        <w:lastRenderedPageBreak/>
        <w:t>Ocena</w:t>
      </w:r>
      <w:r w:rsidRPr="00C3249C">
        <w:t xml:space="preserve"> </w:t>
      </w:r>
      <w:r>
        <w:t>złożonych ofert.</w:t>
      </w: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5398"/>
        <w:gridCol w:w="2410"/>
        <w:gridCol w:w="992"/>
        <w:gridCol w:w="38"/>
        <w:tblGridChange w:id="1">
          <w:tblGrid>
            <w:gridCol w:w="594"/>
            <w:gridCol w:w="5398"/>
            <w:gridCol w:w="2410"/>
            <w:gridCol w:w="992"/>
            <w:gridCol w:w="38"/>
          </w:tblGrid>
        </w:tblGridChange>
      </w:tblGrid>
      <w:tr w:rsidR="00D917BA" w:rsidTr="008328F4">
        <w:trPr>
          <w:jc w:val="center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D917BA" w:rsidRPr="00D47003" w:rsidRDefault="00D917BA" w:rsidP="00832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L.p.</w:t>
            </w:r>
          </w:p>
        </w:tc>
        <w:tc>
          <w:tcPr>
            <w:tcW w:w="5398" w:type="dxa"/>
            <w:vMerge w:val="restart"/>
            <w:shd w:val="clear" w:color="auto" w:fill="auto"/>
            <w:vAlign w:val="center"/>
          </w:tcPr>
          <w:p w:rsidR="00D917BA" w:rsidRPr="00D47003" w:rsidRDefault="00D917BA" w:rsidP="00832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Nazwa i adres wykonawcy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917BA" w:rsidRPr="00D47003" w:rsidRDefault="00D917BA" w:rsidP="00832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Liczba punktów w kryterium wraz z uzasadnieniem</w:t>
            </w:r>
            <w:r w:rsidRPr="00D47003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 w:rsidR="00D917BA" w:rsidRPr="00D47003" w:rsidRDefault="00D917BA" w:rsidP="00832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Łączna liczba punktów</w:t>
            </w:r>
          </w:p>
        </w:tc>
      </w:tr>
      <w:tr w:rsidR="00D917BA" w:rsidTr="008328F4">
        <w:trPr>
          <w:gridAfter w:val="1"/>
          <w:wAfter w:w="38" w:type="dxa"/>
          <w:trHeight w:val="727"/>
          <w:jc w:val="center"/>
        </w:trPr>
        <w:tc>
          <w:tcPr>
            <w:tcW w:w="594" w:type="dxa"/>
            <w:vMerge/>
            <w:shd w:val="clear" w:color="auto" w:fill="auto"/>
          </w:tcPr>
          <w:p w:rsidR="00D917BA" w:rsidRPr="00D47003" w:rsidRDefault="00D917BA" w:rsidP="008328F4">
            <w:pPr>
              <w:rPr>
                <w:sz w:val="20"/>
                <w:szCs w:val="20"/>
              </w:rPr>
            </w:pPr>
          </w:p>
        </w:tc>
        <w:tc>
          <w:tcPr>
            <w:tcW w:w="5398" w:type="dxa"/>
            <w:vMerge/>
            <w:shd w:val="clear" w:color="auto" w:fill="auto"/>
          </w:tcPr>
          <w:p w:rsidR="00D917BA" w:rsidRPr="00D47003" w:rsidRDefault="00D917BA" w:rsidP="008328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extDirection w:val="btLr"/>
            <w:vAlign w:val="center"/>
          </w:tcPr>
          <w:p w:rsidR="00D917BA" w:rsidRDefault="00D917BA" w:rsidP="008328F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992" w:type="dxa"/>
            <w:shd w:val="clear" w:color="auto" w:fill="auto"/>
          </w:tcPr>
          <w:p w:rsidR="00D917BA" w:rsidRPr="00D47003" w:rsidRDefault="00D917BA" w:rsidP="008328F4">
            <w:pPr>
              <w:rPr>
                <w:sz w:val="20"/>
                <w:szCs w:val="20"/>
              </w:rPr>
            </w:pPr>
          </w:p>
        </w:tc>
      </w:tr>
      <w:tr w:rsidR="00D917BA" w:rsidTr="008328F4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D917BA" w:rsidRPr="00E01BC5" w:rsidRDefault="00D917BA" w:rsidP="008328F4">
            <w:pPr>
              <w:rPr>
                <w:bCs/>
                <w:sz w:val="20"/>
                <w:szCs w:val="20"/>
              </w:rPr>
            </w:pPr>
            <w:r w:rsidRPr="00E01BC5">
              <w:rPr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D917BA" w:rsidRPr="002A12E1" w:rsidRDefault="00D917BA" w:rsidP="008328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Biuro-LAND ul. Wojska Polskiego 2f</w:t>
            </w:r>
            <w:r>
              <w:rPr>
                <w:color w:val="000000"/>
                <w:sz w:val="20"/>
                <w:szCs w:val="20"/>
              </w:rPr>
              <w:br/>
              <w:t>43-603 Jaworzno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917BA" w:rsidRPr="00A6128A" w:rsidRDefault="00D917BA" w:rsidP="008328F4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 xml:space="preserve">501,85 zł/501,85 zł*10 </w:t>
            </w:r>
            <w:r w:rsidRPr="007F5B8F">
              <w:rPr>
                <w:bCs/>
                <w:sz w:val="20"/>
                <w:szCs w:val="20"/>
              </w:rPr>
              <w:t xml:space="preserve">= </w:t>
            </w:r>
            <w:r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 w:rsidR="00D917BA" w:rsidRPr="007B6816" w:rsidRDefault="00D917BA" w:rsidP="008328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10,00</w:t>
            </w:r>
          </w:p>
        </w:tc>
      </w:tr>
      <w:tr w:rsidR="00D917BA" w:rsidTr="008328F4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D917BA" w:rsidRPr="00E01BC5" w:rsidRDefault="00D917BA" w:rsidP="008328F4">
            <w:pPr>
              <w:rPr>
                <w:bCs/>
                <w:sz w:val="20"/>
                <w:szCs w:val="20"/>
              </w:rPr>
            </w:pPr>
            <w:r w:rsidRPr="00E01BC5">
              <w:rPr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D917BA" w:rsidRPr="002A12E1" w:rsidRDefault="00D917BA" w:rsidP="008328F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Expert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w Biurze ul. Chorzowska 44 c</w:t>
            </w:r>
            <w:r>
              <w:rPr>
                <w:color w:val="000000"/>
                <w:sz w:val="20"/>
                <w:szCs w:val="20"/>
              </w:rPr>
              <w:br/>
              <w:t>44-100 Gliwice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917BA" w:rsidRPr="00A6128A" w:rsidRDefault="00D917BA" w:rsidP="008328F4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 xml:space="preserve">501,85 zł /522,75 zł*10 </w:t>
            </w:r>
            <w:r w:rsidRPr="007F5B8F">
              <w:rPr>
                <w:bCs/>
                <w:sz w:val="20"/>
                <w:szCs w:val="20"/>
              </w:rPr>
              <w:t xml:space="preserve">= </w:t>
            </w:r>
            <w:r>
              <w:rPr>
                <w:b/>
                <w:bCs/>
                <w:sz w:val="20"/>
                <w:szCs w:val="20"/>
              </w:rPr>
              <w:t>9,60</w:t>
            </w: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 w:rsidR="00D917BA" w:rsidRPr="007B6816" w:rsidRDefault="00D917BA" w:rsidP="008328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9,60</w:t>
            </w:r>
          </w:p>
        </w:tc>
      </w:tr>
    </w:tbl>
    <w:p w:rsidR="00D917BA" w:rsidRPr="00DB5294" w:rsidRDefault="00D917BA" w:rsidP="00D917BA">
      <w:pPr>
        <w:spacing w:after="0"/>
        <w:jc w:val="both"/>
        <w:rPr>
          <w:sz w:val="6"/>
        </w:rPr>
      </w:pPr>
    </w:p>
    <w:p w:rsidR="00D917BA" w:rsidRPr="000961EE" w:rsidRDefault="00D917BA" w:rsidP="00D917BA">
      <w:pPr>
        <w:spacing w:before="120" w:after="120"/>
        <w:ind w:left="357"/>
        <w:rPr>
          <w:sz w:val="2"/>
        </w:rPr>
      </w:pPr>
    </w:p>
    <w:p w:rsidR="00D917BA" w:rsidRDefault="00D917BA" w:rsidP="00D917BA">
      <w:pPr>
        <w:numPr>
          <w:ilvl w:val="0"/>
          <w:numId w:val="10"/>
        </w:numPr>
        <w:spacing w:before="120" w:after="120"/>
        <w:ind w:left="357" w:hanging="357"/>
      </w:pPr>
      <w:r>
        <w:t>Wybór oferty.</w:t>
      </w:r>
    </w:p>
    <w:p w:rsidR="00D917BA" w:rsidRPr="00B95492" w:rsidRDefault="00D917BA" w:rsidP="00D917BA">
      <w:pPr>
        <w:numPr>
          <w:ilvl w:val="0"/>
          <w:numId w:val="12"/>
        </w:numPr>
        <w:jc w:val="both"/>
        <w:rPr>
          <w:rFonts w:cs="Arial"/>
          <w:b/>
          <w:bCs/>
          <w:u w:val="single"/>
        </w:rPr>
      </w:pPr>
      <w:r>
        <w:tab/>
        <w:t xml:space="preserve">Nazwa  i adres wykonawcy:  Biuro-LAND ul. Wojska Polskiego 2f, 43-063 Jaworzno </w:t>
      </w:r>
    </w:p>
    <w:p w:rsidR="00D917BA" w:rsidRPr="00DB5294" w:rsidRDefault="00D917BA" w:rsidP="00D917BA">
      <w:pPr>
        <w:ind w:left="709"/>
        <w:jc w:val="both"/>
        <w:rPr>
          <w:rFonts w:cs="Arial"/>
          <w:bCs/>
          <w:u w:val="single"/>
        </w:rPr>
      </w:pPr>
      <w:r>
        <w:t xml:space="preserve">Uzasadnienie wyboru: Biuro-LAND przedstawiła </w:t>
      </w:r>
      <w:r w:rsidRPr="00DB5294">
        <w:rPr>
          <w:rFonts w:cs="Arial"/>
          <w:bCs/>
        </w:rPr>
        <w:t>najkorzystniejszą ofertę, spełniającą warunki zapytania ofertowego, z kryteriami wyboru:</w:t>
      </w:r>
    </w:p>
    <w:p w:rsidR="00D917BA" w:rsidRDefault="00D917BA" w:rsidP="00D917BA">
      <w:pPr>
        <w:pStyle w:val="Akapitzlist"/>
        <w:numPr>
          <w:ilvl w:val="0"/>
          <w:numId w:val="17"/>
        </w:numPr>
      </w:pPr>
      <w:r>
        <w:t xml:space="preserve">cena – 100% (10 pkt.) </w:t>
      </w:r>
    </w:p>
    <w:p w:rsidR="00D917BA" w:rsidRDefault="00D917BA" w:rsidP="00D917BA">
      <w:pPr>
        <w:pStyle w:val="Akapitzlist"/>
        <w:ind w:left="0"/>
        <w:rPr>
          <w:rFonts w:cs="Arial"/>
          <w:b/>
          <w:bCs/>
        </w:rPr>
      </w:pPr>
      <w:r w:rsidRPr="000961EE">
        <w:rPr>
          <w:rFonts w:cs="Arial"/>
          <w:bCs/>
        </w:rPr>
        <w:br/>
      </w:r>
      <w:r w:rsidRPr="000961EE">
        <w:rPr>
          <w:rFonts w:cs="Arial"/>
          <w:b/>
          <w:bCs/>
        </w:rPr>
        <w:t xml:space="preserve">zdobywając niniejszym </w:t>
      </w:r>
      <w:r>
        <w:rPr>
          <w:rFonts w:cs="Arial"/>
          <w:b/>
          <w:bCs/>
        </w:rPr>
        <w:t>10</w:t>
      </w:r>
      <w:r w:rsidRPr="000961EE">
        <w:rPr>
          <w:rFonts w:cs="Arial"/>
          <w:b/>
          <w:bCs/>
        </w:rPr>
        <w:t xml:space="preserve">,00 punktów </w:t>
      </w:r>
      <w:r>
        <w:rPr>
          <w:rFonts w:cs="Arial"/>
          <w:b/>
          <w:bCs/>
        </w:rPr>
        <w:t xml:space="preserve">na łączną kwotę realizacji 501,85 </w:t>
      </w:r>
      <w:r w:rsidRPr="000961EE">
        <w:rPr>
          <w:rFonts w:cs="Arial"/>
          <w:b/>
          <w:bCs/>
        </w:rPr>
        <w:t>zł brutto</w:t>
      </w:r>
    </w:p>
    <w:p w:rsidR="00D917BA" w:rsidRPr="00DB5294" w:rsidRDefault="00D917BA" w:rsidP="00D917BA">
      <w:pPr>
        <w:pStyle w:val="Akapitzlist"/>
        <w:ind w:left="0"/>
        <w:rPr>
          <w:rFonts w:cs="Arial"/>
          <w:b/>
          <w:bCs/>
        </w:rPr>
      </w:pPr>
    </w:p>
    <w:p w:rsidR="00D917BA" w:rsidRDefault="00D917BA" w:rsidP="00D917BA">
      <w:pPr>
        <w:numPr>
          <w:ilvl w:val="0"/>
          <w:numId w:val="10"/>
        </w:numPr>
      </w:pPr>
      <w:r>
        <w:t>Imiona i nazwiska osó</w:t>
      </w:r>
      <w:r w:rsidRPr="00313A71">
        <w:t>b, wykonuj</w:t>
      </w:r>
      <w:r w:rsidRPr="00313A71">
        <w:rPr>
          <w:rFonts w:hint="eastAsia"/>
        </w:rPr>
        <w:t>ą</w:t>
      </w:r>
      <w:r w:rsidRPr="00313A71">
        <w:t>cych w imieniu</w:t>
      </w:r>
      <w:r>
        <w:t xml:space="preserve"> </w:t>
      </w:r>
      <w:proofErr w:type="spellStart"/>
      <w:r>
        <w:t>dotacjobiorcy</w:t>
      </w:r>
      <w:proofErr w:type="spellEnd"/>
      <w:r>
        <w:t xml:space="preserve"> czynności związane z udzieleniem zamówienia:</w:t>
      </w:r>
    </w:p>
    <w:p w:rsidR="00D917BA" w:rsidRDefault="00D917BA" w:rsidP="00D917BA">
      <w:pPr>
        <w:numPr>
          <w:ilvl w:val="0"/>
          <w:numId w:val="13"/>
        </w:numPr>
        <w:spacing w:after="0" w:line="240" w:lineRule="auto"/>
        <w:ind w:left="714" w:hanging="357"/>
      </w:pPr>
      <w:r>
        <w:t>Mariusz Śpiewok, Dyrektor Biura</w:t>
      </w:r>
    </w:p>
    <w:p w:rsidR="00D917BA" w:rsidRDefault="00D917BA" w:rsidP="00D917BA">
      <w:pPr>
        <w:numPr>
          <w:ilvl w:val="0"/>
          <w:numId w:val="13"/>
        </w:numPr>
        <w:spacing w:after="0" w:line="240" w:lineRule="auto"/>
        <w:ind w:left="714" w:hanging="357"/>
      </w:pPr>
      <w:r>
        <w:t xml:space="preserve">Sabina Bryś, Specjalista ds. wsparcia kompetencyjnego </w:t>
      </w:r>
    </w:p>
    <w:p w:rsidR="00D917BA" w:rsidRDefault="00D917BA" w:rsidP="00D917BA">
      <w:pPr>
        <w:spacing w:after="0" w:line="240" w:lineRule="auto"/>
        <w:ind w:left="714"/>
      </w:pPr>
    </w:p>
    <w:p w:rsidR="00D917BA" w:rsidRPr="000961EE" w:rsidRDefault="00D917BA" w:rsidP="00D917BA">
      <w:pPr>
        <w:rPr>
          <w:sz w:val="2"/>
        </w:rPr>
      </w:pPr>
    </w:p>
    <w:p w:rsidR="00D917BA" w:rsidRPr="000961EE" w:rsidRDefault="00D917BA" w:rsidP="00D917BA">
      <w:pPr>
        <w:ind w:left="360"/>
        <w:rPr>
          <w:sz w:val="2"/>
        </w:rPr>
      </w:pPr>
    </w:p>
    <w:p w:rsidR="00D917BA" w:rsidRDefault="00D917BA" w:rsidP="00D917BA">
      <w:pPr>
        <w:spacing w:after="0" w:line="240" w:lineRule="auto"/>
        <w:ind w:left="4248" w:hanging="3534"/>
      </w:pPr>
      <w:r>
        <w:t>...................................................</w:t>
      </w:r>
      <w:r>
        <w:tab/>
      </w:r>
      <w:r>
        <w:tab/>
      </w:r>
      <w:r>
        <w:tab/>
      </w:r>
      <w:r>
        <w:tab/>
        <w:t>Sabina Bryś</w:t>
      </w:r>
      <w:r>
        <w:t xml:space="preserve"> </w:t>
      </w:r>
      <w:r>
        <w:br/>
        <w:t xml:space="preserve">               </w:t>
      </w:r>
      <w:bookmarkStart w:id="2" w:name="_GoBack"/>
      <w:bookmarkEnd w:id="2"/>
      <w:r>
        <w:t xml:space="preserve">Specjalista ds. wsparcia kompetencyjnego </w:t>
      </w:r>
    </w:p>
    <w:p w:rsidR="00D917BA" w:rsidRPr="000961EE" w:rsidRDefault="00D917BA" w:rsidP="00D917BA">
      <w:pPr>
        <w:ind w:left="360"/>
      </w:pPr>
      <w:r>
        <w:t>(data sporządzenia protokołu)</w:t>
      </w:r>
      <w:r>
        <w:tab/>
      </w:r>
      <w:r>
        <w:tab/>
      </w:r>
      <w:r>
        <w:tab/>
      </w:r>
      <w:r>
        <w:tab/>
        <w:t xml:space="preserve">     (podpis osoby upoważnionej)</w:t>
      </w:r>
    </w:p>
    <w:p w:rsidR="00D917BA" w:rsidRPr="000961EE" w:rsidRDefault="00D917BA" w:rsidP="00D917BA">
      <w:pPr>
        <w:rPr>
          <w:b/>
          <w:sz w:val="18"/>
          <w:szCs w:val="18"/>
          <w:u w:val="single"/>
        </w:rPr>
      </w:pPr>
      <w:r w:rsidRPr="000961EE">
        <w:rPr>
          <w:b/>
          <w:sz w:val="18"/>
          <w:szCs w:val="18"/>
          <w:u w:val="single"/>
        </w:rPr>
        <w:t>Załączniki:</w:t>
      </w:r>
    </w:p>
    <w:p w:rsidR="00D917BA" w:rsidRPr="000961EE" w:rsidRDefault="00D917BA" w:rsidP="00D917BA">
      <w:pPr>
        <w:pStyle w:val="Akapitzlist"/>
        <w:numPr>
          <w:ilvl w:val="0"/>
          <w:numId w:val="9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0961EE">
        <w:rPr>
          <w:sz w:val="18"/>
          <w:szCs w:val="18"/>
        </w:rPr>
        <w:t>zapytanie ofertowe wraz z potwierdzeniem jego publikacji (wydruk ze strony internetowej);</w:t>
      </w:r>
    </w:p>
    <w:p w:rsidR="00D917BA" w:rsidRPr="000961EE" w:rsidRDefault="00D917BA" w:rsidP="00D917BA">
      <w:pPr>
        <w:pStyle w:val="Akapitzlist"/>
        <w:numPr>
          <w:ilvl w:val="0"/>
          <w:numId w:val="9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0961EE">
        <w:rPr>
          <w:sz w:val="18"/>
          <w:szCs w:val="18"/>
        </w:rPr>
        <w:t>oferty złożone w odpowiedzi na zapytanie ofertowe;</w:t>
      </w:r>
    </w:p>
    <w:p w:rsidR="00D917BA" w:rsidRPr="000961EE" w:rsidRDefault="00D917BA" w:rsidP="00D917BA">
      <w:pPr>
        <w:pStyle w:val="Akapitzlist"/>
        <w:numPr>
          <w:ilvl w:val="0"/>
          <w:numId w:val="9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0961EE">
        <w:rPr>
          <w:sz w:val="18"/>
          <w:szCs w:val="18"/>
        </w:rPr>
        <w:t>o</w:t>
      </w:r>
      <w:r w:rsidRPr="000961EE">
        <w:rPr>
          <w:rFonts w:hint="eastAsia"/>
          <w:sz w:val="18"/>
          <w:szCs w:val="18"/>
        </w:rPr>
        <w:t>ś</w:t>
      </w:r>
      <w:r w:rsidRPr="000961EE">
        <w:rPr>
          <w:sz w:val="18"/>
          <w:szCs w:val="18"/>
        </w:rPr>
        <w:t>wiadczenie/o</w:t>
      </w:r>
      <w:r w:rsidRPr="000961EE">
        <w:rPr>
          <w:rFonts w:hint="eastAsia"/>
          <w:sz w:val="18"/>
          <w:szCs w:val="18"/>
        </w:rPr>
        <w:t>ś</w:t>
      </w:r>
      <w:r w:rsidRPr="000961EE">
        <w:rPr>
          <w:sz w:val="18"/>
          <w:szCs w:val="18"/>
        </w:rPr>
        <w:t>wiadczenia dotyczące bezstronności osób, wykonuj</w:t>
      </w:r>
      <w:r w:rsidRPr="000961EE">
        <w:rPr>
          <w:rFonts w:hint="eastAsia"/>
          <w:sz w:val="18"/>
          <w:szCs w:val="18"/>
        </w:rPr>
        <w:t>ą</w:t>
      </w:r>
      <w:r w:rsidRPr="000961EE">
        <w:rPr>
          <w:sz w:val="18"/>
          <w:szCs w:val="18"/>
        </w:rPr>
        <w:t xml:space="preserve">cych w imieniu </w:t>
      </w:r>
      <w:proofErr w:type="spellStart"/>
      <w:r w:rsidRPr="000961EE">
        <w:rPr>
          <w:sz w:val="18"/>
          <w:szCs w:val="18"/>
        </w:rPr>
        <w:t>Dotacjobiorcy</w:t>
      </w:r>
      <w:proofErr w:type="spellEnd"/>
      <w:r w:rsidRPr="000961EE">
        <w:rPr>
          <w:sz w:val="18"/>
          <w:szCs w:val="18"/>
        </w:rPr>
        <w:t xml:space="preserve"> czynności związane z udzieleniem zamówienia, zgodnie ze wzorem określonym w załączniku nr 1 do procedury udzielania zamówień przez </w:t>
      </w:r>
      <w:proofErr w:type="spellStart"/>
      <w:r w:rsidRPr="000961EE">
        <w:rPr>
          <w:sz w:val="18"/>
          <w:szCs w:val="18"/>
        </w:rPr>
        <w:t>Dotacjobiorców</w:t>
      </w:r>
      <w:proofErr w:type="spellEnd"/>
      <w:r w:rsidRPr="000961EE">
        <w:rPr>
          <w:sz w:val="18"/>
          <w:szCs w:val="18"/>
        </w:rPr>
        <w:t>.</w:t>
      </w:r>
    </w:p>
    <w:p w:rsidR="00ED3F92" w:rsidRPr="00D917BA" w:rsidRDefault="00ED3F92" w:rsidP="00D917BA"/>
    <w:sectPr w:rsidR="00ED3F92" w:rsidRPr="00D917BA" w:rsidSect="00DB3E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9C" w:rsidRDefault="0045479C" w:rsidP="00523314">
      <w:pPr>
        <w:spacing w:after="0" w:line="240" w:lineRule="auto"/>
      </w:pPr>
      <w:r>
        <w:separator/>
      </w:r>
    </w:p>
  </w:endnote>
  <w:end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Default="00EA5B8E">
    <w:pPr>
      <w:pStyle w:val="Stopk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A2DBB7E" wp14:editId="377EA093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38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5912E96E" wp14:editId="45920B5C">
          <wp:simplePos x="0" y="0"/>
          <wp:positionH relativeFrom="column">
            <wp:posOffset>62230</wp:posOffset>
          </wp:positionH>
          <wp:positionV relativeFrom="paragraph">
            <wp:posOffset>-376213</wp:posOffset>
          </wp:positionV>
          <wp:extent cx="1660372" cy="450508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51" cy="454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A9F91" wp14:editId="0E583AAC">
              <wp:simplePos x="0" y="0"/>
              <wp:positionH relativeFrom="margin">
                <wp:posOffset>2338705</wp:posOffset>
              </wp:positionH>
              <wp:positionV relativeFrom="paragraph">
                <wp:posOffset>-404495</wp:posOffset>
              </wp:positionV>
              <wp:extent cx="3705225" cy="711525"/>
              <wp:effectExtent l="0" t="0" r="9525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71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Pr="007B6EA1" w:rsidRDefault="007B6EA1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ul. Bojkowska 37; 44-100 </w:t>
                          </w:r>
                          <w:r w:rsidR="00646905">
                            <w:rPr>
                              <w:sz w:val="18"/>
                              <w:szCs w:val="18"/>
                            </w:rPr>
                            <w:t>Gliwice; Budynek nr 3,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7B6EA1" w:rsidRPr="00DB3E38" w:rsidRDefault="00DB3E38" w:rsidP="00EA5B8E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="007B6EA1"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CA9F91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8" type="#_x0000_t202" style="position:absolute;margin-left:184.15pt;margin-top:-31.85pt;width:291.75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" fillcolor="white [3201]" stroked="f" strokeweight=".5pt">
              <v:textbox>
                <w:txbxContent>
                  <w:p w:rsidR="002333C7" w:rsidRPr="007B6EA1" w:rsidRDefault="007B6EA1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B6EA1">
                      <w:rPr>
                        <w:sz w:val="18"/>
                        <w:szCs w:val="18"/>
                      </w:rPr>
                      <w:t xml:space="preserve">ul. Bojkowska 37; 44-100 </w:t>
                    </w:r>
                    <w:r w:rsidR="00646905">
                      <w:rPr>
                        <w:sz w:val="18"/>
                        <w:szCs w:val="18"/>
                      </w:rPr>
                      <w:t>Gliwice; Budynek nr 3,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7B6EA1" w:rsidRPr="00DB3E38" w:rsidRDefault="00DB3E38" w:rsidP="00EA5B8E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="007B6EA1"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CF866A" wp14:editId="5964779C">
              <wp:simplePos x="0" y="0"/>
              <wp:positionH relativeFrom="column">
                <wp:posOffset>2244725</wp:posOffset>
              </wp:positionH>
              <wp:positionV relativeFrom="paragraph">
                <wp:posOffset>-394970</wp:posOffset>
              </wp:positionV>
              <wp:extent cx="0" cy="534670"/>
              <wp:effectExtent l="0" t="0" r="19050" b="3683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38A4F" id="Łącznik prosty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" strokecolor="#5b9bd5 [3204]" strokeweight="1.2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9C" w:rsidRDefault="0045479C" w:rsidP="00523314">
      <w:pPr>
        <w:spacing w:after="0" w:line="240" w:lineRule="auto"/>
      </w:pPr>
      <w:r>
        <w:separator/>
      </w:r>
    </w:p>
  </w:footnote>
  <w:foot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footnote>
  <w:footnote w:id="1">
    <w:p w:rsidR="00D917BA" w:rsidRPr="00B300DB" w:rsidRDefault="00D917BA" w:rsidP="00D917BA">
      <w:pPr>
        <w:pStyle w:val="Tekstprzypisudolnego"/>
        <w:jc w:val="both"/>
        <w:rPr>
          <w:sz w:val="18"/>
          <w:szCs w:val="18"/>
        </w:rPr>
      </w:pPr>
      <w:r w:rsidRPr="00B300DB">
        <w:rPr>
          <w:rStyle w:val="Odwoanieprzypisudolnego"/>
          <w:sz w:val="18"/>
          <w:szCs w:val="18"/>
        </w:rPr>
        <w:footnoteRef/>
      </w:r>
      <w:r w:rsidRPr="00B300DB">
        <w:rPr>
          <w:sz w:val="18"/>
          <w:szCs w:val="18"/>
        </w:rPr>
        <w:t xml:space="preserve"> Uzasadnienie wymagane w przypadku odrzucenia ofert ze względu na niespełnianie warunków udziału w procedurze.</w:t>
      </w:r>
    </w:p>
  </w:footnote>
  <w:footnote w:id="2">
    <w:p w:rsidR="00D917BA" w:rsidRDefault="00D917BA" w:rsidP="00D917BA">
      <w:pPr>
        <w:pStyle w:val="Tekstprzypisudolnego"/>
        <w:jc w:val="both"/>
      </w:pPr>
      <w:r w:rsidRPr="00B300DB">
        <w:rPr>
          <w:rStyle w:val="Odwoanieprzypisudolnego"/>
          <w:sz w:val="18"/>
          <w:szCs w:val="18"/>
        </w:rPr>
        <w:footnoteRef/>
      </w:r>
      <w:r w:rsidRPr="00B300DB">
        <w:rPr>
          <w:sz w:val="18"/>
          <w:szCs w:val="18"/>
        </w:rPr>
        <w:t xml:space="preserve"> Uzasadnienie wymagane w przypadku odrzucenia ofert ze względu na niezgodność oferty z wymaganiami określonym w zapytaniu ofertowym (np. zaoferowano usługi/dostawy/roboty budowalne niezgodne z opisem przedmiotu zamówienia).</w:t>
      </w:r>
    </w:p>
  </w:footnote>
  <w:footnote w:id="3">
    <w:p w:rsidR="00D917BA" w:rsidRPr="00B300DB" w:rsidRDefault="00D917BA" w:rsidP="00D917BA">
      <w:pPr>
        <w:pStyle w:val="Tekstprzypisudolnego"/>
        <w:rPr>
          <w:sz w:val="18"/>
          <w:szCs w:val="18"/>
        </w:rPr>
      </w:pPr>
      <w:r w:rsidRPr="00B300DB">
        <w:rPr>
          <w:rStyle w:val="Odwoanieprzypisudolnego"/>
          <w:sz w:val="18"/>
          <w:szCs w:val="18"/>
        </w:rPr>
        <w:footnoteRef/>
      </w:r>
      <w:r w:rsidRPr="00B300DB">
        <w:rPr>
          <w:sz w:val="18"/>
          <w:szCs w:val="18"/>
        </w:rPr>
        <w:t xml:space="preserve"> Należy wpisać nazwę kryterium i uzasadnienie liczby przyznanych punktów dla każdego kryterium (z wyjątkiem kryterium ceny). W przypadku więcej niż jednego kryterium należy dodać kolumnę/kolumny.</w:t>
      </w:r>
    </w:p>
    <w:p w:rsidR="00D917BA" w:rsidRDefault="00D917BA" w:rsidP="00D917BA">
      <w:pPr>
        <w:pStyle w:val="Tekstprzypisudolnego"/>
      </w:pPr>
      <w:r w:rsidRPr="00B300DB">
        <w:rPr>
          <w:sz w:val="18"/>
          <w:szCs w:val="18"/>
        </w:rPr>
        <w:t>*Niepotrzebne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DB3E38">
    <w:pPr>
      <w:pStyle w:val="Nagwek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32DF5B6" wp14:editId="45384D64">
          <wp:simplePos x="0" y="0"/>
          <wp:positionH relativeFrom="column">
            <wp:posOffset>373336</wp:posOffset>
          </wp:positionH>
          <wp:positionV relativeFrom="paragraph">
            <wp:posOffset>-720725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3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3D825" wp14:editId="2407EF1E">
              <wp:simplePos x="0" y="0"/>
              <wp:positionH relativeFrom="column">
                <wp:posOffset>4628825</wp:posOffset>
              </wp:positionH>
              <wp:positionV relativeFrom="paragraph">
                <wp:posOffset>105764</wp:posOffset>
              </wp:positionV>
              <wp:extent cx="2232660" cy="648586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660" cy="6485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3D82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W8jgIAAI8FAAAOAAAAZHJzL2Uyb0RvYy54bWysVEtPGzEQvlfqf7B8L5uEkNKIDUpBVJUQ&#10;oELF2fHaxMLrce1JdtNfz9i7eZR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  <w:r w:rsidR="00523314">
      <w:t xml:space="preserve">                                                       </w:t>
    </w:r>
    <w:r w:rsidR="00910B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6B559" wp14:editId="7CC7CF00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326" cy="1010034"/>
              <wp:effectExtent l="0" t="0" r="825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10100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E6B559" id="Pole tekstowe 4" o:spid="_x0000_s1027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05617"/>
    <w:multiLevelType w:val="hybridMultilevel"/>
    <w:tmpl w:val="BFEA109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5B56CE"/>
    <w:multiLevelType w:val="hybridMultilevel"/>
    <w:tmpl w:val="CC7EA5A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0128B5"/>
    <w:multiLevelType w:val="hybridMultilevel"/>
    <w:tmpl w:val="E15AD93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B01983"/>
    <w:multiLevelType w:val="hybridMultilevel"/>
    <w:tmpl w:val="0D6AEC5C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D0BEB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9" w15:restartNumberingAfterBreak="0">
    <w:nsid w:val="3C9F689C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441E6"/>
    <w:multiLevelType w:val="hybridMultilevel"/>
    <w:tmpl w:val="CCDE0A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1637F"/>
    <w:multiLevelType w:val="hybridMultilevel"/>
    <w:tmpl w:val="AA6EDE9E"/>
    <w:lvl w:ilvl="0" w:tplc="87424F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95E2B68"/>
    <w:multiLevelType w:val="hybridMultilevel"/>
    <w:tmpl w:val="DDFA7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C5B66"/>
    <w:multiLevelType w:val="hybridMultilevel"/>
    <w:tmpl w:val="3D86AFE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884561"/>
    <w:multiLevelType w:val="hybridMultilevel"/>
    <w:tmpl w:val="02607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F6D34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57C86"/>
    <w:multiLevelType w:val="hybridMultilevel"/>
    <w:tmpl w:val="0FFCAB16"/>
    <w:lvl w:ilvl="0" w:tplc="B29239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717F6C"/>
    <w:multiLevelType w:val="hybridMultilevel"/>
    <w:tmpl w:val="C284E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10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6"/>
  </w:num>
  <w:num w:numId="10">
    <w:abstractNumId w:val="13"/>
  </w:num>
  <w:num w:numId="11">
    <w:abstractNumId w:val="15"/>
  </w:num>
  <w:num w:numId="12">
    <w:abstractNumId w:val="9"/>
  </w:num>
  <w:num w:numId="13">
    <w:abstractNumId w:val="7"/>
  </w:num>
  <w:num w:numId="14">
    <w:abstractNumId w:val="17"/>
  </w:num>
  <w:num w:numId="15">
    <w:abstractNumId w:val="4"/>
  </w:num>
  <w:num w:numId="16">
    <w:abstractNumId w:val="1"/>
  </w:num>
  <w:num w:numId="17">
    <w:abstractNumId w:val="11"/>
  </w:num>
  <w:num w:numId="1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75D70"/>
    <w:rsid w:val="00075DEF"/>
    <w:rsid w:val="000A2F47"/>
    <w:rsid w:val="00132BF9"/>
    <w:rsid w:val="001865A2"/>
    <w:rsid w:val="00195485"/>
    <w:rsid w:val="001A0504"/>
    <w:rsid w:val="001F4B68"/>
    <w:rsid w:val="0022310E"/>
    <w:rsid w:val="002333C7"/>
    <w:rsid w:val="00242FA7"/>
    <w:rsid w:val="002445A8"/>
    <w:rsid w:val="00246CD3"/>
    <w:rsid w:val="0025480D"/>
    <w:rsid w:val="00263D49"/>
    <w:rsid w:val="00273082"/>
    <w:rsid w:val="002A0DB9"/>
    <w:rsid w:val="002F6762"/>
    <w:rsid w:val="003106C5"/>
    <w:rsid w:val="003229A9"/>
    <w:rsid w:val="003258FC"/>
    <w:rsid w:val="00332537"/>
    <w:rsid w:val="00351FF1"/>
    <w:rsid w:val="00354AB7"/>
    <w:rsid w:val="00380361"/>
    <w:rsid w:val="003A26BA"/>
    <w:rsid w:val="003B4699"/>
    <w:rsid w:val="003C1AC8"/>
    <w:rsid w:val="00411294"/>
    <w:rsid w:val="00432A5C"/>
    <w:rsid w:val="0045479C"/>
    <w:rsid w:val="00475542"/>
    <w:rsid w:val="00484303"/>
    <w:rsid w:val="004F15CF"/>
    <w:rsid w:val="00500A0E"/>
    <w:rsid w:val="00507A9E"/>
    <w:rsid w:val="00523314"/>
    <w:rsid w:val="005734EE"/>
    <w:rsid w:val="00586EA2"/>
    <w:rsid w:val="00596810"/>
    <w:rsid w:val="005C5D67"/>
    <w:rsid w:val="005D5675"/>
    <w:rsid w:val="005D6927"/>
    <w:rsid w:val="00646905"/>
    <w:rsid w:val="006A576F"/>
    <w:rsid w:val="006E717F"/>
    <w:rsid w:val="006F14D1"/>
    <w:rsid w:val="00706D3C"/>
    <w:rsid w:val="00712B2A"/>
    <w:rsid w:val="007B6EA1"/>
    <w:rsid w:val="007C6053"/>
    <w:rsid w:val="007E1C8E"/>
    <w:rsid w:val="007F3800"/>
    <w:rsid w:val="007F3F41"/>
    <w:rsid w:val="008057B6"/>
    <w:rsid w:val="00806151"/>
    <w:rsid w:val="00864533"/>
    <w:rsid w:val="00886229"/>
    <w:rsid w:val="008A517B"/>
    <w:rsid w:val="008D40B3"/>
    <w:rsid w:val="00910BE0"/>
    <w:rsid w:val="009411C7"/>
    <w:rsid w:val="00944BE2"/>
    <w:rsid w:val="00947066"/>
    <w:rsid w:val="009B5BD2"/>
    <w:rsid w:val="009C130C"/>
    <w:rsid w:val="009D68F2"/>
    <w:rsid w:val="009D7EF1"/>
    <w:rsid w:val="00A43041"/>
    <w:rsid w:val="00A51CD9"/>
    <w:rsid w:val="00A80464"/>
    <w:rsid w:val="00A8598C"/>
    <w:rsid w:val="00A94E48"/>
    <w:rsid w:val="00B01FC8"/>
    <w:rsid w:val="00B06C5A"/>
    <w:rsid w:val="00B10352"/>
    <w:rsid w:val="00B113EA"/>
    <w:rsid w:val="00B55FC0"/>
    <w:rsid w:val="00B70348"/>
    <w:rsid w:val="00B730C0"/>
    <w:rsid w:val="00B81828"/>
    <w:rsid w:val="00BA48F1"/>
    <w:rsid w:val="00BB7F0E"/>
    <w:rsid w:val="00BD1BF9"/>
    <w:rsid w:val="00BE70D2"/>
    <w:rsid w:val="00C14090"/>
    <w:rsid w:val="00C153A9"/>
    <w:rsid w:val="00CA44F9"/>
    <w:rsid w:val="00CB5014"/>
    <w:rsid w:val="00CC5F3E"/>
    <w:rsid w:val="00CC6121"/>
    <w:rsid w:val="00CE7236"/>
    <w:rsid w:val="00D0707E"/>
    <w:rsid w:val="00D72650"/>
    <w:rsid w:val="00D917BA"/>
    <w:rsid w:val="00DA0C9D"/>
    <w:rsid w:val="00DB3E38"/>
    <w:rsid w:val="00DE2A76"/>
    <w:rsid w:val="00E22ADC"/>
    <w:rsid w:val="00E44E60"/>
    <w:rsid w:val="00E708BC"/>
    <w:rsid w:val="00E714B6"/>
    <w:rsid w:val="00EA5B8E"/>
    <w:rsid w:val="00ED3F92"/>
    <w:rsid w:val="00F52E65"/>
    <w:rsid w:val="00F56639"/>
    <w:rsid w:val="00F76F3B"/>
    <w:rsid w:val="00FC1492"/>
    <w:rsid w:val="00FC5EEF"/>
    <w:rsid w:val="00FD12CC"/>
    <w:rsid w:val="00FD51B4"/>
    <w:rsid w:val="00F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2B8160D-CD92-46D5-BBA4-31D66C9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F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15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314"/>
  </w:style>
  <w:style w:type="paragraph" w:styleId="Stopka">
    <w:name w:val="footer"/>
    <w:basedOn w:val="Normalny"/>
    <w:link w:val="StopkaZnak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3314"/>
  </w:style>
  <w:style w:type="paragraph" w:styleId="Tekstdymka">
    <w:name w:val="Balloon Text"/>
    <w:basedOn w:val="Normalny"/>
    <w:link w:val="TekstdymkaZnak"/>
    <w:uiPriority w:val="99"/>
    <w:semiHidden/>
    <w:unhideWhenUsed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60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03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D3F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3F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D3F9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rsid w:val="00ED3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1B4"/>
    <w:rPr>
      <w:rFonts w:eastAsiaTheme="minorEastAsia"/>
      <w:lang w:eastAsia="pl-PL"/>
    </w:rPr>
  </w:style>
  <w:style w:type="paragraph" w:customStyle="1" w:styleId="Tekstpodstawowy2">
    <w:name w:val="Tekst podstawowy2"/>
    <w:basedOn w:val="Normalny"/>
    <w:next w:val="Normalny"/>
    <w:rsid w:val="00FD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qFormat/>
    <w:rsid w:val="00FC5EE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E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E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5EEF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15CF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Default">
    <w:name w:val="Default"/>
    <w:rsid w:val="00FD12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bregioncentralny.pl/biuletyn-informacji-publicznej/zamowienia-publiczne/postepowania-aktualne/zakup-i-dostawa-identyfikatorow-samoprzylepnych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17A0C-54A3-408D-8700-92E76508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Sabina Brys</cp:lastModifiedBy>
  <cp:revision>3</cp:revision>
  <cp:lastPrinted>2016-02-22T07:35:00Z</cp:lastPrinted>
  <dcterms:created xsi:type="dcterms:W3CDTF">2016-12-14T14:01:00Z</dcterms:created>
  <dcterms:modified xsi:type="dcterms:W3CDTF">2016-12-14T14:02:00Z</dcterms:modified>
</cp:coreProperties>
</file>