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0" w:rsidRDefault="00602C20" w:rsidP="00602C20">
      <w:pPr>
        <w:tabs>
          <w:tab w:val="left" w:pos="4536"/>
        </w:tabs>
        <w:spacing w:after="0" w:line="240" w:lineRule="auto"/>
        <w:rPr>
          <w:rFonts w:cs="Arial"/>
          <w:b/>
          <w:i/>
          <w:noProof/>
        </w:rPr>
      </w:pP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 w:rsidRPr="00B36258">
        <w:rPr>
          <w:rFonts w:cs="Arial"/>
          <w:b/>
          <w:i/>
          <w:noProof/>
        </w:rPr>
        <w:t xml:space="preserve">Załącznik nr </w:t>
      </w:r>
      <w:r>
        <w:rPr>
          <w:rFonts w:cs="Arial"/>
          <w:b/>
          <w:i/>
          <w:noProof/>
        </w:rPr>
        <w:t>3</w:t>
      </w:r>
    </w:p>
    <w:p w:rsidR="00C676DE" w:rsidRPr="00C676DE" w:rsidRDefault="00C676DE" w:rsidP="00C676DE">
      <w:pPr>
        <w:tabs>
          <w:tab w:val="left" w:pos="4536"/>
        </w:tabs>
        <w:spacing w:after="0" w:line="240" w:lineRule="auto"/>
        <w:jc w:val="right"/>
        <w:rPr>
          <w:rFonts w:cs="Arial"/>
          <w:bCs/>
        </w:rPr>
      </w:pPr>
      <w:r w:rsidRPr="00C676DE">
        <w:rPr>
          <w:rFonts w:cs="Arial"/>
          <w:i/>
          <w:noProof/>
        </w:rPr>
        <w:t>Wykaz zrealizowanych usług</w:t>
      </w:r>
    </w:p>
    <w:p w:rsidR="00602C20" w:rsidRPr="0005247E" w:rsidRDefault="00602C20" w:rsidP="00602C20">
      <w:pPr>
        <w:spacing w:after="0"/>
        <w:jc w:val="right"/>
      </w:pPr>
      <w:r w:rsidRPr="0005247E">
        <w:t>do zapytania ofertowego</w:t>
      </w:r>
      <w:r>
        <w:t xml:space="preserve"> </w:t>
      </w:r>
      <w:r w:rsidRPr="00197E99">
        <w:rPr>
          <w:rFonts w:cs="Arial"/>
          <w:bCs/>
        </w:rPr>
        <w:t>ZSC.</w:t>
      </w:r>
      <w:r w:rsidR="00C676DE">
        <w:rPr>
          <w:rFonts w:cs="Arial"/>
          <w:bCs/>
        </w:rPr>
        <w:t>271.33</w:t>
      </w:r>
      <w:r>
        <w:rPr>
          <w:rFonts w:cs="Arial"/>
          <w:bCs/>
        </w:rPr>
        <w:t>.2021</w:t>
      </w:r>
    </w:p>
    <w:p w:rsidR="00130910" w:rsidRPr="00130910" w:rsidRDefault="00130910" w:rsidP="00130910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130910" w:rsidRPr="00130910" w:rsidRDefault="00130910" w:rsidP="00130910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:rsidR="00130910" w:rsidRDefault="00C676DE" w:rsidP="00C676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C676DE">
        <w:rPr>
          <w:rFonts w:asciiTheme="minorHAnsi" w:hAnsiTheme="minorHAnsi" w:cs="Arial"/>
          <w:b/>
          <w:u w:val="single"/>
        </w:rPr>
        <w:t>WYKAZ ZREALIZOWANYCH USŁUG</w:t>
      </w:r>
    </w:p>
    <w:p w:rsidR="00C676DE" w:rsidRDefault="00C676DE" w:rsidP="00C676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C676DE" w:rsidRPr="00C676DE" w:rsidRDefault="00C676DE" w:rsidP="00C676DE">
      <w:pPr>
        <w:spacing w:after="0"/>
        <w:jc w:val="both"/>
      </w:pPr>
      <w:r w:rsidRPr="00C676DE">
        <w:t xml:space="preserve">Dotyczy: </w:t>
      </w:r>
      <w:r w:rsidRPr="00C676DE">
        <w:t>„Usługa cateringowa na potrzeby organizacji warsztatów diagnostycznych i spotkań organizowanych przez Związek Subregionu Centralnego.”</w:t>
      </w:r>
    </w:p>
    <w:p w:rsidR="00C676DE" w:rsidRPr="00C676DE" w:rsidRDefault="00C676DE" w:rsidP="00C676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:rsidR="00130910" w:rsidRPr="00130910" w:rsidRDefault="00130910" w:rsidP="0013091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</w:rPr>
      </w:pPr>
    </w:p>
    <w:tbl>
      <w:tblPr>
        <w:tblW w:w="73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974"/>
        <w:gridCol w:w="2302"/>
        <w:gridCol w:w="1624"/>
      </w:tblGrid>
      <w:tr w:rsidR="00130910" w:rsidRPr="00130910" w:rsidTr="00C676DE">
        <w:trPr>
          <w:trHeight w:val="100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:rsidR="00130910" w:rsidRPr="00C676DE" w:rsidRDefault="0013091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676DE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:rsidR="00130910" w:rsidRPr="00130910" w:rsidRDefault="00130910" w:rsidP="000907E0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 xml:space="preserve">Przedmiot usługi 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Podmiot, na rzecz którego usługi były wykonywane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Data wykonania</w:t>
            </w:r>
          </w:p>
        </w:tc>
      </w:tr>
      <w:tr w:rsidR="00130910" w:rsidRPr="00130910" w:rsidTr="00C676DE">
        <w:trPr>
          <w:trHeight w:val="71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0910" w:rsidRPr="00C676DE" w:rsidRDefault="0013091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76DE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 w:line="240" w:lineRule="auto"/>
              <w:ind w:left="39"/>
              <w:rPr>
                <w:rFonts w:asciiTheme="minorHAnsi" w:hAnsiTheme="minorHAnsi"/>
                <w:bCs/>
              </w:rPr>
            </w:pP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  <w:tr w:rsidR="00130910" w:rsidRPr="00130910" w:rsidTr="00C676DE">
        <w:trPr>
          <w:trHeight w:val="71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0910" w:rsidRPr="00C676DE" w:rsidRDefault="00130910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76DE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 w:line="240" w:lineRule="auto"/>
              <w:ind w:left="39"/>
              <w:rPr>
                <w:rFonts w:asciiTheme="minorHAnsi" w:hAnsiTheme="minorHAnsi"/>
                <w:bCs/>
              </w:rPr>
            </w:pP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</w:tbl>
    <w:p w:rsidR="00020640" w:rsidRDefault="00020640" w:rsidP="00130910">
      <w:pPr>
        <w:spacing w:after="0" w:line="240" w:lineRule="auto"/>
        <w:jc w:val="both"/>
        <w:rPr>
          <w:rFonts w:asciiTheme="minorHAnsi" w:hAnsiTheme="minorHAnsi"/>
        </w:rPr>
      </w:pPr>
    </w:p>
    <w:p w:rsidR="00130910" w:rsidRPr="00130910" w:rsidRDefault="00130910" w:rsidP="00130910">
      <w:pPr>
        <w:spacing w:after="0" w:line="240" w:lineRule="auto"/>
        <w:jc w:val="both"/>
        <w:rPr>
          <w:rFonts w:asciiTheme="minorHAnsi" w:hAnsiTheme="minorHAnsi" w:cs="Arial"/>
        </w:rPr>
      </w:pPr>
      <w:r w:rsidRPr="00130910">
        <w:rPr>
          <w:rFonts w:asciiTheme="minorHAnsi" w:hAnsiTheme="minorHAnsi"/>
        </w:rPr>
        <w:t xml:space="preserve">Wszystkie usługi </w:t>
      </w:r>
      <w:r w:rsidR="000907E0">
        <w:rPr>
          <w:rFonts w:asciiTheme="minorHAnsi" w:hAnsiTheme="minorHAnsi"/>
        </w:rPr>
        <w:t>cateringowe</w:t>
      </w:r>
      <w:r w:rsidRPr="00130910">
        <w:rPr>
          <w:rFonts w:asciiTheme="minorHAnsi" w:hAnsiTheme="minorHAnsi"/>
        </w:rPr>
        <w:t xml:space="preserve"> wskazane do punktacji muszą być potwierdzone referencjami za wyjątkiem </w:t>
      </w:r>
      <w:r w:rsidR="000907E0">
        <w:rPr>
          <w:rFonts w:asciiTheme="minorHAnsi" w:hAnsiTheme="minorHAnsi"/>
        </w:rPr>
        <w:t>usług</w:t>
      </w:r>
      <w:r w:rsidRPr="00130910">
        <w:rPr>
          <w:rFonts w:asciiTheme="minorHAnsi" w:hAnsiTheme="minorHAnsi"/>
        </w:rPr>
        <w:t xml:space="preserve"> wykonywanych dla Zamawiającego.</w:t>
      </w: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</w:p>
    <w:p w:rsidR="00130910" w:rsidRPr="00130910" w:rsidRDefault="0064108F" w:rsidP="00130910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 do wykazu dokumentujące doświadczenie</w:t>
      </w:r>
      <w:r w:rsidR="00130910" w:rsidRPr="00130910">
        <w:rPr>
          <w:rFonts w:asciiTheme="minorHAnsi" w:hAnsiTheme="minorHAnsi" w:cs="Arial"/>
        </w:rPr>
        <w:t xml:space="preserve"> (np. referencje</w:t>
      </w:r>
      <w:r w:rsidR="00E137EE">
        <w:rPr>
          <w:rFonts w:asciiTheme="minorHAnsi" w:hAnsiTheme="minorHAnsi" w:cs="Arial"/>
        </w:rPr>
        <w:t>, protokoły odbioru</w:t>
      </w:r>
      <w:r w:rsidR="00130910" w:rsidRPr="00130910">
        <w:rPr>
          <w:rFonts w:asciiTheme="minorHAnsi" w:hAnsiTheme="minorHAnsi" w:cs="Arial"/>
        </w:rPr>
        <w:t>)        </w:t>
      </w:r>
      <w:bookmarkStart w:id="0" w:name="_GoBack"/>
      <w:bookmarkEnd w:id="0"/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t>         </w:t>
      </w:r>
      <w:r w:rsidRPr="00130910">
        <w:rPr>
          <w:rFonts w:asciiTheme="minorHAnsi" w:hAnsiTheme="minorHAnsi" w:cs="Arial"/>
        </w:rPr>
        <w:br/>
        <w:t>1) ...................................................................</w:t>
      </w: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t> </w:t>
      </w: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t>2) ...................................................................</w:t>
      </w:r>
    </w:p>
    <w:p w:rsidR="00FD47D8" w:rsidRDefault="00FD47D8">
      <w:pPr>
        <w:rPr>
          <w:rFonts w:asciiTheme="minorHAnsi" w:hAnsiTheme="minorHAnsi"/>
        </w:rPr>
      </w:pPr>
    </w:p>
    <w:p w:rsidR="0064108F" w:rsidRPr="001E2422" w:rsidRDefault="0064108F" w:rsidP="0064108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4108F" w:rsidRPr="001E2422" w:rsidRDefault="0064108F" w:rsidP="0064108F">
      <w:pPr>
        <w:pStyle w:val="Default"/>
        <w:jc w:val="right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___________________________________________________</w:t>
      </w:r>
    </w:p>
    <w:p w:rsidR="0064108F" w:rsidRPr="001E2422" w:rsidRDefault="0064108F" w:rsidP="006410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1E2422">
        <w:rPr>
          <w:rFonts w:asciiTheme="minorHAnsi" w:hAnsiTheme="minorHAnsi" w:cs="Arial"/>
        </w:rPr>
        <w:t>Data, pieczęć, podpis Wykonawcy lub osoby</w:t>
      </w:r>
    </w:p>
    <w:p w:rsidR="0064108F" w:rsidRPr="001E2422" w:rsidRDefault="0064108F" w:rsidP="006410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1E2422">
        <w:rPr>
          <w:rFonts w:asciiTheme="minorHAnsi" w:hAnsiTheme="minorHAnsi" w:cs="Arial"/>
        </w:rPr>
        <w:t xml:space="preserve"> uprawnionej do reprezentowania Wykonawcy</w:t>
      </w:r>
    </w:p>
    <w:p w:rsidR="0064108F" w:rsidRPr="001E2422" w:rsidRDefault="0064108F" w:rsidP="006410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u w:color="000000"/>
          <w:bdr w:val="nil"/>
        </w:rPr>
      </w:pPr>
    </w:p>
    <w:p w:rsidR="0064108F" w:rsidRPr="00130910" w:rsidRDefault="0064108F">
      <w:pPr>
        <w:rPr>
          <w:rFonts w:asciiTheme="minorHAnsi" w:hAnsiTheme="minorHAnsi"/>
        </w:rPr>
      </w:pPr>
    </w:p>
    <w:sectPr w:rsidR="0064108F" w:rsidRPr="001309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0B" w:rsidRDefault="00486B0B" w:rsidP="00486B0B">
      <w:pPr>
        <w:spacing w:after="0" w:line="240" w:lineRule="auto"/>
      </w:pPr>
      <w:r>
        <w:separator/>
      </w:r>
    </w:p>
  </w:endnote>
  <w:endnote w:type="continuationSeparator" w:id="0">
    <w:p w:rsidR="00486B0B" w:rsidRDefault="00486B0B" w:rsidP="0048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0B" w:rsidRDefault="00486B0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2E83A" wp14:editId="2743ECD6">
              <wp:simplePos x="0" y="0"/>
              <wp:positionH relativeFrom="margin">
                <wp:posOffset>2638425</wp:posOffset>
              </wp:positionH>
              <wp:positionV relativeFrom="paragraph">
                <wp:posOffset>-171450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6B0B" w:rsidRPr="007B6EA1" w:rsidRDefault="00486B0B" w:rsidP="00486B0B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ul. Wincentego Pola 16 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</w:t>
                          </w:r>
                        </w:p>
                        <w:p w:rsidR="00486B0B" w:rsidRPr="00A002A7" w:rsidRDefault="00486B0B" w:rsidP="00486B0B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</w:rPr>
                          </w:pPr>
                          <w:r w:rsidRPr="00A002A7">
                            <w:rPr>
                              <w:sz w:val="18"/>
                              <w:szCs w:val="18"/>
                            </w:rPr>
                            <w:t>tel. +48 32 461 22 50, faks +48 32 461 22 51;</w:t>
                          </w:r>
                          <w:r w:rsidRPr="00A002A7">
                            <w:rPr>
                              <w:b/>
                              <w:sz w:val="18"/>
                              <w:szCs w:val="18"/>
                            </w:rPr>
                            <w:t xml:space="preserve"> biuro@subregioncentralny.pl</w:t>
                          </w:r>
                          <w:r w:rsidRPr="00A002A7">
                            <w:rPr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A002A7">
                            <w:rPr>
                              <w:b/>
                              <w:spacing w:val="20"/>
                              <w:sz w:val="30"/>
                              <w:szCs w:val="30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2E83A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207.75pt;margin-top:-13.5pt;width:291.75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" fillcolor="window" stroked="f" strokeweight=".5pt">
              <v:path arrowok="t"/>
              <v:textbox>
                <w:txbxContent>
                  <w:p w:rsidR="00486B0B" w:rsidRPr="007B6EA1" w:rsidRDefault="00486B0B" w:rsidP="00486B0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ul. Wincentego Pola 16 </w:t>
                    </w:r>
                    <w:r w:rsidRPr="007B6EA1">
                      <w:rPr>
                        <w:sz w:val="18"/>
                        <w:szCs w:val="18"/>
                      </w:rPr>
                      <w:t xml:space="preserve">; 44-100 </w:t>
                    </w:r>
                    <w:r>
                      <w:rPr>
                        <w:sz w:val="18"/>
                        <w:szCs w:val="18"/>
                      </w:rPr>
                      <w:t>Gliwice</w:t>
                    </w:r>
                  </w:p>
                  <w:p w:rsidR="00486B0B" w:rsidRPr="00A002A7" w:rsidRDefault="00486B0B" w:rsidP="00486B0B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</w:rPr>
                    </w:pPr>
                    <w:r w:rsidRPr="00A002A7">
                      <w:rPr>
                        <w:sz w:val="18"/>
                        <w:szCs w:val="18"/>
                      </w:rPr>
                      <w:t>tel. +48 32 461 22 50, faks +48 32 461 22 51;</w:t>
                    </w:r>
                    <w:r w:rsidRPr="00A002A7">
                      <w:rPr>
                        <w:b/>
                        <w:sz w:val="18"/>
                        <w:szCs w:val="18"/>
                      </w:rPr>
                      <w:t xml:space="preserve"> biuro@subregioncentralny.pl</w:t>
                    </w:r>
                    <w:r w:rsidRPr="00A002A7">
                      <w:rPr>
                        <w:b/>
                        <w:sz w:val="18"/>
                        <w:szCs w:val="18"/>
                      </w:rPr>
                      <w:br/>
                    </w:r>
                    <w:r w:rsidRPr="00A002A7">
                      <w:rPr>
                        <w:b/>
                        <w:spacing w:val="20"/>
                        <w:sz w:val="30"/>
                        <w:szCs w:val="30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CEC3DEE" wp14:editId="2E1088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0525" cy="45021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0B" w:rsidRDefault="00486B0B" w:rsidP="00486B0B">
      <w:pPr>
        <w:spacing w:after="0" w:line="240" w:lineRule="auto"/>
      </w:pPr>
      <w:r>
        <w:separator/>
      </w:r>
    </w:p>
  </w:footnote>
  <w:footnote w:type="continuationSeparator" w:id="0">
    <w:p w:rsidR="00486B0B" w:rsidRDefault="00486B0B" w:rsidP="0048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0B" w:rsidRDefault="00486B0B">
    <w:pPr>
      <w:pStyle w:val="Nagwek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-2540</wp:posOffset>
          </wp:positionH>
          <wp:positionV relativeFrom="page">
            <wp:posOffset>118745</wp:posOffset>
          </wp:positionV>
          <wp:extent cx="7559675" cy="771525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71BB"/>
    <w:multiLevelType w:val="hybridMultilevel"/>
    <w:tmpl w:val="E59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AE"/>
    <w:rsid w:val="00020640"/>
    <w:rsid w:val="000907E0"/>
    <w:rsid w:val="001065AE"/>
    <w:rsid w:val="00130910"/>
    <w:rsid w:val="00486B0B"/>
    <w:rsid w:val="00602C20"/>
    <w:rsid w:val="0064108F"/>
    <w:rsid w:val="008C752A"/>
    <w:rsid w:val="00BB72FA"/>
    <w:rsid w:val="00C676DE"/>
    <w:rsid w:val="00E137EE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45EF1D6-9C98-44EB-B091-6F899F62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91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091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130910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641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B0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B0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6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cp:lastPrinted>2021-08-26T08:34:00Z</cp:lastPrinted>
  <dcterms:created xsi:type="dcterms:W3CDTF">2020-09-18T12:46:00Z</dcterms:created>
  <dcterms:modified xsi:type="dcterms:W3CDTF">2021-08-26T08:35:00Z</dcterms:modified>
</cp:coreProperties>
</file>