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E" w:rsidRPr="0092456E" w:rsidRDefault="00375F8E" w:rsidP="00375F8E">
      <w:pPr>
        <w:spacing w:after="0"/>
        <w:rPr>
          <w:b/>
        </w:rPr>
      </w:pPr>
      <w:r w:rsidRPr="0092456E">
        <w:rPr>
          <w:b/>
        </w:rPr>
        <w:t>Związek Gmin i Powiatów Subregionu Centralnego</w:t>
      </w:r>
    </w:p>
    <w:p w:rsidR="00375F8E" w:rsidRPr="0092456E" w:rsidRDefault="00375F8E" w:rsidP="00375F8E">
      <w:pPr>
        <w:pStyle w:val="Nagwek6"/>
        <w:spacing w:before="0"/>
        <w:rPr>
          <w:rFonts w:asciiTheme="minorHAnsi" w:hAnsiTheme="minorHAnsi" w:cs="Arial"/>
          <w:i/>
          <w:noProof/>
        </w:rPr>
      </w:pPr>
      <w:r w:rsidRPr="0092456E">
        <w:rPr>
          <w:rFonts w:asciiTheme="minorHAnsi" w:hAnsiTheme="minorHAnsi"/>
        </w:rPr>
        <w:t>Województwa Śląskiego</w:t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  <w:r w:rsidRPr="0092456E">
        <w:rPr>
          <w:rFonts w:asciiTheme="minorHAnsi" w:hAnsiTheme="minorHAnsi" w:cs="Arial"/>
          <w:i/>
          <w:noProof/>
        </w:rPr>
        <w:tab/>
      </w:r>
    </w:p>
    <w:p w:rsidR="00375F8E" w:rsidRPr="00375F8E" w:rsidRDefault="00375F8E" w:rsidP="00375F8E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  <w:r w:rsidRPr="00375F8E">
        <w:rPr>
          <w:rFonts w:asciiTheme="minorHAnsi" w:hAnsiTheme="minorHAnsi" w:cs="Arial"/>
          <w:i/>
          <w:noProof/>
        </w:rPr>
        <w:t xml:space="preserve">Załącznik nr 1 </w:t>
      </w:r>
    </w:p>
    <w:p w:rsidR="00375F8E" w:rsidRPr="0092456E" w:rsidRDefault="00375F8E" w:rsidP="00375F8E">
      <w:pPr>
        <w:spacing w:after="0"/>
        <w:jc w:val="right"/>
      </w:pPr>
      <w:r w:rsidRPr="0092456E">
        <w:t>do zapytania ofertowego</w:t>
      </w:r>
      <w:r>
        <w:t xml:space="preserve"> </w:t>
      </w:r>
      <w:r>
        <w:rPr>
          <w:rFonts w:cs="Arial"/>
          <w:noProof/>
        </w:rPr>
        <w:t>ZSC.271.42</w:t>
      </w:r>
      <w:r w:rsidRPr="0092456E">
        <w:rPr>
          <w:rFonts w:cs="Arial"/>
          <w:noProof/>
        </w:rPr>
        <w:t>.2020</w:t>
      </w:r>
    </w:p>
    <w:p w:rsidR="00375F8E" w:rsidRPr="0092456E" w:rsidRDefault="00375F8E" w:rsidP="00375F8E">
      <w:pPr>
        <w:spacing w:after="0"/>
      </w:pPr>
    </w:p>
    <w:p w:rsidR="00375F8E" w:rsidRDefault="00375F8E" w:rsidP="00375F8E">
      <w:pPr>
        <w:spacing w:after="0"/>
      </w:pPr>
    </w:p>
    <w:p w:rsidR="00375F8E" w:rsidRDefault="00375F8E" w:rsidP="00375F8E">
      <w:pPr>
        <w:spacing w:after="0"/>
      </w:pPr>
    </w:p>
    <w:p w:rsidR="00375F8E" w:rsidRDefault="00375F8E" w:rsidP="00375F8E">
      <w:pPr>
        <w:spacing w:after="0"/>
      </w:pPr>
    </w:p>
    <w:p w:rsidR="00896EF3" w:rsidRDefault="00896EF3" w:rsidP="00375F8E">
      <w:pPr>
        <w:spacing w:after="0"/>
      </w:pPr>
    </w:p>
    <w:p w:rsidR="00375F8E" w:rsidRPr="0092456E" w:rsidRDefault="00375F8E" w:rsidP="00375F8E">
      <w:pPr>
        <w:spacing w:after="0"/>
      </w:pPr>
    </w:p>
    <w:p w:rsidR="00375F8E" w:rsidRPr="0092456E" w:rsidRDefault="00375F8E" w:rsidP="00375F8E">
      <w:pPr>
        <w:spacing w:after="0"/>
        <w:jc w:val="center"/>
      </w:pPr>
      <w:r w:rsidRPr="0092456E">
        <w:t>______________________________________________________________</w:t>
      </w:r>
    </w:p>
    <w:p w:rsidR="00375F8E" w:rsidRDefault="00375F8E" w:rsidP="00375F8E">
      <w:pPr>
        <w:spacing w:after="0" w:line="240" w:lineRule="auto"/>
        <w:jc w:val="center"/>
      </w:pPr>
      <w:r>
        <w:t>nazwa W</w:t>
      </w:r>
      <w:r w:rsidRPr="0092456E">
        <w:t>ykonawcy</w:t>
      </w:r>
    </w:p>
    <w:p w:rsidR="00375F8E" w:rsidRDefault="00375F8E" w:rsidP="00375F8E">
      <w:pPr>
        <w:spacing w:after="0" w:line="240" w:lineRule="auto"/>
        <w:jc w:val="center"/>
      </w:pPr>
    </w:p>
    <w:p w:rsidR="00896EF3" w:rsidRPr="0092456E" w:rsidRDefault="00896EF3" w:rsidP="00375F8E">
      <w:pPr>
        <w:spacing w:after="0" w:line="240" w:lineRule="auto"/>
        <w:jc w:val="center"/>
      </w:pPr>
    </w:p>
    <w:p w:rsidR="00375F8E" w:rsidRPr="0092456E" w:rsidRDefault="00375F8E" w:rsidP="00375F8E">
      <w:pPr>
        <w:spacing w:after="0"/>
        <w:jc w:val="center"/>
      </w:pPr>
      <w:r w:rsidRPr="0092456E">
        <w:t>______________________________________________________________</w:t>
      </w:r>
    </w:p>
    <w:p w:rsidR="00375F8E" w:rsidRDefault="00375F8E" w:rsidP="00375F8E">
      <w:pPr>
        <w:spacing w:after="0"/>
        <w:jc w:val="center"/>
      </w:pPr>
      <w:r>
        <w:t>adres W</w:t>
      </w:r>
      <w:r w:rsidRPr="0092456E">
        <w:t>ykonawcy</w:t>
      </w:r>
    </w:p>
    <w:p w:rsidR="00375F8E" w:rsidRDefault="00375F8E" w:rsidP="00375F8E">
      <w:pPr>
        <w:spacing w:after="0"/>
        <w:jc w:val="center"/>
      </w:pPr>
    </w:p>
    <w:p w:rsidR="00375F8E" w:rsidRDefault="00375F8E" w:rsidP="0004236E">
      <w:pPr>
        <w:spacing w:after="0"/>
      </w:pPr>
    </w:p>
    <w:p w:rsidR="00375F8E" w:rsidRDefault="00375F8E" w:rsidP="00375F8E">
      <w:pPr>
        <w:spacing w:after="0"/>
        <w:jc w:val="center"/>
      </w:pPr>
    </w:p>
    <w:p w:rsidR="00375F8E" w:rsidRDefault="00375F8E" w:rsidP="00375F8E">
      <w:pPr>
        <w:spacing w:after="0"/>
        <w:jc w:val="center"/>
        <w:rPr>
          <w:rStyle w:val="Pogrubienie"/>
        </w:rPr>
      </w:pPr>
      <w:r w:rsidRPr="0092456E">
        <w:rPr>
          <w:rStyle w:val="Pogrubienie"/>
        </w:rPr>
        <w:t>FORMULARZ CENOWY</w:t>
      </w:r>
    </w:p>
    <w:p w:rsidR="00375F8E" w:rsidRDefault="00375F8E" w:rsidP="00375F8E">
      <w:pPr>
        <w:spacing w:after="0"/>
        <w:jc w:val="center"/>
        <w:rPr>
          <w:rStyle w:val="Pogrubienie"/>
        </w:rPr>
      </w:pPr>
    </w:p>
    <w:p w:rsidR="00375F8E" w:rsidRDefault="00375F8E" w:rsidP="00375F8E">
      <w:pPr>
        <w:spacing w:after="0"/>
        <w:jc w:val="center"/>
      </w:pPr>
      <w:r w:rsidRPr="0092456E">
        <w:rPr>
          <w:rStyle w:val="Pogrubienie"/>
        </w:rPr>
        <w:t>    </w:t>
      </w:r>
      <w:r w:rsidRPr="0092456E">
        <w:br/>
        <w:t>Odpowiadając na zaproszenie do złożenia propozycji cenowej na zadanie pod nazwą:</w:t>
      </w:r>
    </w:p>
    <w:p w:rsidR="00896EF3" w:rsidRPr="0092456E" w:rsidRDefault="00896EF3" w:rsidP="00375F8E">
      <w:pPr>
        <w:spacing w:after="0"/>
        <w:jc w:val="center"/>
      </w:pPr>
    </w:p>
    <w:p w:rsidR="00375F8E" w:rsidRPr="0092456E" w:rsidRDefault="00375F8E" w:rsidP="00375F8E">
      <w:pPr>
        <w:jc w:val="center"/>
      </w:pPr>
      <w:r w:rsidRPr="0092456E">
        <w:rPr>
          <w:b/>
        </w:rPr>
        <w:t>„</w:t>
      </w:r>
      <w:r w:rsidR="00D5175B" w:rsidRPr="00B473F5">
        <w:rPr>
          <w:b/>
          <w:bCs/>
        </w:rPr>
        <w:t xml:space="preserve">Świadczenie usług pocztowych w obrocie krajowym i zagranicznym w zakresie przyjmowania, </w:t>
      </w:r>
      <w:r w:rsidR="00D5175B">
        <w:rPr>
          <w:b/>
          <w:bCs/>
        </w:rPr>
        <w:t xml:space="preserve">sortowania, </w:t>
      </w:r>
      <w:r w:rsidR="00D5175B" w:rsidRPr="00B473F5">
        <w:rPr>
          <w:b/>
          <w:bCs/>
        </w:rPr>
        <w:t xml:space="preserve">przemieszczania i doręczania przesyłek pocztowych oraz ich ewentualnych zwrotów dla </w:t>
      </w:r>
      <w:r w:rsidR="00D5175B">
        <w:rPr>
          <w:b/>
          <w:bCs/>
        </w:rPr>
        <w:t>Związku Subregionu Centralnego</w:t>
      </w:r>
      <w:r w:rsidRPr="0092456E">
        <w:rPr>
          <w:b/>
        </w:rPr>
        <w:t>”</w:t>
      </w:r>
    </w:p>
    <w:p w:rsidR="00375F8E" w:rsidRPr="0092456E" w:rsidRDefault="00375F8E" w:rsidP="00375F8E">
      <w:pPr>
        <w:jc w:val="center"/>
      </w:pPr>
      <w:r w:rsidRPr="0092456E">
        <w:t>(</w:t>
      </w:r>
      <w:r>
        <w:t xml:space="preserve">Kod CPV </w:t>
      </w:r>
      <w:r w:rsidRPr="00D5175B">
        <w:t>64110000-0</w:t>
      </w:r>
      <w:r>
        <w:t xml:space="preserve"> Usługi pocztowe</w:t>
      </w:r>
      <w:r w:rsidR="001C78DB">
        <w:t>)</w:t>
      </w:r>
      <w:r w:rsidRPr="0092456E">
        <w:br/>
      </w:r>
    </w:p>
    <w:p w:rsidR="00375F8E" w:rsidRPr="0092456E" w:rsidRDefault="00375F8E" w:rsidP="00375F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2456E">
        <w:rPr>
          <w:b/>
        </w:rPr>
        <w:t>ZAOFEROWANA CENA ryczałtowa  BRUTTO</w:t>
      </w:r>
    </w:p>
    <w:p w:rsidR="00375F8E" w:rsidRPr="0092456E" w:rsidRDefault="00375F8E" w:rsidP="00375F8E">
      <w:pPr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375F8E" w:rsidRPr="0092456E" w:rsidRDefault="00375F8E" w:rsidP="00375F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2456E">
        <w:rPr>
          <w:b/>
        </w:rPr>
        <w:t xml:space="preserve">za </w:t>
      </w:r>
      <w:r>
        <w:rPr>
          <w:b/>
        </w:rPr>
        <w:t xml:space="preserve">całość zamówienia </w:t>
      </w:r>
      <w:r w:rsidRPr="0092456E">
        <w:rPr>
          <w:b/>
        </w:rPr>
        <w:t xml:space="preserve">.............................................................. PLN </w:t>
      </w:r>
    </w:p>
    <w:p w:rsidR="00375F8E" w:rsidRPr="0092456E" w:rsidRDefault="00375F8E" w:rsidP="00375F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75F8E" w:rsidRPr="0092456E" w:rsidRDefault="00375F8E" w:rsidP="00375F8E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92456E">
        <w:t>słownie.......................................................................................................................................</w:t>
      </w:r>
    </w:p>
    <w:p w:rsidR="00375F8E" w:rsidRPr="0092456E" w:rsidRDefault="00375F8E" w:rsidP="00375F8E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92456E">
        <w:t xml:space="preserve">W ZAOFEROWANEJ CENIE ryczałtowej BRUTTO </w:t>
      </w:r>
    </w:p>
    <w:p w:rsidR="00375F8E" w:rsidRPr="00896EF3" w:rsidRDefault="00375F8E" w:rsidP="00896EF3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92456E">
        <w:t>UWGLĘDNIONE SĄ NATĘPUJĄCE CENY w</w:t>
      </w:r>
      <w:r w:rsidR="00896EF3">
        <w:t>g poniższego podział</w:t>
      </w:r>
    </w:p>
    <w:p w:rsidR="00375F8E" w:rsidRPr="0092456E" w:rsidRDefault="00375F8E" w:rsidP="0004236E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4236E" w:rsidRPr="0004236E" w:rsidRDefault="00375F8E" w:rsidP="0004236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2456E">
        <w:rPr>
          <w:rFonts w:cs="Arial"/>
          <w:b/>
        </w:rPr>
        <w:t>Realizacja podstawowego opisu zamówienia</w:t>
      </w:r>
      <w:r w:rsidR="0004236E">
        <w:rPr>
          <w:rFonts w:cs="Arial"/>
          <w:b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3291"/>
        <w:gridCol w:w="2233"/>
        <w:gridCol w:w="1134"/>
        <w:gridCol w:w="1417"/>
        <w:gridCol w:w="1418"/>
      </w:tblGrid>
      <w:tr w:rsidR="00896EF3" w:rsidRPr="00DA07A2" w:rsidTr="0004236E">
        <w:trPr>
          <w:jc w:val="center"/>
        </w:trPr>
        <w:tc>
          <w:tcPr>
            <w:tcW w:w="3291" w:type="dxa"/>
            <w:shd w:val="clear" w:color="auto" w:fill="92D050"/>
          </w:tcPr>
          <w:p w:rsidR="00896EF3" w:rsidRPr="00896EF3" w:rsidRDefault="00896EF3" w:rsidP="0004236E">
            <w:pPr>
              <w:jc w:val="center"/>
              <w:rPr>
                <w:b/>
              </w:rPr>
            </w:pPr>
            <w:r w:rsidRPr="00896EF3">
              <w:rPr>
                <w:b/>
              </w:rPr>
              <w:t>Rodzaj przesyłki</w:t>
            </w:r>
          </w:p>
        </w:tc>
        <w:tc>
          <w:tcPr>
            <w:tcW w:w="2233" w:type="dxa"/>
            <w:shd w:val="clear" w:color="auto" w:fill="92D050"/>
          </w:tcPr>
          <w:p w:rsidR="00896EF3" w:rsidRPr="00896EF3" w:rsidRDefault="00896EF3" w:rsidP="0004236E">
            <w:pPr>
              <w:jc w:val="center"/>
              <w:rPr>
                <w:b/>
              </w:rPr>
            </w:pPr>
            <w:r w:rsidRPr="00896EF3">
              <w:rPr>
                <w:b/>
              </w:rPr>
              <w:t>Gabaryt</w:t>
            </w:r>
          </w:p>
        </w:tc>
        <w:tc>
          <w:tcPr>
            <w:tcW w:w="1134" w:type="dxa"/>
            <w:shd w:val="clear" w:color="auto" w:fill="92D050"/>
          </w:tcPr>
          <w:p w:rsidR="00896EF3" w:rsidRDefault="00896EF3" w:rsidP="0004236E">
            <w:pPr>
              <w:jc w:val="center"/>
              <w:rPr>
                <w:b/>
              </w:rPr>
            </w:pPr>
            <w:r w:rsidRPr="00896EF3">
              <w:rPr>
                <w:b/>
              </w:rPr>
              <w:t>Ilość przesyłek</w:t>
            </w:r>
          </w:p>
          <w:p w:rsidR="001C78DB" w:rsidRDefault="001C78DB" w:rsidP="0004236E">
            <w:pPr>
              <w:jc w:val="center"/>
              <w:rPr>
                <w:b/>
              </w:rPr>
            </w:pPr>
          </w:p>
          <w:p w:rsidR="001C78DB" w:rsidRPr="00896EF3" w:rsidRDefault="001C78DB" w:rsidP="0004236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7" w:type="dxa"/>
            <w:shd w:val="clear" w:color="auto" w:fill="92D050"/>
          </w:tcPr>
          <w:p w:rsidR="00896EF3" w:rsidRDefault="00896EF3" w:rsidP="0004236E">
            <w:pPr>
              <w:jc w:val="center"/>
              <w:rPr>
                <w:b/>
              </w:rPr>
            </w:pPr>
            <w:r w:rsidRPr="00896EF3">
              <w:rPr>
                <w:b/>
              </w:rPr>
              <w:t>Cena jednostkowa brutto</w:t>
            </w:r>
          </w:p>
          <w:p w:rsidR="001C78DB" w:rsidRPr="00896EF3" w:rsidRDefault="001C78DB" w:rsidP="0004236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92D050"/>
          </w:tcPr>
          <w:p w:rsidR="00896EF3" w:rsidRDefault="00896EF3" w:rsidP="0004236E">
            <w:pPr>
              <w:jc w:val="center"/>
              <w:rPr>
                <w:b/>
              </w:rPr>
            </w:pPr>
            <w:r w:rsidRPr="00896EF3">
              <w:rPr>
                <w:b/>
              </w:rPr>
              <w:t>Wartość brutto</w:t>
            </w:r>
          </w:p>
          <w:p w:rsidR="001C78DB" w:rsidRPr="00896EF3" w:rsidRDefault="001C78DB" w:rsidP="0004236E">
            <w:pPr>
              <w:jc w:val="center"/>
              <w:rPr>
                <w:b/>
              </w:rPr>
            </w:pPr>
            <w:r>
              <w:rPr>
                <w:b/>
              </w:rPr>
              <w:t>[A*B]</w:t>
            </w:r>
          </w:p>
        </w:tc>
      </w:tr>
      <w:tr w:rsidR="00896EF3" w:rsidRPr="00DA07A2" w:rsidTr="0004236E">
        <w:trPr>
          <w:trHeight w:val="436"/>
          <w:jc w:val="center"/>
        </w:trPr>
        <w:tc>
          <w:tcPr>
            <w:tcW w:w="3291" w:type="dxa"/>
            <w:vMerge w:val="restart"/>
          </w:tcPr>
          <w:p w:rsidR="00896EF3" w:rsidRPr="00DA07A2" w:rsidRDefault="00896EF3" w:rsidP="0004236E">
            <w:pPr>
              <w:spacing w:before="240"/>
            </w:pPr>
            <w:r w:rsidRPr="00DA07A2">
              <w:rPr>
                <w:rFonts w:cs="Arial"/>
              </w:rPr>
              <w:t>Przesyłki listowe nierejestrowane ekonomiczne</w:t>
            </w: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spacing w:before="240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896EF3" w:rsidRPr="00DA07A2" w:rsidRDefault="00896EF3" w:rsidP="0004236E">
            <w:pPr>
              <w:spacing w:before="240"/>
            </w:pPr>
          </w:p>
        </w:tc>
        <w:tc>
          <w:tcPr>
            <w:tcW w:w="1418" w:type="dxa"/>
          </w:tcPr>
          <w:p w:rsidR="00896EF3" w:rsidRPr="00DA07A2" w:rsidRDefault="00896EF3" w:rsidP="0004236E">
            <w:pPr>
              <w:spacing w:before="240"/>
            </w:pPr>
          </w:p>
        </w:tc>
      </w:tr>
      <w:tr w:rsidR="00896EF3" w:rsidRPr="00DA07A2" w:rsidTr="0004236E">
        <w:trPr>
          <w:trHeight w:val="436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spacing w:before="24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96EF3" w:rsidRPr="00DA07A2" w:rsidRDefault="00896EF3" w:rsidP="0004236E">
            <w:pPr>
              <w:spacing w:before="240"/>
            </w:pPr>
          </w:p>
        </w:tc>
        <w:tc>
          <w:tcPr>
            <w:tcW w:w="1418" w:type="dxa"/>
          </w:tcPr>
          <w:p w:rsidR="00896EF3" w:rsidRPr="00DA07A2" w:rsidRDefault="00896EF3" w:rsidP="0004236E">
            <w:pPr>
              <w:spacing w:before="240"/>
            </w:pPr>
          </w:p>
        </w:tc>
      </w:tr>
      <w:tr w:rsidR="00896EF3" w:rsidRPr="00DA07A2" w:rsidTr="0004236E">
        <w:trPr>
          <w:trHeight w:val="436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L do 2000g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spacing w:before="24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96EF3" w:rsidRPr="00DA07A2" w:rsidRDefault="00896EF3" w:rsidP="0004236E">
            <w:pPr>
              <w:spacing w:before="240"/>
            </w:pPr>
          </w:p>
        </w:tc>
        <w:tc>
          <w:tcPr>
            <w:tcW w:w="1418" w:type="dxa"/>
          </w:tcPr>
          <w:p w:rsidR="00896EF3" w:rsidRPr="00DA07A2" w:rsidRDefault="00896EF3" w:rsidP="0004236E">
            <w:pPr>
              <w:spacing w:before="240"/>
            </w:pPr>
          </w:p>
        </w:tc>
      </w:tr>
      <w:tr w:rsidR="00896EF3" w:rsidRPr="00DA07A2" w:rsidTr="0004236E">
        <w:trPr>
          <w:trHeight w:val="303"/>
          <w:jc w:val="center"/>
        </w:trPr>
        <w:tc>
          <w:tcPr>
            <w:tcW w:w="3291" w:type="dxa"/>
            <w:vMerge w:val="restart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lastRenderedPageBreak/>
              <w:t>Przesyłki listowe nierejestrowane priorytetowe</w:t>
            </w: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spacing w:before="24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6EF3" w:rsidRPr="00DA07A2" w:rsidRDefault="00896EF3" w:rsidP="0004236E">
            <w:pPr>
              <w:spacing w:before="240"/>
            </w:pPr>
          </w:p>
        </w:tc>
        <w:tc>
          <w:tcPr>
            <w:tcW w:w="1418" w:type="dxa"/>
          </w:tcPr>
          <w:p w:rsidR="00896EF3" w:rsidRPr="00DA07A2" w:rsidRDefault="00896EF3" w:rsidP="0004236E">
            <w:pPr>
              <w:spacing w:before="240"/>
            </w:pPr>
          </w:p>
        </w:tc>
      </w:tr>
      <w:tr w:rsidR="00896EF3" w:rsidRPr="00DA07A2" w:rsidTr="0004236E">
        <w:trPr>
          <w:trHeight w:val="303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spacing w:before="24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6EF3" w:rsidRPr="00DA07A2" w:rsidRDefault="00896EF3" w:rsidP="0004236E">
            <w:pPr>
              <w:spacing w:before="240"/>
            </w:pPr>
          </w:p>
        </w:tc>
        <w:tc>
          <w:tcPr>
            <w:tcW w:w="1418" w:type="dxa"/>
          </w:tcPr>
          <w:p w:rsidR="00896EF3" w:rsidRPr="00DA07A2" w:rsidRDefault="00896EF3" w:rsidP="0004236E">
            <w:pPr>
              <w:spacing w:before="240"/>
            </w:pPr>
          </w:p>
        </w:tc>
      </w:tr>
      <w:tr w:rsidR="00896EF3" w:rsidRPr="00DA07A2" w:rsidTr="0004236E">
        <w:trPr>
          <w:trHeight w:val="831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L do 2000g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spacing w:before="24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6EF3" w:rsidRPr="00DA07A2" w:rsidRDefault="00896EF3" w:rsidP="0004236E">
            <w:pPr>
              <w:spacing w:before="240"/>
            </w:pPr>
          </w:p>
        </w:tc>
        <w:tc>
          <w:tcPr>
            <w:tcW w:w="1418" w:type="dxa"/>
          </w:tcPr>
          <w:p w:rsidR="00896EF3" w:rsidRPr="00DA07A2" w:rsidRDefault="00896EF3" w:rsidP="0004236E">
            <w:pPr>
              <w:spacing w:before="240"/>
            </w:pPr>
          </w:p>
        </w:tc>
      </w:tr>
      <w:tr w:rsidR="00896EF3" w:rsidRPr="00DA07A2" w:rsidTr="0004236E">
        <w:trPr>
          <w:trHeight w:val="153"/>
          <w:jc w:val="center"/>
        </w:trPr>
        <w:tc>
          <w:tcPr>
            <w:tcW w:w="3291" w:type="dxa"/>
            <w:vMerge w:val="restart"/>
          </w:tcPr>
          <w:p w:rsidR="00896EF3" w:rsidRPr="00DA07A2" w:rsidRDefault="00896EF3" w:rsidP="0004236E">
            <w:r w:rsidRPr="00DA07A2">
              <w:rPr>
                <w:rFonts w:cs="Arial"/>
              </w:rPr>
              <w:t>Przesyłki listowe rejestrowane (polecone) ekonomiczne</w:t>
            </w: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896EF3" w:rsidRPr="00DA07A2" w:rsidRDefault="00896EF3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896EF3" w:rsidRPr="00DA07A2" w:rsidTr="0004236E">
        <w:trPr>
          <w:trHeight w:val="151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jc w:val="center"/>
            </w:pPr>
            <w:r>
              <w:t>400</w:t>
            </w:r>
          </w:p>
        </w:tc>
        <w:tc>
          <w:tcPr>
            <w:tcW w:w="1417" w:type="dxa"/>
          </w:tcPr>
          <w:p w:rsidR="00896EF3" w:rsidRPr="00DA07A2" w:rsidRDefault="00896EF3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896EF3" w:rsidRPr="00DA07A2" w:rsidTr="0004236E">
        <w:trPr>
          <w:trHeight w:val="151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L do 2000g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96EF3" w:rsidRPr="00DA07A2" w:rsidRDefault="00896EF3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896EF3" w:rsidRPr="00DA07A2" w:rsidTr="0004236E">
        <w:trPr>
          <w:trHeight w:val="153"/>
          <w:jc w:val="center"/>
        </w:trPr>
        <w:tc>
          <w:tcPr>
            <w:tcW w:w="3291" w:type="dxa"/>
            <w:vMerge w:val="restart"/>
          </w:tcPr>
          <w:p w:rsidR="00896EF3" w:rsidRPr="00DA07A2" w:rsidRDefault="00896EF3" w:rsidP="0004236E">
            <w:r w:rsidRPr="00DA07A2">
              <w:rPr>
                <w:rFonts w:cs="Arial"/>
              </w:rPr>
              <w:t>Przesyłki listowe rejestrowane (polecone)priorytetowe</w:t>
            </w: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96EF3" w:rsidRPr="00DA07A2" w:rsidRDefault="00896EF3" w:rsidP="0004236E"/>
        </w:tc>
        <w:tc>
          <w:tcPr>
            <w:tcW w:w="1418" w:type="dxa"/>
          </w:tcPr>
          <w:p w:rsidR="00896EF3" w:rsidRPr="00DA07A2" w:rsidRDefault="00896EF3" w:rsidP="0004236E"/>
        </w:tc>
      </w:tr>
      <w:tr w:rsidR="00896EF3" w:rsidRPr="00DA07A2" w:rsidTr="0004236E">
        <w:trPr>
          <w:trHeight w:val="151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96EF3" w:rsidRPr="00DA07A2" w:rsidRDefault="00896EF3" w:rsidP="0004236E"/>
        </w:tc>
        <w:tc>
          <w:tcPr>
            <w:tcW w:w="1418" w:type="dxa"/>
          </w:tcPr>
          <w:p w:rsidR="00896EF3" w:rsidRPr="00DA07A2" w:rsidRDefault="00896EF3" w:rsidP="0004236E"/>
        </w:tc>
      </w:tr>
      <w:tr w:rsidR="00896EF3" w:rsidRPr="00DA07A2" w:rsidTr="0004236E">
        <w:trPr>
          <w:trHeight w:val="151"/>
          <w:jc w:val="center"/>
        </w:trPr>
        <w:tc>
          <w:tcPr>
            <w:tcW w:w="3291" w:type="dxa"/>
            <w:vMerge/>
          </w:tcPr>
          <w:p w:rsidR="00896EF3" w:rsidRPr="00DA07A2" w:rsidRDefault="00896EF3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896EF3" w:rsidRPr="00DA07A2" w:rsidRDefault="00896EF3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L do 2000g</w:t>
            </w:r>
          </w:p>
        </w:tc>
        <w:tc>
          <w:tcPr>
            <w:tcW w:w="1134" w:type="dxa"/>
          </w:tcPr>
          <w:p w:rsidR="00896EF3" w:rsidRPr="00DA07A2" w:rsidRDefault="00312643" w:rsidP="0004236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96EF3" w:rsidRPr="00DA07A2" w:rsidRDefault="00896EF3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  <w:vMerge w:val="restart"/>
          </w:tcPr>
          <w:p w:rsidR="001C78DB" w:rsidRPr="00DA07A2" w:rsidRDefault="001C78DB" w:rsidP="0004236E">
            <w:r w:rsidRPr="00DA07A2">
              <w:rPr>
                <w:rFonts w:cs="Arial"/>
              </w:rPr>
              <w:t>Przesyłki listowe rejestrowane(polecone) ekonomiczne ze zwrotnym potwierdzeniem odbioru (ZPO)</w:t>
            </w:r>
          </w:p>
        </w:tc>
        <w:tc>
          <w:tcPr>
            <w:tcW w:w="2233" w:type="dxa"/>
          </w:tcPr>
          <w:p w:rsidR="001C78DB" w:rsidRPr="00DA07A2" w:rsidRDefault="001C78DB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1C78DB" w:rsidRPr="00DA07A2" w:rsidRDefault="00312643" w:rsidP="0004236E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1C78DB" w:rsidRPr="00DA07A2" w:rsidRDefault="001C78DB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  <w:vMerge/>
          </w:tcPr>
          <w:p w:rsidR="001C78DB" w:rsidRPr="00DA07A2" w:rsidRDefault="001C78DB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1C78DB" w:rsidRPr="00DA07A2" w:rsidRDefault="001C78DB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1C78DB" w:rsidRPr="00DA07A2" w:rsidRDefault="00312643" w:rsidP="0004236E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1C78DB" w:rsidRPr="00DA07A2" w:rsidRDefault="001C78DB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  <w:vMerge/>
          </w:tcPr>
          <w:p w:rsidR="001C78DB" w:rsidRPr="00DA07A2" w:rsidRDefault="001C78DB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1C78DB" w:rsidRPr="00DA07A2" w:rsidRDefault="001C78DB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L do 2000g</w:t>
            </w:r>
          </w:p>
        </w:tc>
        <w:tc>
          <w:tcPr>
            <w:tcW w:w="1134" w:type="dxa"/>
          </w:tcPr>
          <w:p w:rsidR="001C78DB" w:rsidRPr="00DA07A2" w:rsidRDefault="00312643" w:rsidP="0004236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C78DB" w:rsidRPr="00DA07A2" w:rsidRDefault="001C78DB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  <w:vMerge w:val="restart"/>
          </w:tcPr>
          <w:p w:rsidR="001C78DB" w:rsidRPr="00DA07A2" w:rsidRDefault="001C78DB" w:rsidP="0004236E">
            <w:r w:rsidRPr="00DA07A2">
              <w:rPr>
                <w:rFonts w:cs="Arial"/>
              </w:rPr>
              <w:t>Przesyłki listowe rejestrowane (polecone)priorytetowe ze zwrotnym potwierdzeniem odbioru (ZPO)</w:t>
            </w:r>
          </w:p>
        </w:tc>
        <w:tc>
          <w:tcPr>
            <w:tcW w:w="2233" w:type="dxa"/>
          </w:tcPr>
          <w:p w:rsidR="001C78DB" w:rsidRPr="00DA07A2" w:rsidRDefault="001C78DB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1C78DB" w:rsidRPr="00DA07A2" w:rsidRDefault="00312643" w:rsidP="0004236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C78DB" w:rsidRPr="00DA07A2" w:rsidRDefault="001C78DB" w:rsidP="0004236E"/>
        </w:tc>
        <w:tc>
          <w:tcPr>
            <w:tcW w:w="1418" w:type="dxa"/>
          </w:tcPr>
          <w:p w:rsidR="001C78DB" w:rsidRPr="00DA07A2" w:rsidRDefault="001C78DB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  <w:vMerge/>
          </w:tcPr>
          <w:p w:rsidR="001C78DB" w:rsidRPr="00DA07A2" w:rsidRDefault="001C78DB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1C78DB" w:rsidRPr="00DA07A2" w:rsidRDefault="001C78DB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1C78DB" w:rsidRPr="00DA07A2" w:rsidRDefault="00312643" w:rsidP="0004236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C78DB" w:rsidRPr="00DA07A2" w:rsidRDefault="001C78DB" w:rsidP="0004236E"/>
        </w:tc>
        <w:tc>
          <w:tcPr>
            <w:tcW w:w="1418" w:type="dxa"/>
          </w:tcPr>
          <w:p w:rsidR="00312643" w:rsidRPr="00DA07A2" w:rsidRDefault="00312643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  <w:vMerge/>
          </w:tcPr>
          <w:p w:rsidR="001C78DB" w:rsidRPr="00DA07A2" w:rsidRDefault="001C78DB" w:rsidP="0004236E">
            <w:pPr>
              <w:rPr>
                <w:rFonts w:cs="Arial"/>
              </w:rPr>
            </w:pPr>
          </w:p>
        </w:tc>
        <w:tc>
          <w:tcPr>
            <w:tcW w:w="2233" w:type="dxa"/>
          </w:tcPr>
          <w:p w:rsidR="001C78DB" w:rsidRPr="00DA07A2" w:rsidRDefault="001C78DB" w:rsidP="0004236E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L do 2000g</w:t>
            </w:r>
          </w:p>
        </w:tc>
        <w:tc>
          <w:tcPr>
            <w:tcW w:w="1134" w:type="dxa"/>
          </w:tcPr>
          <w:p w:rsidR="001C78DB" w:rsidRPr="00DA07A2" w:rsidRDefault="00312643" w:rsidP="0004236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C78DB" w:rsidRPr="00DA07A2" w:rsidRDefault="001C78DB" w:rsidP="0004236E"/>
        </w:tc>
        <w:tc>
          <w:tcPr>
            <w:tcW w:w="1418" w:type="dxa"/>
          </w:tcPr>
          <w:p w:rsidR="00312643" w:rsidRPr="00DA07A2" w:rsidRDefault="00312643" w:rsidP="0004236E"/>
        </w:tc>
      </w:tr>
      <w:tr w:rsidR="00C50F29" w:rsidRPr="00DA07A2" w:rsidTr="00C50F29">
        <w:trPr>
          <w:trHeight w:val="314"/>
          <w:jc w:val="center"/>
        </w:trPr>
        <w:tc>
          <w:tcPr>
            <w:tcW w:w="3291" w:type="dxa"/>
            <w:vMerge w:val="restart"/>
          </w:tcPr>
          <w:p w:rsidR="00C50F29" w:rsidRPr="00C50F29" w:rsidRDefault="00C50F29" w:rsidP="00C50F29">
            <w:pPr>
              <w:rPr>
                <w:rFonts w:cs="Arial"/>
              </w:rPr>
            </w:pPr>
            <w:r w:rsidRPr="00C50F29">
              <w:rPr>
                <w:rFonts w:cs="Arial"/>
                <w:b/>
              </w:rPr>
              <w:t>ZWROT</w:t>
            </w:r>
            <w:r>
              <w:rPr>
                <w:rFonts w:cs="Arial"/>
              </w:rPr>
              <w:t xml:space="preserve"> Przesyłek listowych</w:t>
            </w:r>
            <w:r w:rsidRPr="00DA07A2">
              <w:rPr>
                <w:rFonts w:cs="Arial"/>
              </w:rPr>
              <w:t xml:space="preserve"> rejestrowa</w:t>
            </w:r>
            <w:r>
              <w:rPr>
                <w:rFonts w:cs="Arial"/>
              </w:rPr>
              <w:t>nych</w:t>
            </w:r>
            <w:r w:rsidRPr="00DA07A2">
              <w:rPr>
                <w:rFonts w:cs="Arial"/>
              </w:rPr>
              <w:t xml:space="preserve"> (polecone) ekonomiczne</w:t>
            </w:r>
            <w:bookmarkStart w:id="0" w:name="_GoBack"/>
            <w:bookmarkEnd w:id="0"/>
          </w:p>
        </w:tc>
        <w:tc>
          <w:tcPr>
            <w:tcW w:w="2233" w:type="dxa"/>
          </w:tcPr>
          <w:p w:rsidR="00C50F29" w:rsidRPr="00C50F29" w:rsidRDefault="00C50F29" w:rsidP="00C50F29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S do 500g</w:t>
            </w:r>
          </w:p>
        </w:tc>
        <w:tc>
          <w:tcPr>
            <w:tcW w:w="1134" w:type="dxa"/>
          </w:tcPr>
          <w:p w:rsidR="00C50F29" w:rsidRPr="00C50F29" w:rsidRDefault="00C50F29" w:rsidP="00C50F29">
            <w:pPr>
              <w:spacing w:before="240"/>
              <w:jc w:val="center"/>
              <w:rPr>
                <w:rFonts w:cs="Arial"/>
              </w:rPr>
            </w:pPr>
            <w:r w:rsidRPr="00C50F29">
              <w:rPr>
                <w:rFonts w:cs="Arial"/>
              </w:rPr>
              <w:t>100</w:t>
            </w:r>
          </w:p>
        </w:tc>
        <w:tc>
          <w:tcPr>
            <w:tcW w:w="1417" w:type="dxa"/>
          </w:tcPr>
          <w:p w:rsidR="00C50F29" w:rsidRDefault="00C50F29" w:rsidP="0004236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C50F29" w:rsidRPr="00DA07A2" w:rsidRDefault="00C50F29" w:rsidP="0004236E"/>
        </w:tc>
      </w:tr>
      <w:tr w:rsidR="00C50F29" w:rsidRPr="00DA07A2" w:rsidTr="00C50F29">
        <w:trPr>
          <w:trHeight w:val="313"/>
          <w:jc w:val="center"/>
        </w:trPr>
        <w:tc>
          <w:tcPr>
            <w:tcW w:w="3291" w:type="dxa"/>
            <w:vMerge/>
          </w:tcPr>
          <w:p w:rsidR="00C50F29" w:rsidRPr="00C50F29" w:rsidRDefault="00C50F29" w:rsidP="00C50F2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33" w:type="dxa"/>
          </w:tcPr>
          <w:p w:rsidR="00C50F29" w:rsidRPr="00C50F29" w:rsidRDefault="00C50F29" w:rsidP="00C50F29">
            <w:pPr>
              <w:spacing w:before="240"/>
              <w:rPr>
                <w:rFonts w:cs="Arial"/>
              </w:rPr>
            </w:pPr>
            <w:r w:rsidRPr="00DA07A2">
              <w:rPr>
                <w:rFonts w:cs="Arial"/>
              </w:rPr>
              <w:t>Format M do 1000 g</w:t>
            </w:r>
          </w:p>
        </w:tc>
        <w:tc>
          <w:tcPr>
            <w:tcW w:w="1134" w:type="dxa"/>
          </w:tcPr>
          <w:p w:rsidR="00C50F29" w:rsidRPr="00C50F29" w:rsidRDefault="00C50F29" w:rsidP="00C50F29">
            <w:pPr>
              <w:spacing w:before="240"/>
              <w:jc w:val="center"/>
              <w:rPr>
                <w:rFonts w:cs="Arial"/>
              </w:rPr>
            </w:pPr>
            <w:r w:rsidRPr="00C50F29">
              <w:rPr>
                <w:rFonts w:cs="Arial"/>
              </w:rPr>
              <w:t>40</w:t>
            </w:r>
          </w:p>
        </w:tc>
        <w:tc>
          <w:tcPr>
            <w:tcW w:w="1417" w:type="dxa"/>
          </w:tcPr>
          <w:p w:rsidR="00C50F29" w:rsidRDefault="00C50F29" w:rsidP="0004236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C50F29" w:rsidRPr="00DA07A2" w:rsidRDefault="00C50F29" w:rsidP="0004236E"/>
        </w:tc>
      </w:tr>
      <w:tr w:rsidR="001C78DB" w:rsidRPr="00DA07A2" w:rsidTr="0004236E">
        <w:trPr>
          <w:trHeight w:val="303"/>
          <w:jc w:val="center"/>
        </w:trPr>
        <w:tc>
          <w:tcPr>
            <w:tcW w:w="3291" w:type="dxa"/>
          </w:tcPr>
          <w:p w:rsidR="001C78DB" w:rsidRPr="001C78DB" w:rsidRDefault="001C78DB" w:rsidP="0004236E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784" w:type="dxa"/>
            <w:gridSpan w:val="3"/>
          </w:tcPr>
          <w:p w:rsidR="001C78DB" w:rsidRPr="001C78DB" w:rsidRDefault="001C78DB" w:rsidP="0004236E">
            <w:pPr>
              <w:jc w:val="right"/>
              <w:rPr>
                <w:b/>
              </w:rPr>
            </w:pPr>
            <w:r>
              <w:rPr>
                <w:b/>
              </w:rPr>
              <w:t>ZSUMOWANA WARTOŚĆ BRUTTO</w:t>
            </w:r>
            <w:r w:rsidRPr="001C78DB">
              <w:rPr>
                <w:b/>
              </w:rPr>
              <w:t>:</w:t>
            </w:r>
          </w:p>
        </w:tc>
        <w:tc>
          <w:tcPr>
            <w:tcW w:w="1418" w:type="dxa"/>
          </w:tcPr>
          <w:p w:rsidR="001C78DB" w:rsidRPr="00DA07A2" w:rsidRDefault="001C78DB" w:rsidP="0004236E"/>
        </w:tc>
      </w:tr>
    </w:tbl>
    <w:p w:rsidR="00312643" w:rsidRDefault="00312643" w:rsidP="0004236E">
      <w:pPr>
        <w:spacing w:after="0"/>
        <w:rPr>
          <w:rStyle w:val="Pogrubienie"/>
        </w:rPr>
      </w:pPr>
    </w:p>
    <w:p w:rsidR="00312643" w:rsidRDefault="00312643" w:rsidP="00375F8E">
      <w:pPr>
        <w:spacing w:after="0"/>
        <w:jc w:val="center"/>
        <w:rPr>
          <w:rStyle w:val="Pogrubienie"/>
        </w:rPr>
      </w:pPr>
    </w:p>
    <w:p w:rsidR="00312643" w:rsidRDefault="00312643" w:rsidP="00375F8E">
      <w:pPr>
        <w:spacing w:after="0"/>
        <w:jc w:val="center"/>
        <w:rPr>
          <w:rStyle w:val="Pogrubienie"/>
        </w:rPr>
      </w:pPr>
    </w:p>
    <w:p w:rsidR="00312643" w:rsidRPr="0092456E" w:rsidRDefault="00312643" w:rsidP="00375F8E">
      <w:pPr>
        <w:spacing w:after="0"/>
        <w:jc w:val="center"/>
        <w:rPr>
          <w:rStyle w:val="Pogrubienie"/>
        </w:rPr>
      </w:pPr>
    </w:p>
    <w:p w:rsidR="00896EF3" w:rsidRPr="0092456E" w:rsidRDefault="00896EF3" w:rsidP="00896E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92456E">
        <w:rPr>
          <w:rFonts w:cs="Arial"/>
        </w:rPr>
        <w:t xml:space="preserve">_____________________________________ </w:t>
      </w:r>
    </w:p>
    <w:p w:rsidR="00896EF3" w:rsidRPr="0092456E" w:rsidRDefault="00896EF3" w:rsidP="00896E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92456E">
        <w:rPr>
          <w:rFonts w:cs="Arial"/>
        </w:rPr>
        <w:t>Data, pieczęć, podpis Wykonawcy lub osoby</w:t>
      </w:r>
    </w:p>
    <w:p w:rsidR="00896EF3" w:rsidRPr="00FD41CE" w:rsidRDefault="00896EF3" w:rsidP="00896E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92456E">
        <w:rPr>
          <w:rFonts w:cs="Arial"/>
        </w:rPr>
        <w:t xml:space="preserve"> uprawnio</w:t>
      </w:r>
      <w:r>
        <w:rPr>
          <w:rFonts w:cs="Arial"/>
        </w:rPr>
        <w:t>nej do reprezentowania Wykonawcy</w:t>
      </w:r>
    </w:p>
    <w:p w:rsidR="00375F8E" w:rsidRPr="00DA07A2" w:rsidRDefault="00375F8E"/>
    <w:sectPr w:rsidR="00375F8E" w:rsidRPr="00DA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6E" w:rsidRDefault="0004236E" w:rsidP="0004236E">
      <w:pPr>
        <w:spacing w:after="0" w:line="240" w:lineRule="auto"/>
      </w:pPr>
      <w:r>
        <w:separator/>
      </w:r>
    </w:p>
  </w:endnote>
  <w:endnote w:type="continuationSeparator" w:id="0">
    <w:p w:rsidR="0004236E" w:rsidRDefault="0004236E" w:rsidP="0004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6E" w:rsidRDefault="0004236E" w:rsidP="0004236E">
      <w:pPr>
        <w:spacing w:after="0" w:line="240" w:lineRule="auto"/>
      </w:pPr>
      <w:r>
        <w:separator/>
      </w:r>
    </w:p>
  </w:footnote>
  <w:footnote w:type="continuationSeparator" w:id="0">
    <w:p w:rsidR="0004236E" w:rsidRDefault="0004236E" w:rsidP="0004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D"/>
    <w:rsid w:val="0004236E"/>
    <w:rsid w:val="001C78DB"/>
    <w:rsid w:val="002C4CB4"/>
    <w:rsid w:val="00312643"/>
    <w:rsid w:val="00375F8E"/>
    <w:rsid w:val="003D38AD"/>
    <w:rsid w:val="005B6A69"/>
    <w:rsid w:val="005C47B8"/>
    <w:rsid w:val="006219D4"/>
    <w:rsid w:val="00744D94"/>
    <w:rsid w:val="00896EF3"/>
    <w:rsid w:val="00C50F29"/>
    <w:rsid w:val="00D5175B"/>
    <w:rsid w:val="00DA07A2"/>
    <w:rsid w:val="00DD2DB2"/>
    <w:rsid w:val="00D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0D8B-0D34-4AC4-9569-5789130F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5F8E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5F8E"/>
    <w:rPr>
      <w:rFonts w:ascii="Calibri" w:eastAsia="Times New Roman" w:hAnsi="Calibri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75F8E"/>
    <w:rPr>
      <w:b/>
      <w:bCs/>
    </w:rPr>
  </w:style>
  <w:style w:type="character" w:styleId="Hipercze">
    <w:name w:val="Hyperlink"/>
    <w:uiPriority w:val="99"/>
    <w:unhideWhenUsed/>
    <w:rsid w:val="00375F8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36E"/>
  </w:style>
  <w:style w:type="paragraph" w:styleId="Stopka">
    <w:name w:val="footer"/>
    <w:basedOn w:val="Normalny"/>
    <w:link w:val="StopkaZnak"/>
    <w:uiPriority w:val="99"/>
    <w:unhideWhenUsed/>
    <w:rsid w:val="0004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2020-09-29T18:46:00Z</dcterms:created>
  <dcterms:modified xsi:type="dcterms:W3CDTF">2020-10-05T11:28:00Z</dcterms:modified>
</cp:coreProperties>
</file>