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3D95A" w14:textId="77777777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445C60A5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4A1C26">
        <w:rPr>
          <w:rFonts w:asciiTheme="minorHAnsi" w:hAnsiTheme="minorHAnsi" w:cstheme="minorHAnsi"/>
          <w:b/>
          <w:sz w:val="22"/>
          <w:szCs w:val="22"/>
        </w:rPr>
        <w:t>21</w:t>
      </w:r>
      <w:r w:rsidR="009753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1C26">
        <w:rPr>
          <w:rFonts w:asciiTheme="minorHAnsi" w:hAnsiTheme="minorHAnsi" w:cstheme="minorHAnsi"/>
          <w:b/>
          <w:sz w:val="22"/>
          <w:szCs w:val="22"/>
        </w:rPr>
        <w:t>maja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5E41">
        <w:rPr>
          <w:rFonts w:asciiTheme="minorHAnsi" w:hAnsiTheme="minorHAnsi" w:cstheme="minorHAnsi"/>
          <w:b/>
          <w:sz w:val="22"/>
          <w:szCs w:val="22"/>
        </w:rPr>
        <w:t>201</w:t>
      </w:r>
      <w:r w:rsidR="009753D7">
        <w:rPr>
          <w:rFonts w:asciiTheme="minorHAnsi" w:hAnsiTheme="minorHAnsi" w:cstheme="minorHAnsi"/>
          <w:b/>
          <w:sz w:val="22"/>
          <w:szCs w:val="22"/>
        </w:rPr>
        <w:t>9</w:t>
      </w:r>
      <w:r w:rsidRPr="00DC5E41">
        <w:rPr>
          <w:rFonts w:asciiTheme="minorHAnsi" w:hAnsiTheme="minorHAnsi" w:cstheme="minorHAnsi"/>
          <w:b/>
          <w:sz w:val="22"/>
          <w:szCs w:val="22"/>
        </w:rPr>
        <w:t xml:space="preserve"> r. w Gliwicach</w:t>
      </w:r>
    </w:p>
    <w:p w14:paraId="102CB18A" w14:textId="77777777" w:rsidR="00912C07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DC5E41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DC5E41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52103999" w14:textId="380F1DE2" w:rsidR="00A41AE3" w:rsidRPr="004A1C26" w:rsidRDefault="009433F0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4A1C2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Pani Katarzyna Jurczak-Klocek, z upoważnienia </w:t>
      </w:r>
      <w:r w:rsidR="009753D7" w:rsidRPr="004A1C2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Pr="004A1C2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9D1EBB" w:rsidRPr="004A1C2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Marcin</w:t>
      </w:r>
      <w:r w:rsidRPr="004A1C2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9D1EBB" w:rsidRPr="004A1C2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9D1EBB" w:rsidRPr="004A1C2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</w:t>
      </w:r>
      <w:r w:rsidRPr="004A1C2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proofErr w:type="spellEnd"/>
      <w:r w:rsidR="00A41AE3" w:rsidRPr="004A1C2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, </w:t>
      </w:r>
      <w:r w:rsidR="009753D7" w:rsidRPr="004A1C2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Prezydent</w:t>
      </w:r>
      <w:r w:rsidRPr="004A1C2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9D1EBB" w:rsidRPr="004A1C2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Dąbrowa Górnicza.</w:t>
      </w:r>
    </w:p>
    <w:p w14:paraId="537E88EF" w14:textId="166A6B0D" w:rsidR="00A41AE3" w:rsidRPr="004A1C26" w:rsidRDefault="00A41AE3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9753D7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Zygmunt Frankiewicz</w:t>
      </w:r>
      <w:r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753D7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753D7" w:rsidRPr="004A1C2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Prezydent Miasta Gliwice</w:t>
      </w:r>
      <w:r w:rsidR="009D1EBB" w:rsidRPr="004A1C26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  <w:r w:rsidRPr="004A1C26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1B0DCD69" w:rsidR="00A41AE3" w:rsidRPr="004A1C26" w:rsidRDefault="00A41AE3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9753D7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 </w:t>
      </w:r>
      <w:r w:rsidR="006E2981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Marzena Szuba</w:t>
      </w:r>
      <w:r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A1C2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4A1C26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4A1C26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4A1C26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4A1C26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4A1C26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4A1C26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319B9AC4" w14:textId="0AF59E6D" w:rsidR="009D1EBB" w:rsidRPr="004A1C26" w:rsidRDefault="009D1EBB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1C26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Pan Edward Maniura, Burmistrz Miasta </w:t>
      </w:r>
      <w:r w:rsidR="009D5713" w:rsidRPr="004A1C26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Lubliniec</w:t>
      </w:r>
      <w:r w:rsidRPr="004A1C26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CA65B93" w14:textId="26F930A0" w:rsidR="00A41AE3" w:rsidRPr="004A1C26" w:rsidRDefault="00A41AE3" w:rsidP="001C158E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EF50F2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Michał Bocheński</w:t>
      </w:r>
      <w:r w:rsidR="00B06CD5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50F2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z upoważnienia Pana Stanisława Piechuli, Burmistrza Miasta Mikołów</w:t>
      </w:r>
      <w:r w:rsidR="009D1EBB" w:rsidRPr="004A1C26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6513D57D" w14:textId="4526C57C" w:rsidR="00A41AE3" w:rsidRPr="004A1C26" w:rsidRDefault="009D1EBB" w:rsidP="001C158E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A1C26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</w:t>
      </w:r>
      <w:r w:rsidR="00731961" w:rsidRPr="004A1C26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 Joanna Żuk</w:t>
      </w:r>
      <w:r w:rsidR="00A41AE3" w:rsidRPr="004A1C26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z upoważnienia </w:t>
      </w:r>
      <w:r w:rsidR="00EF50F2" w:rsidRPr="004A1C26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Pani Sławy </w:t>
      </w:r>
      <w:proofErr w:type="spellStart"/>
      <w:r w:rsidR="00EF50F2" w:rsidRPr="004A1C26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Umińskiej-Duraj</w:t>
      </w:r>
      <w:proofErr w:type="spellEnd"/>
      <w:r w:rsidR="00EF50F2" w:rsidRPr="004A1C26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="00A41AE3" w:rsidRPr="004A1C26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Prezydent Miasta </w:t>
      </w:r>
      <w:r w:rsidR="00EF50F2" w:rsidRPr="004A1C26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Piekary Śląskie</w:t>
      </w:r>
      <w:r w:rsidRPr="004A1C26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44F21A5D" w14:textId="47AE1D38" w:rsidR="00A41AE3" w:rsidRPr="004A1C26" w:rsidRDefault="00A41AE3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1C2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</w:t>
      </w:r>
      <w:r w:rsidR="004A1C26" w:rsidRPr="004A1C2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n Michał Pierończyk</w:t>
      </w:r>
      <w:r w:rsidR="00034047" w:rsidRPr="004A1C2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Pr="004A1C2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4A1C2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Pr="004A1C2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4A1C2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4A1C2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16EA4897" w14:textId="6D31CE85" w:rsidR="00A41AE3" w:rsidRPr="004A1C26" w:rsidRDefault="00A41AE3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EF50F2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731961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Magdalena Faracik-Nowak</w:t>
      </w:r>
      <w:r w:rsidR="0009020E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</w:t>
      </w:r>
      <w:r w:rsidR="00EF50F2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Rafała Piecha, </w:t>
      </w:r>
      <w:r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EF50F2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EF50F2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Siemianowice Śląskie</w:t>
      </w:r>
      <w:r w:rsidR="009D1EBB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EF846D" w14:textId="780CBE76" w:rsidR="00A41AE3" w:rsidRPr="004A1C26" w:rsidRDefault="00A41AE3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31961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i Anna Jedynak</w:t>
      </w:r>
      <w:r w:rsidR="0079460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731961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Pana</w:t>
      </w:r>
      <w:r w:rsidR="009D1EBB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 w:rsidR="00731961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D1EBB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="00731961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731961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146FE5BB" w:rsidR="00A41AE3" w:rsidRPr="004A1C26" w:rsidRDefault="004A1C26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Piotr </w:t>
      </w:r>
      <w:proofErr w:type="spellStart"/>
      <w:r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Skrabaczewski</w:t>
      </w:r>
      <w:proofErr w:type="spellEnd"/>
      <w:r w:rsidR="0079460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Pana </w:t>
      </w:r>
      <w:r w:rsidR="00731961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78A17B25" w:rsidR="00A41AE3" w:rsidRPr="004A1C26" w:rsidRDefault="00731961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Pan Andrzej Dziuba</w:t>
      </w:r>
      <w:r w:rsidR="009D1EBB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A41AE3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9D1EBB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AE3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A0482F2" w14:textId="77777777" w:rsidR="009721C1" w:rsidRDefault="00A41AE3" w:rsidP="009721C1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1239D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4A1C26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Grażyna Szczepańska-</w:t>
      </w:r>
      <w:proofErr w:type="spellStart"/>
      <w:r w:rsidR="004A1C26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>Wabnic</w:t>
      </w:r>
      <w:proofErr w:type="spellEnd"/>
      <w:r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DC237D"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Małgorzaty Mańki-Szulik, </w:t>
      </w:r>
      <w:r w:rsidRPr="004A1C2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Prezydent </w:t>
      </w:r>
      <w:r w:rsidRPr="0079460A">
        <w:rPr>
          <w:rFonts w:asciiTheme="minorHAnsi" w:hAnsiTheme="minorHAnsi" w:cstheme="minorHAnsi"/>
          <w:color w:val="000000" w:themeColor="text1"/>
          <w:sz w:val="22"/>
          <w:szCs w:val="22"/>
        </w:rPr>
        <w:t>Miasta Zabrze</w:t>
      </w:r>
      <w:r w:rsidR="009D1EBB" w:rsidRPr="0079460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E5B423" w14:textId="4BF2BB33" w:rsidR="00CF03BF" w:rsidRPr="009721C1" w:rsidRDefault="00CF03BF" w:rsidP="009721C1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21C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Aneta </w:t>
      </w:r>
      <w:proofErr w:type="spellStart"/>
      <w:r w:rsidRPr="009721C1">
        <w:rPr>
          <w:rFonts w:asciiTheme="minorHAnsi" w:hAnsiTheme="minorHAnsi" w:cstheme="minorHAnsi"/>
          <w:color w:val="000000" w:themeColor="text1"/>
          <w:sz w:val="22"/>
          <w:szCs w:val="22"/>
        </w:rPr>
        <w:t>Praszkiewicz</w:t>
      </w:r>
      <w:proofErr w:type="spellEnd"/>
      <w:r w:rsidRPr="009721C1">
        <w:rPr>
          <w:rFonts w:asciiTheme="minorHAnsi" w:hAnsiTheme="minorHAnsi" w:cstheme="minorHAnsi"/>
          <w:color w:val="000000" w:themeColor="text1"/>
          <w:sz w:val="22"/>
          <w:szCs w:val="22"/>
        </w:rPr>
        <w:t>, z upoważnianie Pana Sebastiana Szaleńca, Starosty Powiatu Będzińskiego.</w:t>
      </w:r>
    </w:p>
    <w:p w14:paraId="0FEEADF3" w14:textId="2714291F" w:rsidR="00DC237D" w:rsidRPr="0079460A" w:rsidRDefault="00DC237D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460A">
        <w:rPr>
          <w:rFonts w:asciiTheme="minorHAnsi" w:hAnsiTheme="minorHAnsi" w:cstheme="minorHAnsi"/>
          <w:color w:val="000000" w:themeColor="text1"/>
          <w:sz w:val="22"/>
          <w:szCs w:val="22"/>
        </w:rPr>
        <w:t>Pani Joanna Piktas, z upoważnienia Pana Waldemara Dombka, Starosty Powiatu Gliwickiego</w:t>
      </w:r>
      <w:r w:rsidR="009D1EBB" w:rsidRPr="0079460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04AB597" w14:textId="183BDA33" w:rsidR="00A41AE3" w:rsidRPr="0079460A" w:rsidRDefault="004A1C26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460A">
        <w:rPr>
          <w:rFonts w:asciiTheme="minorHAnsi" w:hAnsiTheme="minorHAnsi" w:cstheme="minorHAnsi"/>
          <w:color w:val="000000" w:themeColor="text1"/>
          <w:sz w:val="22"/>
          <w:szCs w:val="22"/>
        </w:rPr>
        <w:t>Pani Joanna Komendera-Niemczyk z</w:t>
      </w:r>
      <w:r w:rsidR="0079460A" w:rsidRPr="00794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upoważnienia</w:t>
      </w:r>
      <w:r w:rsidRPr="00794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237D" w:rsidRPr="0079460A">
        <w:rPr>
          <w:rFonts w:asciiTheme="minorHAnsi" w:hAnsiTheme="minorHAnsi" w:cstheme="minorHAnsi"/>
          <w:color w:val="000000" w:themeColor="text1"/>
          <w:sz w:val="22"/>
          <w:szCs w:val="22"/>
        </w:rPr>
        <w:t>Pani Barbar</w:t>
      </w:r>
      <w:r w:rsidR="0079460A" w:rsidRPr="0079460A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794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237D" w:rsidRPr="0079460A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79460A" w:rsidRPr="0079460A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proofErr w:type="spellEnd"/>
      <w:r w:rsidR="00A41AE3" w:rsidRPr="0079460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794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79460A" w:rsidRPr="0079460A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7946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79460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54C61E2" w14:textId="77777777" w:rsidR="00912C07" w:rsidRPr="00DC5E41" w:rsidRDefault="00912C07" w:rsidP="00912C0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522D493" w14:textId="77777777" w:rsidR="00A41AE3" w:rsidRDefault="00A41AE3" w:rsidP="00A41AE3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Zaproszeni goście:</w:t>
      </w:r>
    </w:p>
    <w:p w14:paraId="022F34D3" w14:textId="77777777" w:rsidR="00B4205D" w:rsidRPr="00E30D0E" w:rsidRDefault="00B4205D" w:rsidP="00B4205D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0D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3DC5F30E" w14:textId="1803D591" w:rsidR="00B4205D" w:rsidRDefault="00B4205D" w:rsidP="007F7DB0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31961"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7F7DB0"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>Izabela Domogała</w:t>
      </w: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7F7DB0"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>Członek Zarządu Województwa Śląskiego.</w:t>
      </w:r>
    </w:p>
    <w:p w14:paraId="6624DE83" w14:textId="4638B65C" w:rsidR="007F7DB0" w:rsidRDefault="007F7DB0" w:rsidP="007F7DB0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Jerzy Wesołowski, Dyrektor </w:t>
      </w: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>Wydział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Europej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skiego Funduszu Społecznego.</w:t>
      </w:r>
    </w:p>
    <w:p w14:paraId="08B8D20C" w14:textId="6239C27E" w:rsidR="007F7DB0" w:rsidRPr="007F7DB0" w:rsidRDefault="007F7DB0" w:rsidP="007F7DB0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Anna Cekiera, </w:t>
      </w: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>Zastępca Dyrektora Wydziału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>Europej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skiego Funduszu Społecznego.</w:t>
      </w:r>
    </w:p>
    <w:p w14:paraId="2013F998" w14:textId="77777777" w:rsidR="007F7DB0" w:rsidRPr="00E30D0E" w:rsidRDefault="007F7DB0" w:rsidP="00B4205D">
      <w:pPr>
        <w:spacing w:after="120" w:line="276" w:lineRule="auto"/>
        <w:ind w:firstLine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D5789B" w14:textId="5CE73743" w:rsidR="002E6485" w:rsidRPr="007F7DB0" w:rsidRDefault="00B4205D" w:rsidP="007F7DB0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4205D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Pan</w:t>
      </w:r>
      <w:r w:rsidR="001E71B8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B42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Dyrektor Biura Związku, pracownicy Biura </w:t>
      </w:r>
      <w:r w:rsidRPr="00B4205D">
        <w:rPr>
          <w:rFonts w:asciiTheme="minorHAnsi" w:hAnsiTheme="minorHAnsi" w:cstheme="minorHAnsi"/>
          <w:sz w:val="22"/>
          <w:szCs w:val="22"/>
        </w:rPr>
        <w:t xml:space="preserve">Związku oraz współpracownicy członków Zarządu Związku. </w:t>
      </w:r>
    </w:p>
    <w:p w14:paraId="48AD3BB2" w14:textId="77777777" w:rsidR="00A41AE3" w:rsidRPr="00731961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319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Porządek obrad: </w:t>
      </w:r>
    </w:p>
    <w:p w14:paraId="47AF8515" w14:textId="77777777" w:rsidR="007F7DB0" w:rsidRPr="007F7DB0" w:rsidRDefault="007F7DB0" w:rsidP="007F7DB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>Powitanie, przedstawienie porządku zebrania.</w:t>
      </w:r>
    </w:p>
    <w:p w14:paraId="3391423C" w14:textId="77777777" w:rsidR="007F7DB0" w:rsidRPr="007F7DB0" w:rsidRDefault="007F7DB0" w:rsidP="007F7DB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>Dyskusja na temat łączenia naborów dla poddziałań EFS, dla których nie osiągnięto zakładanych wskaźników finansowych.</w:t>
      </w:r>
    </w:p>
    <w:p w14:paraId="66A6B5D6" w14:textId="06DA73F4" w:rsidR="007F7DB0" w:rsidRPr="007F7DB0" w:rsidRDefault="007F7DB0" w:rsidP="007F7DB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</w:t>
      </w:r>
      <w:r w:rsidRPr="007F7D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51/2019</w:t>
      </w: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zatwierdzenia listy ocenianych projektów w naborze nr RPSL.08.01.01-IZ.01-24-283/18, dotyczącym działań 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zakresu zapewnienia dostępu do </w:t>
      </w: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>usług opiekuńczych nad dziećmi do 3 lat (poddziałanie 8.1.1).</w:t>
      </w:r>
    </w:p>
    <w:p w14:paraId="249ABBDE" w14:textId="77777777" w:rsidR="007F7DB0" w:rsidRPr="007F7DB0" w:rsidRDefault="007F7DB0" w:rsidP="007F7DB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</w:t>
      </w:r>
      <w:r w:rsidRPr="007F7D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52/2019</w:t>
      </w: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zmiany uchwały nr 17/2015, w sprawie uzgodnienia zbilansowanego zapotrzebowania na środki ZIT w ramach poszczególnych poddziałań RPO WSL 2014-2020.</w:t>
      </w:r>
    </w:p>
    <w:p w14:paraId="5F26076B" w14:textId="4437B004" w:rsidR="007F7DB0" w:rsidRPr="007F7DB0" w:rsidRDefault="007F7DB0" w:rsidP="007F7DB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</w:t>
      </w:r>
      <w:r w:rsidRPr="007F7D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53/2019</w:t>
      </w: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 sprawie rekomendacji listy projektów Związku planowanych do zgłoszenia w ramach Zintegrowanych Inwestycji Terytorialnych, w naborze nr RPSL.03.01.01-IZ.01-24-313/19, dotyczącym twor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zenia terenów inwestycyjnych na </w:t>
      </w: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obszarach typu </w:t>
      </w:r>
      <w:proofErr w:type="spellStart"/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>brownfield</w:t>
      </w:r>
      <w:proofErr w:type="spellEnd"/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(poddziałanie 3.1.1).</w:t>
      </w:r>
    </w:p>
    <w:p w14:paraId="50F7708F" w14:textId="696E54A9" w:rsidR="007F7DB0" w:rsidRPr="007F7DB0" w:rsidRDefault="007F7DB0" w:rsidP="007F7DB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</w:t>
      </w:r>
      <w:r w:rsidRPr="007F7D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54/2019</w:t>
      </w: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 sprawie rekomendacji listy projektów Związku planowanych do zgłoszenia w ramach Zintegrowanych Inwestyc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ji Terytorialnych, w naborze nr </w:t>
      </w: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>RPSL.09.02.01-IZ.01-24-301/19, dotyczącym rozwoju usług społecznych i zdrowotnych (poddziałanie 9.2.1).</w:t>
      </w:r>
    </w:p>
    <w:p w14:paraId="3FA5EBE0" w14:textId="0B9F0CF4" w:rsidR="007F7DB0" w:rsidRPr="007F7DB0" w:rsidRDefault="007F7DB0" w:rsidP="007F7DB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</w:t>
      </w:r>
      <w:r w:rsidRPr="007F7D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55/2019</w:t>
      </w: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rekomendacji listy projektów Związku planowanych do zgłoszenia w ramach Zintegrowanych Inwestycji Terytorialnych, w nabo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rze nr </w:t>
      </w: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>RPSL.11.04.01-IP.02-24-068/19, dotyczącym kształcenia ustawicznego (poddziałanie 11.4.1).</w:t>
      </w:r>
    </w:p>
    <w:p w14:paraId="5B56C69E" w14:textId="77777777" w:rsidR="007F7DB0" w:rsidRPr="007F7DB0" w:rsidRDefault="007F7DB0" w:rsidP="007F7DB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</w:t>
      </w:r>
      <w:r w:rsidRPr="007F7D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56/2019</w:t>
      </w: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wyrażenia zgody na zwiększenie poziomu dofinansowania dla projektu Gminy Miedźna pn. „Rozwój edukacji przedszkolnej w Gminie Miedźna”, o numerze WND-RPSL.12.01.01-24-07H1/16-005.</w:t>
      </w:r>
    </w:p>
    <w:p w14:paraId="2B0E77DD" w14:textId="77777777" w:rsidR="007F7DB0" w:rsidRPr="007F7DB0" w:rsidRDefault="007F7DB0" w:rsidP="007F7DB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</w:t>
      </w:r>
      <w:r w:rsidRPr="007F7D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57/2019</w:t>
      </w: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zmiany uchwały nr 46/2019 w sprawie rekomendacji listy projektów Związku planowanych do zgłoszenia w ramach Zintegrowanych Inwestycji Terytorialnych, w naborze nr RPSL.07.01.01-IP.02-24-064/19, dotyczącym poprawy zdolności do zatrudnienia osób poszukujących pracy i pozostających bez pracy na obszarach rewitalizowanych (poddziałanie 7.1.1). </w:t>
      </w:r>
    </w:p>
    <w:p w14:paraId="6519124E" w14:textId="77777777" w:rsidR="007F7DB0" w:rsidRPr="007F7DB0" w:rsidRDefault="007F7DB0" w:rsidP="007F7DB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</w:t>
      </w:r>
      <w:r w:rsidRPr="007F7D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58/2019</w:t>
      </w: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zmiany uchwały nr 47/2019 w sprawie rekomendacji listy projektów Związku planowanych do zgłoszenia w ramach Zintegrowanych Inwestycji Terytorialnych, w naborze nr RPSL.12.02.01-IZ.01-24-309/19, dotyczącym infrastruktury kształcenia zawodowego (poddziałanie 12.2.1). </w:t>
      </w:r>
    </w:p>
    <w:p w14:paraId="0DE01CF2" w14:textId="4C5B2A1B" w:rsidR="007F7DB0" w:rsidRPr="007F7DB0" w:rsidRDefault="007F7DB0" w:rsidP="007F7DB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</w:t>
      </w:r>
      <w:r w:rsidRPr="007F7D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59/2019</w:t>
      </w: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sprawie: zawarcia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aneksu nr 4 do Porozumienia nr </w:t>
      </w: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>12/RR/2015 z dnia 17 marca 2015 roku w sprawie powierzenia zadań z zakresu realizacji instrumentu Zintegrowane Inwestycje Terytorialne w ramach Regionalnego Programu Operacyjnego Województwa Śląskiego na lata 2014–2020.</w:t>
      </w:r>
    </w:p>
    <w:p w14:paraId="69C324E3" w14:textId="77777777" w:rsidR="007F7DB0" w:rsidRPr="007F7DB0" w:rsidRDefault="007F7DB0" w:rsidP="007F7DB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>Podjęcie uchwały nr</w:t>
      </w:r>
      <w:r w:rsidRPr="007F7DB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60/2019</w:t>
      </w: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przyjęcia projektu uchwały na Walne Zebranie Członków Związku, dotyczącej stanowiska w sprawie realizacji przez Związek zadań wynikających z roli Instytucji Pośredniczącej i wdrażania instrumentu ZIT w perspektywie finansowej 2021-2027.</w:t>
      </w:r>
    </w:p>
    <w:p w14:paraId="7E6B0269" w14:textId="77777777" w:rsidR="007F7DB0" w:rsidRPr="007F7DB0" w:rsidRDefault="007F7DB0" w:rsidP="007F7DB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>Informacja Dyrektora Biura o działalności Biura Związku.</w:t>
      </w:r>
    </w:p>
    <w:p w14:paraId="6A487033" w14:textId="77777777" w:rsidR="007F7DB0" w:rsidRPr="007F7DB0" w:rsidRDefault="007F7DB0" w:rsidP="007F7DB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Wolne wnioski.</w:t>
      </w:r>
    </w:p>
    <w:p w14:paraId="2792DAD8" w14:textId="429B1D71" w:rsidR="00AF485B" w:rsidRPr="002D5EA2" w:rsidRDefault="007F7DB0" w:rsidP="002D5EA2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7DB0">
        <w:rPr>
          <w:rFonts w:asciiTheme="minorHAnsi" w:hAnsiTheme="minorHAnsi" w:cstheme="minorHAnsi"/>
          <w:color w:val="000000" w:themeColor="text1"/>
          <w:sz w:val="22"/>
          <w:szCs w:val="22"/>
        </w:rPr>
        <w:t>Zakończenie zebrania.</w:t>
      </w:r>
    </w:p>
    <w:p w14:paraId="240499DD" w14:textId="03CC1DFC" w:rsidR="00A41AE3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77777777" w:rsidR="00A41AE3" w:rsidRPr="00B86F3F" w:rsidRDefault="00A41AE3" w:rsidP="00A41AE3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86F3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Ad.1</w:t>
      </w:r>
    </w:p>
    <w:p w14:paraId="6717DF39" w14:textId="415F2761" w:rsidR="00196A0E" w:rsidRDefault="00A41AE3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Zebranie otworzył pan Zygmunt Frankiewicz, Przewodniczący Zarządu Związku Subregionu Centralnego. Pan Przewodniczący powitał przybyłych gości oraz </w:t>
      </w:r>
      <w:r w:rsidR="001A77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członków</w:t>
      </w: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Zarządu Związku</w:t>
      </w:r>
      <w:r w:rsidR="00B06C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06C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oinformował, że na sali jest wystarczająca liczba osób</w:t>
      </w:r>
      <w:r w:rsidR="00541AA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</w:t>
      </w: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podejmowania uchwał. </w:t>
      </w:r>
      <w:r w:rsidR="001D45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 </w:t>
      </w:r>
      <w:r w:rsidR="001D45EB" w:rsidRPr="001D45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 zapytał uczestników o ewentualne uwagi w związku z nowym porządkiem zebrania. Ze względu na brak zgłoszeń przystąpiono do realizacji zmienionego programu zebrania.</w:t>
      </w:r>
    </w:p>
    <w:p w14:paraId="3E11D305" w14:textId="77777777" w:rsidR="001D45EB" w:rsidRDefault="001D45EB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1E7010F0" w14:textId="1BD5890C" w:rsidR="00A41AE3" w:rsidRPr="000E7B7D" w:rsidRDefault="00A41AE3" w:rsidP="00A41AE3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0E7B7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Ad.2</w:t>
      </w:r>
      <w:r w:rsidR="00781844" w:rsidRPr="000E7B7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53C54AEC" w14:textId="1D4124BA" w:rsidR="002D5EA2" w:rsidRPr="00CA6359" w:rsidRDefault="002D5EA2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A63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</w:t>
      </w:r>
      <w:r w:rsidR="00F06B9D" w:rsidRPr="00CA63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Pr="00CA63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06B9D" w:rsidRPr="00CA63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Izabela Domogała, Członek Zarządu Województwa Śląskiego</w:t>
      </w:r>
      <w:r w:rsidRPr="00CA63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721C1" w:rsidRPr="00CA63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przedstawiła propozycję Urzędu Marszałkowskiego dotyczącą połączenia ogłaszanych </w:t>
      </w:r>
      <w:r w:rsidR="009721C1" w:rsidRPr="0039296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III i IV</w:t>
      </w:r>
      <w:r w:rsidR="009721C1" w:rsidRPr="00CA63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kwartale br. </w:t>
      </w:r>
      <w:r w:rsidRPr="00CA63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naborów dla poddziałań EFS</w:t>
      </w:r>
      <w:r w:rsidR="00F06B9D" w:rsidRPr="00CA63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9B5336" w:rsidRPr="00CA63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IZ RPO ze względu na bardzo duże obciążenie pracą proponuje by w drugim półroczu</w:t>
      </w:r>
      <w:r w:rsidR="00B126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zrezygnować z </w:t>
      </w:r>
      <w:r w:rsidR="009B5336" w:rsidRPr="00CA63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ogłaszania oddzielnych naborów dla poszczególnych poddziałań ogłaszanych w ramach ZIT, RIT oraz </w:t>
      </w:r>
      <w:r w:rsidR="0087205B" w:rsidRPr="00CA63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trybu konkursowego w zamian za ogłoszenie jednego naboru z</w:t>
      </w:r>
      <w:r w:rsidR="00EF74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wydzielonymi pulami środków na </w:t>
      </w:r>
      <w:r w:rsidR="0087205B" w:rsidRPr="00CA63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poszczególne subregiony. Pozwoli to na </w:t>
      </w:r>
      <w:r w:rsidR="00EF74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zmniejsz</w:t>
      </w:r>
      <w:r w:rsidR="00D657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enie</w:t>
      </w:r>
      <w:r w:rsidR="00EF74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657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obciążenia Instytucji Zarządzającej związanej z k</w:t>
      </w:r>
      <w:r w:rsidR="00EF74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onieczn</w:t>
      </w:r>
      <w:r w:rsidR="00D657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ością</w:t>
      </w:r>
      <w:r w:rsidR="00EF74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7205B" w:rsidRPr="00CA63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opracowania</w:t>
      </w:r>
      <w:r w:rsidR="00D657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odrębnych</w:t>
      </w:r>
      <w:r w:rsidR="0087205B" w:rsidRPr="00CA63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dokumentacji konkursowych </w:t>
      </w:r>
      <w:r w:rsidR="00D657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dla naborów oraz uelastyczni proces </w:t>
      </w:r>
      <w:r w:rsidR="00F131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zarządzania </w:t>
      </w:r>
      <w:r w:rsidR="00F1314C" w:rsidRPr="00D02D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środkami </w:t>
      </w:r>
      <w:r w:rsidR="00D02D36" w:rsidRPr="00D02D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finansowymi w sytuacji nie wykorzystania dostępnej alokacji.</w:t>
      </w:r>
    </w:p>
    <w:p w14:paraId="3EA04C4C" w14:textId="30250C3F" w:rsidR="002D5EA2" w:rsidRDefault="002D5EA2" w:rsidP="002D5EA2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63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Jerzy Wesołowski, </w:t>
      </w:r>
      <w:r w:rsidRPr="00CA6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Dyrektor Wydziału Europejskiego Funduszu Społecznego </w:t>
      </w:r>
      <w:r w:rsidR="00F1314C">
        <w:rPr>
          <w:rFonts w:asciiTheme="minorHAnsi" w:hAnsiTheme="minorHAnsi" w:cstheme="minorHAnsi"/>
          <w:color w:val="000000" w:themeColor="text1"/>
          <w:sz w:val="22"/>
          <w:szCs w:val="22"/>
        </w:rPr>
        <w:t>przedstawił</w:t>
      </w:r>
      <w:r w:rsidRPr="00CA6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prezentację na temat propozycji łączenia naborów dla poddziałań EFS, dla których nie osiągnięto zakładanych wskaźników finansowych.</w:t>
      </w:r>
      <w:r w:rsidR="00F06B9D" w:rsidRPr="00CA6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Następnie Pani Karolina Jaszczyk, Dyrektor </w:t>
      </w:r>
      <w:r w:rsidR="00CA6359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CA6359" w:rsidRPr="00CA6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iura </w:t>
      </w:r>
      <w:r w:rsidR="00F06B9D" w:rsidRPr="00CA6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Związku </w:t>
      </w:r>
      <w:r w:rsidR="00D02D36">
        <w:rPr>
          <w:rFonts w:asciiTheme="minorHAnsi" w:hAnsiTheme="minorHAnsi" w:cstheme="minorHAnsi"/>
          <w:color w:val="000000" w:themeColor="text1"/>
          <w:sz w:val="22"/>
          <w:szCs w:val="22"/>
        </w:rPr>
        <w:t>przedstawiła informację</w:t>
      </w:r>
      <w:r w:rsidR="00F06B9D" w:rsidRPr="00CA6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temat</w:t>
      </w:r>
      <w:r w:rsidR="00CA6359" w:rsidRPr="00CA63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aktualnego </w:t>
      </w:r>
      <w:r w:rsidR="00F06B9D" w:rsidRPr="00CA6359">
        <w:rPr>
          <w:rFonts w:asciiTheme="minorHAnsi" w:hAnsiTheme="minorHAnsi" w:cstheme="minorHAnsi"/>
          <w:color w:val="000000" w:themeColor="text1"/>
          <w:sz w:val="22"/>
          <w:szCs w:val="22"/>
        </w:rPr>
        <w:t>wykorzystania alokacja ZIT w poddziałaniach EFS</w:t>
      </w:r>
      <w:r w:rsidR="00EF74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</w:t>
      </w:r>
      <w:r w:rsidR="00D02D36">
        <w:rPr>
          <w:rFonts w:asciiTheme="minorHAnsi" w:hAnsiTheme="minorHAnsi" w:cstheme="minorHAnsi"/>
          <w:color w:val="000000" w:themeColor="text1"/>
          <w:sz w:val="22"/>
          <w:szCs w:val="22"/>
        </w:rPr>
        <w:t>poinformowała o wynikach weryfikacji planowanych</w:t>
      </w:r>
      <w:r w:rsidR="00EF74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 </w:t>
      </w:r>
      <w:r w:rsidR="00D02D36">
        <w:rPr>
          <w:rFonts w:asciiTheme="minorHAnsi" w:hAnsiTheme="minorHAnsi" w:cstheme="minorHAnsi"/>
          <w:color w:val="000000" w:themeColor="text1"/>
          <w:sz w:val="22"/>
          <w:szCs w:val="22"/>
        </w:rPr>
        <w:t>realizacji projektów</w:t>
      </w:r>
      <w:r w:rsidR="00F06B9D" w:rsidRPr="00CA635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A4F487" w14:textId="061B7E35" w:rsidR="00D72746" w:rsidRDefault="00D72746" w:rsidP="002D5EA2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06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Zygmunt Frankiewicz, Przewodniczący Zarządu Związku </w:t>
      </w:r>
      <w:r w:rsidR="00AD17D2" w:rsidRPr="00D006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poinformował, iż </w:t>
      </w:r>
      <w:r w:rsidR="007B2509" w:rsidRPr="00D006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aktualnie </w:t>
      </w:r>
      <w:r w:rsidR="00AD17D2" w:rsidRPr="00D006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jesteśmy </w:t>
      </w:r>
      <w:r w:rsidR="006A2AE6">
        <w:rPr>
          <w:rFonts w:asciiTheme="minorHAnsi" w:hAnsiTheme="minorHAnsi" w:cstheme="minorHAnsi"/>
          <w:color w:val="000000" w:themeColor="text1"/>
          <w:sz w:val="22"/>
          <w:szCs w:val="22"/>
        </w:rPr>
        <w:t>w końcowej fazie wdrażania obecnego okresu programowania</w:t>
      </w:r>
      <w:r w:rsidR="00A20793" w:rsidRPr="00D00660">
        <w:rPr>
          <w:rFonts w:asciiTheme="minorHAnsi" w:hAnsiTheme="minorHAnsi" w:cstheme="minorHAnsi"/>
          <w:color w:val="000000" w:themeColor="text1"/>
          <w:sz w:val="22"/>
          <w:szCs w:val="22"/>
        </w:rPr>
        <w:t>, zatem uelastycznienie jest wskazane</w:t>
      </w:r>
      <w:r w:rsidR="00AD17D2" w:rsidRPr="00D0066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20793" w:rsidRPr="00D006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00660" w:rsidRPr="00D006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następnie </w:t>
      </w:r>
      <w:r w:rsidRPr="00D006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poprosił </w:t>
      </w:r>
      <w:r w:rsidR="00D02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zebranych o wyrażenie opinii </w:t>
      </w:r>
      <w:proofErr w:type="spellStart"/>
      <w:r w:rsidR="00D02D36">
        <w:rPr>
          <w:rFonts w:asciiTheme="minorHAnsi" w:hAnsiTheme="minorHAnsi" w:cstheme="minorHAnsi"/>
          <w:color w:val="000000" w:themeColor="text1"/>
          <w:sz w:val="22"/>
          <w:szCs w:val="22"/>
        </w:rPr>
        <w:t>ws</w:t>
      </w:r>
      <w:proofErr w:type="spellEnd"/>
      <w:r w:rsidR="00D02D3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D006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D17D2" w:rsidRPr="00D00660">
        <w:rPr>
          <w:rFonts w:asciiTheme="minorHAnsi" w:hAnsiTheme="minorHAnsi" w:cstheme="minorHAnsi"/>
          <w:color w:val="000000" w:themeColor="text1"/>
          <w:sz w:val="22"/>
          <w:szCs w:val="22"/>
        </w:rPr>
        <w:t>łączenia naborów EFS.</w:t>
      </w:r>
    </w:p>
    <w:p w14:paraId="28752985" w14:textId="150A010C" w:rsidR="00D00660" w:rsidRDefault="00D00660" w:rsidP="00B8014E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Mariusz Śpiewok, </w:t>
      </w:r>
      <w:r w:rsidRPr="00D00660">
        <w:rPr>
          <w:rFonts w:asciiTheme="minorHAnsi" w:hAnsiTheme="minorHAnsi" w:cstheme="minorHAnsi"/>
          <w:color w:val="000000" w:themeColor="text1"/>
          <w:sz w:val="22"/>
          <w:szCs w:val="22"/>
        </w:rPr>
        <w:t>II Zastępc</w:t>
      </w:r>
      <w:r w:rsidR="005D6695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006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Prezydenta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Gliwice </w:t>
      </w:r>
      <w:r w:rsidR="00D02D36">
        <w:rPr>
          <w:rFonts w:asciiTheme="minorHAnsi" w:hAnsiTheme="minorHAnsi" w:cstheme="minorHAnsi"/>
          <w:color w:val="000000" w:themeColor="text1"/>
          <w:sz w:val="22"/>
          <w:szCs w:val="22"/>
        </w:rPr>
        <w:t>za</w:t>
      </w:r>
      <w:r w:rsidR="003672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pytał </w:t>
      </w:r>
      <w:r w:rsidR="001C6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</w:t>
      </w:r>
      <w:r w:rsidR="000E7B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zainteresowanie wśród </w:t>
      </w:r>
      <w:r w:rsidR="00D02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potencjalnych </w:t>
      </w:r>
      <w:r w:rsidR="000E7B7D">
        <w:rPr>
          <w:rFonts w:asciiTheme="minorHAnsi" w:hAnsiTheme="minorHAnsi" w:cstheme="minorHAnsi"/>
          <w:color w:val="000000" w:themeColor="text1"/>
          <w:sz w:val="22"/>
          <w:szCs w:val="22"/>
        </w:rPr>
        <w:t>beneficjentów</w:t>
      </w:r>
      <w:r w:rsidR="002047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4268A">
        <w:rPr>
          <w:rFonts w:asciiTheme="minorHAnsi" w:hAnsiTheme="minorHAnsi" w:cstheme="minorHAnsi"/>
          <w:color w:val="000000" w:themeColor="text1"/>
          <w:sz w:val="22"/>
          <w:szCs w:val="22"/>
        </w:rPr>
        <w:t>w naborach konkursowych.</w:t>
      </w:r>
      <w:r w:rsidR="001C6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odpowiedzi pan Jerzy Wesołowski, Dyrektor </w:t>
      </w:r>
      <w:r w:rsidR="001C6573" w:rsidRPr="001C6573">
        <w:rPr>
          <w:rFonts w:asciiTheme="minorHAnsi" w:hAnsiTheme="minorHAnsi" w:cstheme="minorHAnsi"/>
          <w:color w:val="000000" w:themeColor="text1"/>
          <w:sz w:val="22"/>
          <w:szCs w:val="22"/>
        </w:rPr>
        <w:t>Wydziału Europejskiego Funduszu Społecznego</w:t>
      </w:r>
      <w:r w:rsidR="001C6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poinformował, iż </w:t>
      </w:r>
      <w:r w:rsidR="00D02D36">
        <w:rPr>
          <w:rFonts w:asciiTheme="minorHAnsi" w:hAnsiTheme="minorHAnsi" w:cstheme="minorHAnsi"/>
          <w:color w:val="000000" w:themeColor="text1"/>
          <w:sz w:val="22"/>
          <w:szCs w:val="22"/>
        </w:rPr>
        <w:t>dotychczas</w:t>
      </w:r>
      <w:r w:rsidR="00392964">
        <w:rPr>
          <w:rFonts w:asciiTheme="minorHAnsi" w:hAnsiTheme="minorHAnsi" w:cstheme="minorHAnsi"/>
          <w:color w:val="000000" w:themeColor="text1"/>
          <w:sz w:val="22"/>
          <w:szCs w:val="22"/>
        </w:rPr>
        <w:t>owe</w:t>
      </w:r>
      <w:r w:rsidR="00D02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C6573">
        <w:rPr>
          <w:rFonts w:asciiTheme="minorHAnsi" w:hAnsiTheme="minorHAnsi" w:cstheme="minorHAnsi"/>
          <w:color w:val="000000" w:themeColor="text1"/>
          <w:sz w:val="22"/>
          <w:szCs w:val="22"/>
        </w:rPr>
        <w:t>konkursy dedykowane dla ZIT były ogłaszane tylko ze wskazaniem</w:t>
      </w:r>
      <w:r w:rsidR="00D02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kilku</w:t>
      </w:r>
      <w:r w:rsidR="001C6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określonych typów projektów, </w:t>
      </w:r>
      <w:r w:rsidR="00B8014E">
        <w:rPr>
          <w:rFonts w:asciiTheme="minorHAnsi" w:hAnsiTheme="minorHAnsi" w:cstheme="minorHAnsi"/>
          <w:color w:val="000000" w:themeColor="text1"/>
          <w:sz w:val="22"/>
          <w:szCs w:val="22"/>
        </w:rPr>
        <w:t>natomiast propozycja połączenia naborów w jeden pozwoli na realizację szerszego zakresu</w:t>
      </w:r>
      <w:r w:rsidR="002401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wsparcia w </w:t>
      </w:r>
      <w:r w:rsidR="00B8014E">
        <w:rPr>
          <w:rFonts w:asciiTheme="minorHAnsi" w:hAnsiTheme="minorHAnsi" w:cstheme="minorHAnsi"/>
          <w:color w:val="000000" w:themeColor="text1"/>
          <w:sz w:val="22"/>
          <w:szCs w:val="22"/>
        </w:rPr>
        <w:t>poszczególnych projektach.</w:t>
      </w:r>
    </w:p>
    <w:p w14:paraId="1260E5C3" w14:textId="1C89592E" w:rsidR="002D5EA2" w:rsidRDefault="004E420D" w:rsidP="002D5EA2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B5B92">
        <w:rPr>
          <w:rFonts w:asciiTheme="minorHAnsi" w:hAnsiTheme="minorHAnsi" w:cstheme="minorHAnsi"/>
          <w:color w:val="000000" w:themeColor="text1"/>
          <w:sz w:val="22"/>
          <w:szCs w:val="22"/>
        </w:rPr>
        <w:t>Pan Michał Pierończyk, II Zastępca Prezydenta Miasta Ruda Śląska dopytał o propozycję łączenia nab</w:t>
      </w:r>
      <w:r w:rsidR="005B5B92" w:rsidRPr="005B5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orów, gdzie Instytucją Organizującą Konkurs jest </w:t>
      </w:r>
      <w:r w:rsidRPr="005B5B92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E368C5" w:rsidRPr="005B5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ojewódzkiego </w:t>
      </w:r>
      <w:r w:rsidRPr="005B5B92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E368C5" w:rsidRPr="005B5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rzędu </w:t>
      </w:r>
      <w:r w:rsidRPr="005B5B92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E368C5" w:rsidRPr="005B5B92">
        <w:rPr>
          <w:rFonts w:asciiTheme="minorHAnsi" w:hAnsiTheme="minorHAnsi" w:cstheme="minorHAnsi"/>
          <w:color w:val="000000" w:themeColor="text1"/>
          <w:sz w:val="22"/>
          <w:szCs w:val="22"/>
        </w:rPr>
        <w:t>racy</w:t>
      </w:r>
      <w:r w:rsidRPr="005B5B9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5B5B92" w:rsidRPr="005B5B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96F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odpowiedzi pan </w:t>
      </w:r>
      <w:r w:rsidR="00896F0F" w:rsidRPr="00896F0F">
        <w:rPr>
          <w:rFonts w:asciiTheme="minorHAnsi" w:hAnsiTheme="minorHAnsi" w:cstheme="minorHAnsi"/>
          <w:color w:val="000000" w:themeColor="text1"/>
          <w:sz w:val="22"/>
          <w:szCs w:val="22"/>
        </w:rPr>
        <w:t>Jerzy Wesołowski, Dyrektor Wydziału Europejskiego Funduszu Społecznego</w:t>
      </w:r>
      <w:r w:rsidR="00896F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poinformował, iż</w:t>
      </w:r>
      <w:r w:rsidR="00EC472F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C114C6">
        <w:rPr>
          <w:rFonts w:asciiTheme="minorHAnsi" w:hAnsiTheme="minorHAnsi" w:cstheme="minorHAnsi"/>
          <w:color w:val="000000" w:themeColor="text1"/>
          <w:sz w:val="22"/>
          <w:szCs w:val="22"/>
        </w:rPr>
        <w:t>propozycja, jaka</w:t>
      </w:r>
      <w:r w:rsidR="00896F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dzisiaj została przedstawiona dotyczy wyłącznie naborów </w:t>
      </w:r>
      <w:r w:rsidR="00D02D36">
        <w:rPr>
          <w:rFonts w:asciiTheme="minorHAnsi" w:hAnsiTheme="minorHAnsi" w:cstheme="minorHAnsi"/>
          <w:color w:val="000000" w:themeColor="text1"/>
          <w:sz w:val="22"/>
          <w:szCs w:val="22"/>
        </w:rPr>
        <w:t>ogłaszanych przez Urząd Marszałkowski</w:t>
      </w:r>
      <w:r w:rsidR="00896F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natomiast </w:t>
      </w:r>
      <w:r w:rsidR="00EC472F">
        <w:rPr>
          <w:rFonts w:asciiTheme="minorHAnsi" w:hAnsiTheme="minorHAnsi" w:cstheme="minorHAnsi"/>
          <w:color w:val="000000" w:themeColor="text1"/>
          <w:sz w:val="22"/>
          <w:szCs w:val="22"/>
        </w:rPr>
        <w:t>połączenie konkursów z poddziała</w:t>
      </w:r>
      <w:r w:rsidR="00392964">
        <w:rPr>
          <w:rFonts w:asciiTheme="minorHAnsi" w:hAnsiTheme="minorHAnsi" w:cstheme="minorHAnsi"/>
          <w:color w:val="000000" w:themeColor="text1"/>
          <w:sz w:val="22"/>
          <w:szCs w:val="22"/>
        </w:rPr>
        <w:t>ń,</w:t>
      </w:r>
      <w:r w:rsidR="00EC47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gdzie </w:t>
      </w:r>
      <w:r w:rsidR="00D02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Instytucją Organizującą Konkurs </w:t>
      </w:r>
      <w:r w:rsidR="00B118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jest </w:t>
      </w:r>
      <w:r w:rsidR="00EC472F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D02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ojewódzki </w:t>
      </w:r>
      <w:r w:rsidR="00EC472F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D02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rząd </w:t>
      </w:r>
      <w:r w:rsidR="00EC472F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D02D36">
        <w:rPr>
          <w:rFonts w:asciiTheme="minorHAnsi" w:hAnsiTheme="minorHAnsi" w:cstheme="minorHAnsi"/>
          <w:color w:val="000000" w:themeColor="text1"/>
          <w:sz w:val="22"/>
          <w:szCs w:val="22"/>
        </w:rPr>
        <w:t>racy</w:t>
      </w:r>
      <w:r w:rsidR="00EC47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 jest wykluczone.</w:t>
      </w:r>
    </w:p>
    <w:p w14:paraId="33C43E07" w14:textId="2CEC28B2" w:rsidR="00426BD0" w:rsidRDefault="0011397C" w:rsidP="007B2509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Marzena Szuba, </w:t>
      </w:r>
      <w:r w:rsidRPr="0011397C">
        <w:rPr>
          <w:rFonts w:asciiTheme="minorHAnsi" w:hAnsiTheme="minorHAnsi" w:cstheme="minorHAnsi"/>
          <w:color w:val="000000" w:themeColor="text1"/>
          <w:sz w:val="22"/>
          <w:szCs w:val="22"/>
        </w:rPr>
        <w:t>Wiceprezydenta Miasta Katowice</w:t>
      </w:r>
      <w:r w:rsidR="00D02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pytała o </w:t>
      </w:r>
      <w:r w:rsidR="00C114C6">
        <w:rPr>
          <w:rFonts w:asciiTheme="minorHAnsi" w:hAnsiTheme="minorHAnsi" w:cstheme="minorHAnsi"/>
          <w:color w:val="000000" w:themeColor="text1"/>
          <w:sz w:val="22"/>
          <w:szCs w:val="22"/>
        </w:rPr>
        <w:t>aktualizację stawek w w</w:t>
      </w:r>
      <w:r w:rsidR="00C114C6" w:rsidRPr="00C114C6">
        <w:rPr>
          <w:rFonts w:asciiTheme="minorHAnsi" w:hAnsiTheme="minorHAnsi" w:cstheme="minorHAnsi"/>
          <w:color w:val="000000" w:themeColor="text1"/>
          <w:sz w:val="22"/>
          <w:szCs w:val="22"/>
        </w:rPr>
        <w:t>ykaz</w:t>
      </w:r>
      <w:r w:rsidR="00C114C6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="00C114C6" w:rsidRPr="00C114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dopuszczalnych stawek dla towarów i usług „Taryfikator”</w:t>
      </w:r>
      <w:r w:rsidR="00C114C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02D36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C114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iskie stawki wpływają na brak zainteresowania ze stron potencjalnych partnerów projektów, </w:t>
      </w:r>
      <w:r w:rsidR="00D02D36">
        <w:rPr>
          <w:rFonts w:asciiTheme="minorHAnsi" w:hAnsiTheme="minorHAnsi" w:cstheme="minorHAnsi"/>
          <w:color w:val="000000" w:themeColor="text1"/>
          <w:sz w:val="22"/>
          <w:szCs w:val="22"/>
        </w:rPr>
        <w:t>co ma istotny wpływ na liczbę</w:t>
      </w:r>
      <w:r w:rsidR="00C114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składanych</w:t>
      </w:r>
      <w:r w:rsidR="00D02D3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naborach</w:t>
      </w:r>
      <w:r w:rsidR="00C114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projektów.</w:t>
      </w:r>
      <w:r w:rsidR="00671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71A03" w:rsidRPr="00671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odpowiedzi pan Jerzy Wesołowski, Dyrektor Wydziału </w:t>
      </w:r>
      <w:r w:rsidR="00671A03" w:rsidRPr="00671A0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Europejskiego Funduszu Społecznego poinformował</w:t>
      </w:r>
      <w:r w:rsidR="00671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iż aktualnie Instytucja Zarządzająca jest na etapie końcowym aktualizacji </w:t>
      </w:r>
      <w:r w:rsidR="00671A03" w:rsidRPr="00671A03">
        <w:rPr>
          <w:rFonts w:asciiTheme="minorHAnsi" w:hAnsiTheme="minorHAnsi" w:cstheme="minorHAnsi"/>
          <w:color w:val="000000" w:themeColor="text1"/>
          <w:sz w:val="22"/>
          <w:szCs w:val="22"/>
        </w:rPr>
        <w:t>wyka</w:t>
      </w:r>
      <w:r w:rsidR="00671A03">
        <w:rPr>
          <w:rFonts w:asciiTheme="minorHAnsi" w:hAnsiTheme="minorHAnsi" w:cstheme="minorHAnsi"/>
          <w:color w:val="000000" w:themeColor="text1"/>
          <w:sz w:val="22"/>
          <w:szCs w:val="22"/>
        </w:rPr>
        <w:t>zu</w:t>
      </w:r>
      <w:r w:rsidR="00671A03" w:rsidRPr="00671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dopuszczalnych stawek dla towarów i usług „Taryfikator”</w:t>
      </w:r>
      <w:r w:rsidR="00671A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B118A3">
        <w:rPr>
          <w:rFonts w:asciiTheme="minorHAnsi" w:hAnsiTheme="minorHAnsi" w:cstheme="minorHAnsi"/>
          <w:color w:val="000000" w:themeColor="text1"/>
          <w:sz w:val="22"/>
          <w:szCs w:val="22"/>
        </w:rPr>
        <w:t>Pan Dyrektor poinf</w:t>
      </w:r>
      <w:r w:rsidR="00BA4139">
        <w:rPr>
          <w:rFonts w:asciiTheme="minorHAnsi" w:hAnsiTheme="minorHAnsi" w:cstheme="minorHAnsi"/>
          <w:color w:val="000000" w:themeColor="text1"/>
          <w:sz w:val="22"/>
          <w:szCs w:val="22"/>
        </w:rPr>
        <w:t>ormował, iż</w:t>
      </w:r>
      <w:r w:rsidR="00B118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„Taryfikator” zawiera </w:t>
      </w:r>
      <w:r w:rsidR="003E1DD4">
        <w:rPr>
          <w:rFonts w:asciiTheme="minorHAnsi" w:hAnsiTheme="minorHAnsi" w:cstheme="minorHAnsi"/>
          <w:color w:val="000000" w:themeColor="text1"/>
          <w:sz w:val="22"/>
          <w:szCs w:val="22"/>
        </w:rPr>
        <w:t>przykładowe</w:t>
      </w:r>
      <w:r w:rsidR="00B118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E1D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stawki, obowiązujące na rynku, </w:t>
      </w:r>
      <w:r w:rsidR="0024013E">
        <w:rPr>
          <w:rFonts w:asciiTheme="minorHAnsi" w:hAnsiTheme="minorHAnsi" w:cstheme="minorHAnsi"/>
          <w:color w:val="000000" w:themeColor="text1"/>
          <w:sz w:val="22"/>
          <w:szCs w:val="22"/>
        </w:rPr>
        <w:t>dopuszcza się zastosowanie stawek</w:t>
      </w:r>
      <w:r w:rsidR="00B118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wyższ</w:t>
      </w:r>
      <w:r w:rsidR="0024013E">
        <w:rPr>
          <w:rFonts w:asciiTheme="minorHAnsi" w:hAnsiTheme="minorHAnsi" w:cstheme="minorHAnsi"/>
          <w:color w:val="000000" w:themeColor="text1"/>
          <w:sz w:val="22"/>
          <w:szCs w:val="22"/>
        </w:rPr>
        <w:t>ych, niż proponowanych w „</w:t>
      </w:r>
      <w:proofErr w:type="spellStart"/>
      <w:r w:rsidR="0024013E">
        <w:rPr>
          <w:rFonts w:asciiTheme="minorHAnsi" w:hAnsiTheme="minorHAnsi" w:cstheme="minorHAnsi"/>
          <w:color w:val="000000" w:themeColor="text1"/>
          <w:sz w:val="22"/>
          <w:szCs w:val="22"/>
        </w:rPr>
        <w:t>Trafikatorze</w:t>
      </w:r>
      <w:proofErr w:type="spellEnd"/>
      <w:r w:rsidR="0024013E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="00B118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A4139" w:rsidRPr="0024013E">
        <w:rPr>
          <w:rFonts w:asciiTheme="minorHAnsi" w:hAnsiTheme="minorHAnsi" w:cstheme="minorHAnsi"/>
          <w:color w:val="000000" w:themeColor="text1"/>
          <w:sz w:val="22"/>
          <w:szCs w:val="22"/>
        </w:rPr>
        <w:t>jednakże w takiej sytuacji</w:t>
      </w:r>
      <w:r w:rsidR="00B118A3" w:rsidRPr="002401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A4139" w:rsidRPr="0024013E">
        <w:rPr>
          <w:rFonts w:asciiTheme="minorHAnsi" w:hAnsiTheme="minorHAnsi" w:cstheme="minorHAnsi"/>
          <w:color w:val="000000" w:themeColor="text1"/>
          <w:sz w:val="22"/>
          <w:szCs w:val="22"/>
        </w:rPr>
        <w:t>konieczne jest</w:t>
      </w:r>
      <w:r w:rsidR="003E1DD4" w:rsidRPr="002401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4013E" w:rsidRPr="0024013E">
        <w:rPr>
          <w:rFonts w:asciiTheme="minorHAnsi" w:hAnsiTheme="minorHAnsi" w:cstheme="minorHAnsi"/>
          <w:color w:val="000000" w:themeColor="text1"/>
          <w:sz w:val="22"/>
          <w:szCs w:val="22"/>
        </w:rPr>
        <w:t>szczegółowe uzasadnienie w treści projektu</w:t>
      </w:r>
      <w:r w:rsidR="003E1DD4" w:rsidRPr="0024013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6604854" w14:textId="5C3B628E" w:rsidR="00426BD0" w:rsidRDefault="00426BD0" w:rsidP="007B2509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26BD0">
        <w:rPr>
          <w:rFonts w:asciiTheme="minorHAnsi" w:hAnsiTheme="minorHAnsi" w:cstheme="minorHAnsi"/>
          <w:color w:val="000000" w:themeColor="text1"/>
          <w:sz w:val="22"/>
          <w:szCs w:val="22"/>
        </w:rPr>
        <w:t>Anna Jedynak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426BD0">
        <w:rPr>
          <w:rFonts w:asciiTheme="minorHAnsi" w:hAnsiTheme="minorHAnsi" w:cstheme="minorHAnsi"/>
          <w:color w:val="000000" w:themeColor="text1"/>
          <w:sz w:val="22"/>
          <w:szCs w:val="22"/>
        </w:rPr>
        <w:t>Pełnomocnik Prezydenta Miasta ds. Funduszy Zewnętrznych oraz Polityki Społec</w:t>
      </w:r>
      <w:r w:rsidR="00F44678">
        <w:rPr>
          <w:rFonts w:asciiTheme="minorHAnsi" w:hAnsiTheme="minorHAnsi" w:cstheme="minorHAnsi"/>
          <w:color w:val="000000" w:themeColor="text1"/>
          <w:sz w:val="22"/>
          <w:szCs w:val="22"/>
        </w:rPr>
        <w:t>znej i </w:t>
      </w:r>
      <w:r w:rsidRPr="00426BD0">
        <w:rPr>
          <w:rFonts w:asciiTheme="minorHAnsi" w:hAnsiTheme="minorHAnsi" w:cstheme="minorHAnsi"/>
          <w:color w:val="000000" w:themeColor="text1"/>
          <w:sz w:val="22"/>
          <w:szCs w:val="22"/>
        </w:rPr>
        <w:t>Komunalnej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dopytała o kwestię projektów powiązanych tzw. dwufunduszowych</w:t>
      </w:r>
      <w:r w:rsidR="00BA4139">
        <w:rPr>
          <w:rFonts w:asciiTheme="minorHAnsi" w:hAnsiTheme="minorHAnsi" w:cstheme="minorHAnsi"/>
          <w:color w:val="000000" w:themeColor="text1"/>
          <w:sz w:val="22"/>
          <w:szCs w:val="22"/>
        </w:rPr>
        <w:t>. R</w:t>
      </w:r>
      <w:r w:rsidR="00F44678">
        <w:rPr>
          <w:rFonts w:asciiTheme="minorHAnsi" w:hAnsiTheme="minorHAnsi" w:cstheme="minorHAnsi"/>
          <w:color w:val="000000" w:themeColor="text1"/>
          <w:sz w:val="22"/>
          <w:szCs w:val="22"/>
        </w:rPr>
        <w:t>ównież 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ani Anna Kruszewska również poprosiła o uszczegółowienie</w:t>
      </w:r>
      <w:r w:rsidR="00F446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zagadnienia komplementarności. </w:t>
      </w:r>
      <w:r w:rsidR="00F44678" w:rsidRPr="00F44678">
        <w:rPr>
          <w:rFonts w:asciiTheme="minorHAnsi" w:hAnsiTheme="minorHAnsi" w:cstheme="minorHAnsi"/>
          <w:color w:val="000000" w:themeColor="text1"/>
          <w:sz w:val="22"/>
          <w:szCs w:val="22"/>
        </w:rPr>
        <w:t>W odpowiedzi pan Jerzy Wesołowski, Dyrektor Wydziału Europejskiego Funduszu Społecznego poinformował,</w:t>
      </w:r>
      <w:r w:rsidR="00EB36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iż Zarząd Województwa 8 marca br. przyjął dokument „Komplementarność w ramach Regularnego Programu Operacyjnego Województwa Śląskiego na lata 2014-2020”, która uelastycznia „powiązanie” projektów EFRR i EFS w obszarach infrastruktury społecznej, rewitalizacji i edukacji. Zgodnie z zapisami, wsparcie inwestycyjne projektów ze środków EFRR ma charakter uzupełniający i możliwe jest powiazanie z działaniami realizowanymi ze środków EFS lub działaniami, których cele są zgod</w:t>
      </w:r>
      <w:r w:rsidR="0024013E">
        <w:rPr>
          <w:rFonts w:asciiTheme="minorHAnsi" w:hAnsiTheme="minorHAnsi" w:cstheme="minorHAnsi"/>
          <w:color w:val="000000" w:themeColor="text1"/>
          <w:sz w:val="22"/>
          <w:szCs w:val="22"/>
        </w:rPr>
        <w:t>ne</w:t>
      </w:r>
      <w:r w:rsidR="00EB36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celami EFS w zakresie włączenia społecznego i walki z ubóstwem/wzmocnienia potencjału edukacyjnego rozumianymi w sposób określony w RPO WSL 2014-2020.</w:t>
      </w:r>
    </w:p>
    <w:p w14:paraId="398573D6" w14:textId="07F77997" w:rsidR="007B2509" w:rsidRPr="007B2509" w:rsidRDefault="00EB363B" w:rsidP="00A40CF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B36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Wobec braku dalszych pytań, pan </w:t>
      </w:r>
      <w:r w:rsidR="007B2509" w:rsidRPr="00EB36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Zygmunt Frankiewicz, </w:t>
      </w:r>
      <w:r w:rsidRPr="00EB36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Przewodniczący Zarządu Związku poinformował, iż </w:t>
      </w:r>
      <w:r w:rsidR="007B2509" w:rsidRPr="00EB363B">
        <w:rPr>
          <w:rFonts w:asciiTheme="minorHAnsi" w:hAnsiTheme="minorHAnsi" w:cstheme="minorHAnsi"/>
          <w:color w:val="000000" w:themeColor="text1"/>
          <w:sz w:val="22"/>
          <w:szCs w:val="22"/>
        </w:rPr>
        <w:t>na kolejnym Zebraniu Zarządu planowane jest procedowanie uchwały</w:t>
      </w:r>
      <w:r w:rsidRPr="00EB36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A4139">
        <w:rPr>
          <w:rFonts w:asciiTheme="minorHAnsi" w:hAnsiTheme="minorHAnsi" w:cstheme="minorHAnsi"/>
          <w:color w:val="000000" w:themeColor="text1"/>
          <w:sz w:val="22"/>
          <w:szCs w:val="22"/>
        </w:rPr>
        <w:t>dotyczące</w:t>
      </w:r>
      <w:r w:rsidR="0024013E">
        <w:rPr>
          <w:rFonts w:asciiTheme="minorHAnsi" w:hAnsiTheme="minorHAnsi" w:cstheme="minorHAnsi"/>
          <w:color w:val="000000" w:themeColor="text1"/>
          <w:sz w:val="22"/>
          <w:szCs w:val="22"/>
        </w:rPr>
        <w:t>j</w:t>
      </w:r>
      <w:r w:rsidRPr="00EB36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łączenia naborów EFS.</w:t>
      </w:r>
    </w:p>
    <w:p w14:paraId="6C164ACB" w14:textId="50D2B616" w:rsidR="002D5EA2" w:rsidRPr="002D5EA2" w:rsidRDefault="002D5EA2" w:rsidP="00A41AE3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52D81587" w14:textId="31CD8140" w:rsidR="002D5EA2" w:rsidRPr="0001580F" w:rsidRDefault="004E420D" w:rsidP="00A41AE3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Ad.3</w:t>
      </w:r>
    </w:p>
    <w:p w14:paraId="4BDC171B" w14:textId="183C06BC" w:rsidR="001D45EB" w:rsidRDefault="00A41AE3" w:rsidP="001D45EB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</w:t>
      </w:r>
      <w:r w:rsidR="001C280B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 Zygmunt Frankiewicz poprosił </w:t>
      </w:r>
      <w:r w:rsidR="001D45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</w:t>
      </w:r>
      <w:r w:rsidR="0001580F"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ią Karolinę Jaszczyk</w:t>
      </w:r>
      <w:r w:rsid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Dyrektor</w:t>
      </w:r>
      <w:r w:rsidR="00ED19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Biura Związku, o </w:t>
      </w:r>
      <w:r w:rsidRPr="0001580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uchwały nr </w:t>
      </w:r>
      <w:r w:rsidR="004E42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51</w:t>
      </w:r>
      <w:r w:rsidR="001D45EB" w:rsidRPr="001D45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</w:t>
      </w:r>
      <w:r w:rsidR="004E420D" w:rsidRPr="004E42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sprawie zatwierdzen</w:t>
      </w:r>
      <w:r w:rsidR="004E42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ia listy ocenianych projektów w </w:t>
      </w:r>
      <w:r w:rsidR="004E420D" w:rsidRPr="004E42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naborze nr RPSL.08.01.01-IZ.01-24-283/18, dotyczącym działań z zakresu zapewni</w:t>
      </w:r>
      <w:r w:rsidR="004E42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enia dostępu do </w:t>
      </w:r>
      <w:r w:rsidR="004E420D" w:rsidRPr="004E42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usług opiekuńczych nad dziećmi do 3 lat (poddziałanie 8.1.1).</w:t>
      </w:r>
    </w:p>
    <w:p w14:paraId="319194EB" w14:textId="76B6397F" w:rsidR="00467814" w:rsidRPr="00AF485B" w:rsidRDefault="008702AA" w:rsidP="001D45EB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  <w:r w:rsidRPr="008702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Karolina Jaszczyk, Dyrektor Związku</w:t>
      </w:r>
      <w:r w:rsidR="00A41AE3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omówił</w:t>
      </w:r>
      <w:r w:rsidR="0001580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A41AE3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listę </w:t>
      </w:r>
      <w:r w:rsidR="00B24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ocenionych </w:t>
      </w:r>
      <w:r w:rsidR="00541AA9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wniosków o dofinansowanie</w:t>
      </w:r>
      <w:r w:rsidR="00337B1B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</w:t>
      </w:r>
      <w:r w:rsidR="004D1172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41AA9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r w:rsid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785931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</w:t>
      </w:r>
      <w:r w:rsidR="0001580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A41AE3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alokacja ZIT </w:t>
      </w:r>
      <w:r w:rsidR="003132B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wraz z rezerwą wykonania </w:t>
      </w:r>
      <w:r w:rsidR="00A41AE3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tym poddziałaniu wynosi </w:t>
      </w:r>
      <w:r w:rsidR="004E42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24,9</w:t>
      </w:r>
      <w:r w:rsidR="00196A0E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</w:t>
      </w:r>
      <w:r w:rsidR="00EE6773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(</w:t>
      </w:r>
      <w:r w:rsidR="004D1172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wg </w:t>
      </w:r>
      <w:r w:rsidR="00EE6773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</w:t>
      </w:r>
      <w:r w:rsidR="004D1172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EE6773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4,</w:t>
      </w:r>
      <w:r w:rsidR="0001580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="00196A0E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01580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7833B9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 1 </w:t>
      </w:r>
      <w:r w:rsidR="00B10AE5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</w:t>
      </w:r>
      <w:r w:rsidR="0001580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="001D45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Wykorzystanie alokacji w </w:t>
      </w:r>
      <w:r w:rsidR="00B24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dotychczas</w:t>
      </w:r>
      <w:r w:rsidR="00541AA9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rozstrzygniętych</w:t>
      </w:r>
      <w:r w:rsidR="00A41AE3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naborach</w:t>
      </w:r>
      <w:r w:rsidR="0001580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to </w:t>
      </w:r>
      <w:r w:rsidR="004E42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4,6</w:t>
      </w:r>
      <w:r w:rsidR="00196A0E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</w:t>
      </w:r>
      <w:r w:rsidR="0001580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(</w:t>
      </w:r>
      <w:r w:rsidR="00CF03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18,45</w:t>
      </w:r>
      <w:r w:rsidR="0001580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% alokacji </w:t>
      </w:r>
      <w:r w:rsidR="00BF592F"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wg</w:t>
      </w:r>
      <w:r w:rsid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1C158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kursu 4,29 zł za </w:t>
      </w:r>
      <w:r w:rsidR="00CF03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1 </w:t>
      </w:r>
      <w:r w:rsidR="00BF592F" w:rsidRP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</w:t>
      </w:r>
      <w:r w:rsidR="0001580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="00A41AE3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3446C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41AE3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ZIT w powyższym naborze wynosi </w:t>
      </w:r>
      <w:r w:rsidR="00CF03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="003132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196A0E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mln</w:t>
      </w:r>
      <w:r w:rsid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="00A41AE3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96A0E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(kurs z </w:t>
      </w:r>
      <w:r w:rsid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dnia </w:t>
      </w:r>
      <w:r w:rsidR="00CF03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30.08</w:t>
      </w:r>
      <w:r w:rsidR="001D45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.2018</w:t>
      </w:r>
      <w:r w:rsidR="00A064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 r., </w:t>
      </w:r>
      <w:r w:rsidR="001E4F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gdzie </w:t>
      </w:r>
      <w:r w:rsidR="00BF59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 EUR </w:t>
      </w:r>
      <w:r w:rsidR="00196A0E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= 4,</w:t>
      </w:r>
      <w:r w:rsidR="001D45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="00CF03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882</w:t>
      </w:r>
      <w:r w:rsidR="00196A0E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zł). </w:t>
      </w:r>
      <w:r w:rsidR="00A41AE3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Wartość </w:t>
      </w:r>
      <w:r w:rsidR="00B24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dofinansowania projektów ocenionych pozytywnie wynosi</w:t>
      </w:r>
      <w:r w:rsidR="00A41AE3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F03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5,3 mln</w:t>
      </w:r>
      <w:r w:rsidR="0001580F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="00196A0E" w:rsidRPr="00196A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0615F7C" w14:textId="00BC79B5" w:rsidR="0001580F" w:rsidRDefault="001D45EB" w:rsidP="003446C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Kolejny nabór z poddziałania </w:t>
      </w:r>
      <w:r w:rsidR="00CF03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8.1.1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F03BF" w:rsidRPr="00CF03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Zapewnienie dostępu do usług opiekuńczych nad dziećmi do 3 lat</w:t>
      </w:r>
      <w:r w:rsidR="00D10D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24C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– ZIT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planowany jest na </w:t>
      </w:r>
      <w:r w:rsidR="00CF03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wrzesień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2019 r.</w:t>
      </w:r>
    </w:p>
    <w:p w14:paraId="766B16D4" w14:textId="1085BEC1" w:rsidR="00A41AE3" w:rsidRPr="0001580F" w:rsidRDefault="00A41AE3" w:rsidP="00FF428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CF03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51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</w:t>
      </w:r>
      <w:r w:rsidR="00781844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jednogłośni</w:t>
      </w:r>
      <w:r w:rsidR="004B431B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 – 1</w:t>
      </w:r>
      <w:r w:rsidR="00CF03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="004B431B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 1</w:t>
      </w:r>
      <w:r w:rsidR="00CF03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="004B431B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01580F"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uprawnionych do głosowania</w:t>
      </w:r>
      <w:r w:rsidRPr="00920C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1E93AB3" w14:textId="77777777" w:rsidR="00F056C8" w:rsidRDefault="00F056C8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0557AA92" w14:textId="74CD8C52" w:rsidR="00A41AE3" w:rsidRPr="00F10CE1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F10CE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CF03B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</w:p>
    <w:p w14:paraId="7E6B3DAB" w14:textId="77777777" w:rsidR="00CF03BF" w:rsidRDefault="00A41AE3" w:rsidP="00CF03BF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</w:t>
      </w:r>
      <w:r w:rsidR="002431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EB40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anią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B40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Karolinę Jaszczyk, Dyrektor</w:t>
      </w:r>
      <w:r w:rsidR="00ED19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EB40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Biura Związku, o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</w:t>
      </w:r>
      <w:r w:rsidR="002F0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uchwały </w:t>
      </w:r>
      <w:r w:rsidR="002F0B4C" w:rsidRPr="002F0B4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r w:rsidR="00CF03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52</w:t>
      </w:r>
      <w:r w:rsidR="00DA2E9B" w:rsidRPr="00DA2E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</w:t>
      </w:r>
      <w:r w:rsidR="00CF03BF" w:rsidRPr="00CF03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sprawie zmiany uchwały nr 17/2015, w sprawie uzgodnienia zbilansowanego zapotrzebowania na środki ZIT w ramach poszczególnych poddziałań RPO WSL 2014-2020. </w:t>
      </w:r>
    </w:p>
    <w:p w14:paraId="68AF236A" w14:textId="6FDC5C7D" w:rsidR="00CF03BF" w:rsidRDefault="008702AA" w:rsidP="003446C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702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Karolina Jaszczyk, Dyrektor Związku</w:t>
      </w:r>
      <w:r w:rsidR="00CF03BF" w:rsidRPr="00CF03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omówiła poszczególne wymiany środków oraz po</w:t>
      </w:r>
      <w:r w:rsidR="00CF03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informował</w:t>
      </w:r>
      <w:r w:rsidR="002401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CF03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członków Zarządu, że </w:t>
      </w:r>
      <w:r w:rsidR="00CF03BF" w:rsidRPr="00CF03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wszystkie </w:t>
      </w:r>
      <w:r w:rsidR="002401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powyższe</w:t>
      </w:r>
      <w:r w:rsidR="00CF03BF" w:rsidRPr="00CF03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zostały uzgodnione oraz zaakceptowane przez liderów poszczególnych podregionów.</w:t>
      </w:r>
    </w:p>
    <w:p w14:paraId="2CDE825E" w14:textId="04F65ECF" w:rsidR="00A41AE3" w:rsidRDefault="00A41AE3" w:rsidP="003446C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942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Wobec braku uwag przystąpiono do głosowania. Uchwała nr </w:t>
      </w:r>
      <w:r w:rsidR="00CF03BF" w:rsidRPr="001942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52</w:t>
      </w:r>
      <w:r w:rsidRPr="001942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</w:t>
      </w:r>
      <w:r w:rsidR="002F0B4C" w:rsidRPr="001942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Pr="001942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została przyjęta przez Zarząd Związku jednogłośnie – 1</w:t>
      </w:r>
      <w:r w:rsidR="00194299" w:rsidRPr="001942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1942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194299" w:rsidRPr="001942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1942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32177" w:rsidRPr="001942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uprawnionych do głosowania</w:t>
      </w:r>
      <w:r w:rsidRPr="001942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F3C2BB5" w14:textId="77777777" w:rsidR="00A41AE3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265BD9B" w14:textId="366CCB73" w:rsidR="00A41AE3" w:rsidRPr="00B9439A" w:rsidRDefault="00A41AE3" w:rsidP="00A41AE3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B2069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</w:p>
    <w:p w14:paraId="2DD01307" w14:textId="61C010A2" w:rsidR="00D94A05" w:rsidRPr="00A33C87" w:rsidRDefault="00A41AE3" w:rsidP="00B20696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</w:t>
      </w:r>
      <w:r w:rsidR="007859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 Zygmunt Frankiewicz poprosił </w:t>
      </w:r>
      <w:r w:rsidR="002431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</w:t>
      </w:r>
      <w:r w:rsidR="002321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ią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4403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Karolinę Jaszczyk, Dyrektor</w:t>
      </w:r>
      <w:r w:rsidR="00ED19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23217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Biura Związku, o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</w:t>
      </w:r>
      <w:r w:rsidRPr="00231F8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uchwały </w:t>
      </w:r>
      <w:r w:rsidR="0024316D" w:rsidRPr="002431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r w:rsidR="00B20696" w:rsidRPr="00B206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53/2019 w sprawie rekomendacji listy projektów Związku planowanych do zgłoszenia w ramach Zintegrowanych Inwestyc</w:t>
      </w:r>
      <w:r w:rsidR="008147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ji Terytorialnych, w naborze nr </w:t>
      </w:r>
      <w:r w:rsidR="00B20696" w:rsidRPr="00B206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RPSL.03.01.01-IZ.01-24-313/19, dotyczącym tworzenia terenów inwestycyjnych na obszarach typu </w:t>
      </w:r>
      <w:proofErr w:type="spellStart"/>
      <w:r w:rsidR="00B20696" w:rsidRPr="00B206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brownfield</w:t>
      </w:r>
      <w:proofErr w:type="spellEnd"/>
      <w:r w:rsidR="00B20696" w:rsidRPr="00B2069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(poddziałanie 3.1.1).</w:t>
      </w:r>
    </w:p>
    <w:p w14:paraId="2BE3DF89" w14:textId="68E49F43" w:rsidR="004560D7" w:rsidRPr="001F6B70" w:rsidRDefault="004560D7" w:rsidP="00D303AB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</w:t>
      </w:r>
      <w:r w:rsidR="008702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Karolina Jaszczyk, 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Dyrektor </w:t>
      </w:r>
      <w:r w:rsidR="008702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</w:t>
      </w:r>
      <w:r w:rsidR="007E5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omówiła</w:t>
      </w:r>
      <w:r w:rsidR="00F917A2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E5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listę</w:t>
      </w:r>
      <w:r w:rsidR="00F917A2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</w:t>
      </w:r>
      <w:r w:rsidR="008702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tów planowanych do zgłoszenia w </w:t>
      </w:r>
      <w:r w:rsidR="00F917A2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Zintegrowanych Inwestycji Terytorialnych 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oraz poinformowała, że alokacja ZIT </w:t>
      </w:r>
      <w:r w:rsidR="001942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wraz </w:t>
      </w:r>
      <w:r w:rsidR="003132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 </w:t>
      </w:r>
      <w:r w:rsidR="003132B8" w:rsidRPr="003132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rezerwą wykonania w </w:t>
      </w:r>
      <w:r w:rsidR="007E5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omawianym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poddziałaniu</w:t>
      </w:r>
      <w:r w:rsidR="007E5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wynosi </w:t>
      </w:r>
      <w:r w:rsidR="008147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70,3</w:t>
      </w:r>
      <w:r w:rsidR="00A768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7E5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mln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</w:t>
      </w:r>
      <w:r w:rsidR="00A33C87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</w:t>
      </w:r>
      <w:r w:rsidR="00C322A7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wg</w:t>
      </w:r>
      <w:r w:rsidR="00C322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322A7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kursu</w:t>
      </w:r>
      <w:r w:rsidR="00A33C87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4,29 zł za 1 EUR)</w:t>
      </w:r>
      <w:r w:rsidR="007E5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natomiast alokacja jaka zosta</w:t>
      </w:r>
      <w:r w:rsidR="00A768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ła przeznaczona na nabór to </w:t>
      </w:r>
      <w:r w:rsidR="008147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33,6</w:t>
      </w:r>
      <w:r w:rsidR="00A768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7E5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mln zł</w:t>
      </w:r>
      <w:r w:rsidR="00A33C87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Wykorzystanie alokacji</w:t>
      </w:r>
      <w:r w:rsidR="00D94A05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 </w:t>
      </w:r>
      <w:r w:rsidR="00F917A2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poprzednich naborach</w:t>
      </w:r>
      <w:r w:rsidR="002D604F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wniosków </w:t>
      </w:r>
      <w:r w:rsidR="00F917A2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wynosi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147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39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zł, kt</w:t>
      </w:r>
      <w:r w:rsidR="001E4F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óra przekłada się na procentowe wykorzystanie alokacji na 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poziomie </w:t>
      </w:r>
      <w:r w:rsidR="008147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55,63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%.</w:t>
      </w:r>
      <w:r w:rsidR="007E5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</w:t>
      </w:r>
      <w:r w:rsidR="00A768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abór wniosków o </w:t>
      </w:r>
      <w:r w:rsidR="007E5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dofinansowanie trwa od 3</w:t>
      </w:r>
      <w:r w:rsidR="008147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="007E5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147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maja</w:t>
      </w:r>
      <w:r w:rsidR="007E5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</w:t>
      </w:r>
      <w:r w:rsidR="008147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27 czerwca</w:t>
      </w:r>
      <w:r w:rsidR="007E54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br.</w:t>
      </w:r>
    </w:p>
    <w:p w14:paraId="19C3163E" w14:textId="2D8B15BF" w:rsidR="00891124" w:rsidRDefault="00891124" w:rsidP="00A40CFE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</w:t>
      </w:r>
      <w:r w:rsidR="00CB203F"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147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53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8147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8147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A33C8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1B09E742" w14:textId="77777777" w:rsidR="003A4C19" w:rsidRDefault="003A4C19" w:rsidP="00891124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DDB1DD6" w14:textId="71BEFD78" w:rsidR="009D30D0" w:rsidRPr="009D30D0" w:rsidRDefault="009D30D0" w:rsidP="00891124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9D30D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7E542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</w:p>
    <w:p w14:paraId="566D72C9" w14:textId="1EA167D3" w:rsidR="008702AA" w:rsidRDefault="009D30D0" w:rsidP="008702AA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</w:t>
      </w:r>
      <w:r w:rsidR="008F71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anią Karolinę Jaszc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uchwały nr </w:t>
      </w:r>
      <w:r w:rsidR="008702AA" w:rsidRPr="008702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54/2019 w sprawie rekomendacji listy projektów Związku planowanych do zgłoszenia w ramach Zintegrowanych Inwestyc</w:t>
      </w:r>
      <w:r w:rsidR="008702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ji Terytorialnych, w naborze nr </w:t>
      </w:r>
      <w:r w:rsidR="008702AA" w:rsidRPr="008702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RPSL.09.02.01-IZ.01-24-301/19, dotyczącym rozwoju usług społecznych i zdrowotnych (poddziałanie 9.2.1). </w:t>
      </w:r>
    </w:p>
    <w:p w14:paraId="5E214D37" w14:textId="0B5016D7" w:rsidR="004674D6" w:rsidRPr="004674D6" w:rsidRDefault="008702AA" w:rsidP="008702AA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8702A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Pani Karolina Jaszczyk, Dyrektor Związku</w:t>
      </w:r>
      <w:r w:rsidR="004674D6" w:rsidRP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omówiła listę projek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tów planowanych do zgłoszenia w </w:t>
      </w:r>
      <w:r w:rsidR="004674D6" w:rsidRP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ramach Zintegrowanych Inwestycji Terytorialnych oraz poinformowała, że alokacja ZIT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wraz z rezerwą wykonania w </w:t>
      </w:r>
      <w:r w:rsidR="004674D6" w:rsidRP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omawianym poddziałaniu wynosi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82,6</w:t>
      </w:r>
      <w:r w:rsidR="00A7688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 </w:t>
      </w:r>
      <w:r w:rsidR="004674D6" w:rsidRP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mln zł (wg kursu 4,29 zł za 1 EUR), natomiast alokacja jaka z</w:t>
      </w:r>
      <w:r w:rsidR="00A7688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ostała przeznaczona na nabór to 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19,6</w:t>
      </w:r>
      <w:r w:rsidR="00A7688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 </w:t>
      </w:r>
      <w:r w:rsidR="004674D6" w:rsidRP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m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ln zł. Wykorzystanie alokacji w </w:t>
      </w:r>
      <w:r w:rsidR="004674D6" w:rsidRP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poprzednich naborach wniosków wynosi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55,8</w:t>
      </w:r>
      <w:r w:rsidR="004674D6" w:rsidRP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mln zł, która przekłada się na procentowe wykorzystanie alokacji na poziomie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67,53</w:t>
      </w:r>
      <w:r w:rsidR="00A7688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%. Nabór wniosków o </w:t>
      </w:r>
      <w:r w:rsidR="004674D6" w:rsidRP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dofinansowanie trwa od 3</w:t>
      </w:r>
      <w:r w:rsid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1</w:t>
      </w:r>
      <w:r w:rsidR="004674D6" w:rsidRP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marca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do 28</w:t>
      </w:r>
      <w:r w:rsidR="004674D6" w:rsidRP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czerwca</w:t>
      </w:r>
      <w:r w:rsidR="004674D6" w:rsidRP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br.</w:t>
      </w:r>
    </w:p>
    <w:p w14:paraId="0487ACAF" w14:textId="6CB2640D" w:rsidR="004674D6" w:rsidRDefault="004674D6" w:rsidP="004674D6">
      <w:pPr>
        <w:spacing w:after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8702A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54</w:t>
      </w:r>
      <w:r w:rsidRP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8702A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5</w:t>
      </w:r>
      <w:r w:rsidRP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głosów za, na 1</w:t>
      </w:r>
      <w:r w:rsidR="008702A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5</w:t>
      </w:r>
      <w:r w:rsidRP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5FFBB731" w14:textId="6F1144C2" w:rsidR="006C567F" w:rsidRDefault="006C567F" w:rsidP="004674D6">
      <w:pPr>
        <w:spacing w:after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7E542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</w:p>
    <w:p w14:paraId="459F4418" w14:textId="0F6E855C" w:rsidR="00A76882" w:rsidRDefault="00A76882" w:rsidP="00CA7542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anią Karolinę Jaszc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</w:t>
      </w:r>
      <w:r w:rsidR="00ED19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Biura Związku, o </w:t>
      </w:r>
      <w:r w:rsidRPr="000C061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uchwały nr </w:t>
      </w:r>
      <w:r w:rsidR="00D2233E" w:rsidRPr="00D223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55/2019 w sprawie rekomendacji listy projektów Związku planowanych do zgłoszenia w ramach Zintegrowanych Inwestyc</w:t>
      </w:r>
      <w:r w:rsidR="00D223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ji Terytorialnych, w naborze nr </w:t>
      </w:r>
      <w:r w:rsidR="00D2233E" w:rsidRPr="00D223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RPSL.11.04.01-IP.02-24-068/19, dotyczącym kształcenia ustawicznego (poddziałanie 11.4.1).</w:t>
      </w:r>
    </w:p>
    <w:p w14:paraId="2BDA2B2A" w14:textId="4C6A3E13" w:rsidR="00D2233E" w:rsidRPr="00D2233E" w:rsidRDefault="00D2233E" w:rsidP="00D2233E">
      <w:pPr>
        <w:spacing w:after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D2233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Pani Karolina Jaszczyk, Dyrektor Związku omówiła listę projek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tów planowanych do zgłoszenia w </w:t>
      </w:r>
      <w:r w:rsidRPr="00D2233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ramach Zintegrowanych Inwestycji Terytorialnych oraz poinfo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rmowała, że alokacja ZIT wraz z </w:t>
      </w:r>
      <w:r w:rsidRPr="00D2233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rezerwą wykonania w omawianym poddziałaniu wynosi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19,9</w:t>
      </w:r>
      <w:r w:rsidRPr="00D2233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mln zł (wg kursu 4,29 zł za 1 EUR), natomiast alokacja jaka została przeznaczona na nabór to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9</w:t>
      </w:r>
      <w:r w:rsidRPr="00D2233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mln zł. Wykorzystanie alokacji w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 </w:t>
      </w:r>
      <w:r w:rsidRPr="00D2233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poprzednich naborach wniosków wynosi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10</w:t>
      </w:r>
      <w:r w:rsidRPr="00D2233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mln zł, która przekłada się na procentowe wykorzystanie alokacji na poziomie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54</w:t>
      </w:r>
      <w:r w:rsidRPr="00D2233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%. Nabór wniosków o dofinansowanie trwa od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24</w:t>
      </w:r>
      <w:r w:rsidRPr="00D2233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maja</w:t>
      </w:r>
      <w:r w:rsidRPr="00D2233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do 2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4 </w:t>
      </w:r>
      <w:r w:rsidRPr="00D2233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czerwca br.</w:t>
      </w:r>
    </w:p>
    <w:p w14:paraId="62184B8E" w14:textId="3F637222" w:rsidR="00D2233E" w:rsidRDefault="00D2233E" w:rsidP="00A40CFE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D2233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lastRenderedPageBreak/>
        <w:t xml:space="preserve">Wobec braku uwag przystąpiono do głosowania. Uchwała nr 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55</w:t>
      </w:r>
      <w:r w:rsidRPr="00D2233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uprawnionych do głosowania.</w:t>
      </w:r>
    </w:p>
    <w:p w14:paraId="591783DD" w14:textId="77777777" w:rsidR="00D2233E" w:rsidRDefault="00D2233E" w:rsidP="00A40CFE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329A5D9A" w14:textId="5DB2D7B0" w:rsidR="0041209C" w:rsidRPr="0041209C" w:rsidRDefault="0041209C" w:rsidP="00A76882">
      <w:pPr>
        <w:spacing w:after="120" w:line="276" w:lineRule="auto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41209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Ad. 8</w:t>
      </w:r>
    </w:p>
    <w:p w14:paraId="5DCC61BD" w14:textId="738A196D" w:rsidR="00D2233E" w:rsidRDefault="0041209C" w:rsidP="00A76882">
      <w:pPr>
        <w:spacing w:after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41209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Pan Przewodniczący Zygmunt Frankiewicz poprosił panią Karolinę Jaszc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zyk, Dyrektora Biura Związku, o </w:t>
      </w:r>
      <w:r w:rsidRPr="0041209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przedstawienie projektu uchwały nr 56/2019 w sprawie wyrażenia zgody na zwiększenie poziomu dofinansowania dla projektu Gminy Miedźna pn. „Rozwój edukacji przedszkolnej w Gminie Miedźna”, o numerze WND-RPSL.12.01.01-24-07H1/16-005.</w:t>
      </w:r>
    </w:p>
    <w:p w14:paraId="0A043014" w14:textId="7FF3C08C" w:rsidR="00A76882" w:rsidRPr="004674D6" w:rsidRDefault="00A76882" w:rsidP="00A76882">
      <w:pPr>
        <w:spacing w:after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Pani Dyrektor </w:t>
      </w:r>
      <w:r w:rsidR="00702F4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poinformowała członków Zarządu, iż zwiększenie </w:t>
      </w:r>
      <w:r w:rsidR="0090392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kwoty dofinansowania środków europejskich o </w:t>
      </w:r>
      <w:r w:rsidR="0041209C" w:rsidRPr="0041209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420 783,28</w:t>
      </w:r>
      <w:r w:rsidR="0090392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 zł dla projektu </w:t>
      </w:r>
      <w:r w:rsidR="0041209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Gminy Miedźna</w:t>
      </w:r>
      <w:r w:rsidR="0090392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zostało zaopiniowanie pozytywnie przez lidera podregionu.</w:t>
      </w:r>
    </w:p>
    <w:p w14:paraId="5DB51D32" w14:textId="44C8DA45" w:rsidR="00A76882" w:rsidRDefault="00A76882" w:rsidP="00A40CFE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903928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5</w:t>
      </w:r>
      <w:r w:rsidR="0041209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6</w:t>
      </w:r>
      <w:r w:rsidRP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41209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5 </w:t>
      </w:r>
      <w:r w:rsidRP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głosów za, na 1</w:t>
      </w:r>
      <w:r w:rsidR="0041209C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5</w:t>
      </w:r>
      <w:r w:rsidRPr="004674D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23A736D1" w14:textId="77777777" w:rsidR="00A76882" w:rsidRDefault="00A76882" w:rsidP="00A40CFE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60EEB109" w14:textId="017DE08F" w:rsidR="00A76882" w:rsidRDefault="00903928" w:rsidP="004674D6">
      <w:pPr>
        <w:spacing w:after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6906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9</w:t>
      </w:r>
    </w:p>
    <w:p w14:paraId="016E119F" w14:textId="4B6ACDD4" w:rsidR="00690690" w:rsidRPr="00690690" w:rsidRDefault="00690690" w:rsidP="00B24E6E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906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Zygmunt Frankiewicz poprosił panią Karolinę Jaszc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zyk, Dyrektora Biura Związku, </w:t>
      </w:r>
      <w:r w:rsidR="00BA41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</w:t>
      </w:r>
      <w:r w:rsidRPr="006906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uchwały nr 57/2019 w sprawie zmiany uchwały nr 46/2019 w sprawie rekomendacji listy projektów Związku planowanych do zgłoszenia w ramach Zintegrowanych Inwestycji Terytorialnych, w naborze nr RPSL.07.01.01-IP.02-24-064/19, </w:t>
      </w:r>
      <w:r w:rsidR="009303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odnośnie</w:t>
      </w:r>
      <w:r w:rsidRPr="006906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poprawy zdolności do zatrudnienia osób poszukujących pracy i pozostających bez pracy na obszarach rewitalizowanych (poddziałanie 7.1.1).</w:t>
      </w:r>
    </w:p>
    <w:p w14:paraId="76A6BA61" w14:textId="27CD6284" w:rsidR="00690690" w:rsidRPr="00690690" w:rsidRDefault="00690690" w:rsidP="00690690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906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Związku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 </w:t>
      </w:r>
      <w:r w:rsidR="00B24E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zmianie, jaka zaszła na liście rekomendacyjnej tj. zmianie tytułu projektu powiatu mikołowskiego. </w:t>
      </w:r>
    </w:p>
    <w:p w14:paraId="126D01EB" w14:textId="1D023222" w:rsidR="00B56C77" w:rsidRDefault="00690690" w:rsidP="00690690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906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5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</w:t>
      </w:r>
      <w:r w:rsidRPr="006906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uprawnionych do głosowania.</w:t>
      </w:r>
    </w:p>
    <w:p w14:paraId="0A62538E" w14:textId="77777777" w:rsidR="00D75A25" w:rsidRDefault="00D75A25" w:rsidP="00B83CCB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3218F215" w14:textId="07EECA32" w:rsidR="00B24E6E" w:rsidRDefault="00B24E6E" w:rsidP="00B83CCB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Ad.10</w:t>
      </w:r>
    </w:p>
    <w:p w14:paraId="1EA3AB49" w14:textId="514C5362" w:rsidR="00B24E6E" w:rsidRDefault="00B24E6E" w:rsidP="00B83CCB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24E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poprosił panią Karolinę Jaszczyk, Dyrektora Biura Związku, </w:t>
      </w:r>
      <w:r w:rsidR="00BA41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B24E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przedstawienie projektu uchwały nr 58/2019 w sprawie zmiany uchwały nr 47/2019 w sprawie rekomendacji listy projektów Związku planowanych do zgłoszenia w ramach Zintegrowanych Inwestycji Terytorialnych, w naborze nr RPSL.12.02.01-IZ.01-24-309/19, dotyczącym infrastruktury kształcenia zawodowego (poddziałanie 12.2.1).</w:t>
      </w:r>
    </w:p>
    <w:p w14:paraId="655A070A" w14:textId="1F634F8D" w:rsidR="00B24E6E" w:rsidRPr="00B24E6E" w:rsidRDefault="00B24E6E" w:rsidP="00B24E6E">
      <w:pPr>
        <w:spacing w:after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24E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Związku poinformowała o zmianie, jaka zaszła na liście rekomendacyjnej tj. </w:t>
      </w:r>
      <w:r w:rsidR="00BA41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następuje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dodanie 4 projektów.</w:t>
      </w:r>
    </w:p>
    <w:p w14:paraId="4DD00590" w14:textId="74BD47D7" w:rsidR="00B24E6E" w:rsidRPr="00A40CFE" w:rsidRDefault="00B24E6E" w:rsidP="00B83CCB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24E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5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Pr="00B24E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uprawnionych do głosowania.</w:t>
      </w:r>
    </w:p>
    <w:p w14:paraId="1D20365C" w14:textId="77777777" w:rsidR="00B24E6E" w:rsidRDefault="00B24E6E" w:rsidP="00B83CCB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67193D9F" w14:textId="3834360B" w:rsidR="00903928" w:rsidRDefault="00903928" w:rsidP="00B83CCB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B24E6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11</w:t>
      </w:r>
    </w:p>
    <w:p w14:paraId="460A1225" w14:textId="24469C0C" w:rsidR="00B24E6E" w:rsidRPr="00B24E6E" w:rsidRDefault="00B24E6E" w:rsidP="00B83CCB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24E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Zygmunt Frankiewicz poprosił panią Karolinę Jaszc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Pr="00B24E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przedstawienie projektu uchwały nr 59/2019 w s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prawie</w:t>
      </w:r>
      <w:r w:rsidRPr="00B24E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zawarcia aneksu nr 4 do Porozumienia nr 12/RR/2015 z dnia 17 marca 2015 roku w sprawie powierzenia zadań z zakresu realizacji instrumentu </w:t>
      </w:r>
      <w:r w:rsidRPr="00B24E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Zintegrowane Inwestycje Terytorialne w ramach Regionalnego Programu Operacyjnego Województwa Śląskiego na lata 2014–2020.</w:t>
      </w:r>
    </w:p>
    <w:p w14:paraId="7EE16CCC" w14:textId="19F2FAFE" w:rsidR="00B24E6E" w:rsidRDefault="00B24E6E" w:rsidP="00793526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24E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</w:t>
      </w:r>
      <w:r w:rsidR="00CA63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Biura </w:t>
      </w:r>
      <w:r w:rsidRPr="00B24E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Związku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A63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 zebranych, że zmiany w Porozumieniu są procedowane od jesieni 2018 r. i wynikają przede wszystkim </w:t>
      </w:r>
      <w:r w:rsidR="007227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 zmian wprowadzonych w wyniku renegocjacji RPO WSL na lata 2014-2020 i konieczności </w:t>
      </w:r>
      <w:r w:rsidR="00CA63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dostosowania </w:t>
      </w:r>
      <w:r w:rsidR="00BA413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listy wskaźników oraz</w:t>
      </w:r>
      <w:r w:rsidR="007227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przepisów RODO.</w:t>
      </w:r>
    </w:p>
    <w:p w14:paraId="6D91DED0" w14:textId="50762922" w:rsidR="00793526" w:rsidRDefault="00194299" w:rsidP="00B24E6E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9429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Michał Pierończyk, II Zastępca Prezydenta Miasta Ruda Śląska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dopytał o zapis znajdujący się</w:t>
      </w:r>
      <w:r w:rsidR="007935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w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paragrafie 4, ust</w:t>
      </w:r>
      <w:r w:rsidR="007935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</w:t>
      </w:r>
      <w:r w:rsidR="007935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tj. „</w:t>
      </w:r>
      <w:r w:rsidR="00793526" w:rsidRPr="007935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Jeżeli na etapie realizacji projektów w r</w:t>
      </w:r>
      <w:r w:rsidR="007935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amach Działań/Poddziałań ZIT, w </w:t>
      </w:r>
      <w:r w:rsidR="00793526" w:rsidRPr="007935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wyniku rozstrzygniętych postępowań przetargowych, rozliczenia projektów, nałożonych korekt finansowych, rozwiązania umowy lub podobnych sytuacji, zostaną uwolnione środki przeznaczone</w:t>
      </w:r>
      <w:r w:rsidR="007935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 </w:t>
      </w:r>
      <w:r w:rsidR="00793526" w:rsidRPr="007935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finansowanie ZIT, IZ RPO WSL, po konsultacji z IP ZIT, </w:t>
      </w:r>
      <w:r w:rsidR="007935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podejmuje decyzję dotyczącą ich </w:t>
      </w:r>
      <w:r w:rsidR="00793526" w:rsidRPr="007935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zagospodarowania mając na uwadze odpowiedzialność za zapewnienie efektywności wydatkowania środków RPO WSL, w tym ZIT. W wyniku tej decyzji mogą ulec pomniejszeniu środki finansowe w ramach Działań/Poddziałań, o których mowa w ust. 1 w związku z ust. 2 niniejszego paragrafu. Pomniejszenie to nie wymaga zmiany Porozumienia.</w:t>
      </w:r>
      <w:r w:rsidR="007935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”</w:t>
      </w:r>
      <w:r w:rsidR="002369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935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Michał Pierończyk </w:t>
      </w:r>
      <w:r w:rsidR="002369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dopytał, czy </w:t>
      </w:r>
      <w:r w:rsidR="007935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</w:t>
      </w:r>
      <w:r w:rsidR="002369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7935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 na myśli konkretne sytuację, w którym stosowany byłby zapis. W odpowiedzi pani Karolina Jaszczyk, Dyrektor</w:t>
      </w:r>
      <w:r w:rsidR="002369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Biura Związku poinformował iż IZ powiadomiła Związek o pomniejszeniu alokacji przeznaczonej na realizacje ZIT w wysokości odpowiadającej środkom rezerwy wykonania w odpowiednich poddziałaniach EFS, natomiast pula ta zostanie przeznaczona na poddziałania konkursowe.</w:t>
      </w:r>
      <w:r w:rsidR="00486F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 Mariusz Śpiewok, </w:t>
      </w:r>
      <w:r w:rsidR="00486F2E" w:rsidRPr="00486F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II Zastępca Prezydenta Miasta</w:t>
      </w:r>
      <w:r w:rsidR="00486F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Gliwice dodał, iż zapis będzie miał praktyczne zastosowanie już w roku 2020 </w:t>
      </w:r>
      <w:r w:rsidR="000748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sytuacji</w:t>
      </w:r>
      <w:r w:rsidR="00486F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braku </w:t>
      </w:r>
      <w:r w:rsidR="001955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możliwości</w:t>
      </w:r>
      <w:r w:rsidR="00486F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zakontraktowa</w:t>
      </w:r>
      <w:r w:rsidR="001955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nia</w:t>
      </w:r>
      <w:r w:rsidR="00486F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</w:t>
      </w:r>
      <w:r w:rsidR="001955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</w:t>
      </w:r>
      <w:r w:rsidR="00486F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237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przezn</w:t>
      </w:r>
      <w:r w:rsidR="009303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D237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czon</w:t>
      </w:r>
      <w:r w:rsidR="0019550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ych</w:t>
      </w:r>
      <w:r w:rsidR="00486F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Zinte</w:t>
      </w:r>
      <w:r w:rsidR="000748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growane Inwestycje Terytorialne, In</w:t>
      </w:r>
      <w:r w:rsidR="00486F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stytucja Zarządzająca będzie mogła </w:t>
      </w:r>
      <w:r w:rsidR="009303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efektywnie</w:t>
      </w:r>
      <w:r w:rsidR="00486F2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237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kontraktować wolne środki</w:t>
      </w:r>
      <w:r w:rsidR="000748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wybierając projekty z list rezerwowych</w:t>
      </w:r>
      <w:r w:rsidR="00D237C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które mogą pojawić się w wyniku oszczędności, korekt oraz rozwiązania umowy o dofinansowanie.</w:t>
      </w:r>
    </w:p>
    <w:p w14:paraId="101DB9CA" w14:textId="77777777" w:rsidR="00793526" w:rsidRDefault="00793526" w:rsidP="00B24E6E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1D07F298" w14:textId="59E1A2FB" w:rsidR="00B24E6E" w:rsidRPr="00B24E6E" w:rsidRDefault="00B24E6E" w:rsidP="00B24E6E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24E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5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Pr="00B24E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uprawnionych do głosowania.</w:t>
      </w:r>
    </w:p>
    <w:p w14:paraId="072B23C5" w14:textId="77777777" w:rsidR="00B24E6E" w:rsidRDefault="00B24E6E" w:rsidP="00B83CCB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0B07C9EA" w14:textId="0029702F" w:rsidR="00B24E6E" w:rsidRDefault="00B24E6E" w:rsidP="00B24E6E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12</w:t>
      </w:r>
    </w:p>
    <w:p w14:paraId="44D9DD1D" w14:textId="0A29ECFB" w:rsidR="00B24E6E" w:rsidRDefault="00B24E6E" w:rsidP="00B24E6E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24E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Zygmunt Frankiewicz poprosił panią Karolinę Jaszc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Pr="00B24E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uchwały nr </w:t>
      </w:r>
      <w:r w:rsidR="006C2368" w:rsidRPr="006C23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6</w:t>
      </w:r>
      <w:r w:rsidR="00B126F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</w:t>
      </w:r>
      <w:r w:rsidR="006C2368" w:rsidRPr="006C23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w sprawie przyjęcia projektu uchwały na Walne Zebranie Członków Związku, dotyczącej stanowiska w sprawie realizacji przez Związek zadań wynikających z roli Instytucji Pośredniczącej i wdrażania instrumentu ZIT w pe</w:t>
      </w:r>
      <w:r w:rsidR="006C23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rspektywie finansowej 2021-2027</w:t>
      </w:r>
      <w:r w:rsidRPr="00B24E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65FCB2C" w14:textId="1857FD29" w:rsidR="002E4BB0" w:rsidRDefault="002E4BB0" w:rsidP="00B24E6E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E4B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związku z trwającym procesem programowania i prowadzeni</w:t>
      </w:r>
      <w:r w:rsidR="00664F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 polityki rozwoju po 2020 r. oraz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Pr="002E4B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wdrażania funduszy europejskich w perspektywie finansowej Unii Europejskiej 2021-2027, Związek Gmin i Powiatów Subregionu Centralnego Województwa Śląskiego deklaruje gotowość do podjęcia prac nad modelem współpracy we wdrażaniu instrumentu Zintegrowanych Inwestycji Terytorialnych w ramach Regionalnego Programu Operacyjnego Województwa Śląskiego.</w:t>
      </w:r>
    </w:p>
    <w:p w14:paraId="445ADB37" w14:textId="25089C67" w:rsidR="00B26267" w:rsidRDefault="00B26267" w:rsidP="00B24E6E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262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Zygmunt Frankiewicz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poinformował, iż doświadczenie wskazuje, że instrument Zintegrowanych Inwestycji Terytorialnych jest dobrym narzędziem, gdyż</w:t>
      </w:r>
      <w:r w:rsidR="00664F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jego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efektem jest realizacja wielu projektów wynikających ze strategii ZIT, ale również skutkuje </w:t>
      </w:r>
      <w:r w:rsidR="00664F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wartością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dodan</w:t>
      </w:r>
      <w:r w:rsidR="00664F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postaci zinstytucjonalizowanej współpracy miedzy </w:t>
      </w:r>
      <w:r w:rsidR="009303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jednostkami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samorządu terytorialnego.</w:t>
      </w:r>
    </w:p>
    <w:p w14:paraId="0B456AE6" w14:textId="29110B1F" w:rsidR="00A22EC6" w:rsidRPr="00B24E6E" w:rsidRDefault="00A22EC6" w:rsidP="00B24E6E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22EC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Izabela Domogała, Człone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 Zarządu Województwa Śląskiego wspomniała, iż </w:t>
      </w:r>
      <w:r w:rsidR="00060E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Urząd Marszałkowski intensywnie pracuje nad założeniami przyszłej perspektywy finansowej. P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rojekt </w:t>
      </w:r>
      <w:r w:rsidR="00060E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nowego Regionalnego </w:t>
      </w:r>
      <w:r w:rsidR="00060E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Programu Operacyjnego Województwa Śląskiego ma być gotowy na </w:t>
      </w:r>
      <w:r w:rsidR="00AD0F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przełomie sierpnia i września  2019 r.</w:t>
      </w:r>
      <w:r w:rsidR="00060E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następnie IZ planuj</w:t>
      </w:r>
      <w:r w:rsidR="009303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060E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konsultacj</w:t>
      </w:r>
      <w:r w:rsidR="009303E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F526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F526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060E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projektu, tak aby n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owa </w:t>
      </w:r>
      <w:r w:rsidR="00060E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perspektywa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60E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finansowa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odpowiadała na </w:t>
      </w:r>
      <w:r w:rsidR="00060EE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realne potrzeby jednostek samorządu terytorialnego.</w:t>
      </w:r>
    </w:p>
    <w:p w14:paraId="1525203A" w14:textId="1724AAE8" w:rsidR="00B24E6E" w:rsidRPr="00A40CFE" w:rsidRDefault="00B24E6E" w:rsidP="00A40CFE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24E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</w:t>
      </w:r>
      <w:r w:rsidR="006C236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60</w:t>
      </w:r>
      <w:r w:rsidRPr="00B24E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15 głosów za, na 15 uprawnionych do głosowania</w:t>
      </w:r>
    </w:p>
    <w:p w14:paraId="7BE62E97" w14:textId="77777777" w:rsidR="00D916C1" w:rsidRDefault="00D916C1" w:rsidP="00355689">
      <w:pPr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914E834" w14:textId="410B53BA" w:rsidR="00D94A05" w:rsidRPr="006C567F" w:rsidRDefault="00D94A05" w:rsidP="00355689">
      <w:pPr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90392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74027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3</w:t>
      </w:r>
    </w:p>
    <w:p w14:paraId="46990EFF" w14:textId="4496122E" w:rsidR="001D71CE" w:rsidRDefault="006C567F" w:rsidP="00A44F6D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A1D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zapytał Zarząd Związku </w:t>
      </w:r>
      <w:r w:rsidR="001D71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czy wnosi jakiekolwiek</w:t>
      </w:r>
      <w:r w:rsidRPr="002A1D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uw</w:t>
      </w:r>
      <w:r w:rsidR="004B431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agi do </w:t>
      </w:r>
      <w:r w:rsidR="00E815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przekazanej prezentacji </w:t>
      </w:r>
      <w:r w:rsidRPr="002A1D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działalności </w:t>
      </w:r>
      <w:r w:rsidR="000902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Pr="002A1D8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iura Związku.</w:t>
      </w:r>
      <w:r w:rsidR="007402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Wobec</w:t>
      </w:r>
      <w:r w:rsidR="005D5A7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braku zgłoszeń przystąpiono do </w:t>
      </w:r>
      <w:r w:rsidR="0074027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kolejnego punktu zebrania.</w:t>
      </w:r>
    </w:p>
    <w:p w14:paraId="50B33B4B" w14:textId="5CED89AD" w:rsidR="006E496D" w:rsidRPr="00D75860" w:rsidRDefault="00D75860" w:rsidP="006E496D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</w:t>
      </w:r>
      <w:r w:rsidRPr="00D758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Karolin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D7586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Ja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szczyk, Dyrektora Biura Związku poinformowała, iż </w:t>
      </w:r>
      <w:r w:rsidR="00AD0F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IZ RPO skierowała do Związku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Centralnego prośbę </w:t>
      </w:r>
      <w:r w:rsidR="00AD0F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dotyczącą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przeanalizowani</w:t>
      </w:r>
      <w:r w:rsidR="00AD0F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 wniosków beneficjentów dotyczących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zwiększe</w:t>
      </w:r>
      <w:r w:rsidR="00664F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ń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dofinansowania</w:t>
      </w:r>
      <w:r w:rsidR="00AD0F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projektach. Liczba składanych wniosków jest coraz większa i często dotyczy stosunkowo niewielkic</w:t>
      </w:r>
      <w:r w:rsidR="008353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h kwot, natomiast procedura wyrażania zgody przez IZ jest skomplikowana, długotrwała i bardzo obciążająca pracowników urzędu.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353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 RPO WSL rekomenduje podjęcie działań dotyczących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wypracowania założeń minimalnego poziomu zwiększenia dofinansowania. Pani Karolina Jaszczyk</w:t>
      </w:r>
      <w:r w:rsidR="00A839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Dyrektor Biura Związku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8353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</w:t>
      </w:r>
      <w:r w:rsidR="00A839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ebranych, iż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posiedzeniu kolejnego Zarządu planowana jest dyskusja</w:t>
      </w:r>
      <w:r w:rsidR="008353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839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temat minimalnego poziomu zwiększeń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przedstawicielami </w:t>
      </w:r>
      <w:r w:rsidR="00A8393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 RPO WSL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8DC5A06" w14:textId="77777777" w:rsidR="00D75860" w:rsidRDefault="00D75860" w:rsidP="00355689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1AAE3584" w14:textId="5D7DC55A" w:rsidR="00A50E21" w:rsidRPr="00A50E21" w:rsidRDefault="00A50E21" w:rsidP="00355689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A50E2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D94A0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="006E496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90392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74027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</w:p>
    <w:p w14:paraId="759143D6" w14:textId="3DF1CA97" w:rsidR="00E81586" w:rsidRDefault="00E81586" w:rsidP="006C567F">
      <w:pPr>
        <w:spacing w:after="120" w:line="276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A3048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Pan Przewodniczący Zygmunt Frankiewicz otworzył </w:t>
      </w:r>
      <w:r w:rsidR="00BC4D13" w:rsidRPr="00A3048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kolejny punkt zebrania, mianowicie wolne wnioski.</w:t>
      </w:r>
    </w:p>
    <w:p w14:paraId="0CD54771" w14:textId="77777777" w:rsidR="00D75860" w:rsidRDefault="00D75860" w:rsidP="00B14CD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7196E2" w14:textId="651C6180" w:rsidR="00386DDF" w:rsidRPr="0069675C" w:rsidRDefault="00386DDF" w:rsidP="00B14CD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</w:t>
      </w:r>
      <w:r w:rsidR="006E49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5425">
        <w:rPr>
          <w:rFonts w:asciiTheme="minorHAnsi" w:hAnsiTheme="minorHAnsi" w:cstheme="minorHAnsi"/>
          <w:b/>
          <w:sz w:val="22"/>
          <w:szCs w:val="22"/>
        </w:rPr>
        <w:t>1</w:t>
      </w:r>
      <w:r w:rsidR="00D75860">
        <w:rPr>
          <w:rFonts w:asciiTheme="minorHAnsi" w:hAnsiTheme="minorHAnsi" w:cstheme="minorHAnsi"/>
          <w:b/>
          <w:sz w:val="22"/>
          <w:szCs w:val="22"/>
        </w:rPr>
        <w:t>5</w:t>
      </w:r>
    </w:p>
    <w:p w14:paraId="55B732A2" w14:textId="77777777" w:rsidR="00B14CDF" w:rsidRPr="00DC5E41" w:rsidRDefault="00B14CDF" w:rsidP="00B14CD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5EB2">
        <w:rPr>
          <w:rFonts w:asciiTheme="minorHAnsi" w:hAnsiTheme="minorHAnsi" w:cstheme="minorHAnsi"/>
          <w:sz w:val="22"/>
          <w:szCs w:val="22"/>
        </w:rPr>
        <w:t>Na tym zebranie zakończono.</w:t>
      </w:r>
    </w:p>
    <w:p w14:paraId="3D11082E" w14:textId="193476D3" w:rsidR="003A4C19" w:rsidRDefault="003A4C1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F36F3" w14:textId="14507DA3" w:rsidR="003A4C19" w:rsidRDefault="003A4C1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FBF262" w14:textId="2FCA4EBC" w:rsidR="00C322A7" w:rsidRDefault="00C322A7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3B3C10" w14:textId="1CC23292" w:rsidR="00664F16" w:rsidRDefault="00664F16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1ADA3D" w14:textId="24FDB38F" w:rsidR="00664F16" w:rsidRDefault="00664F16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DE2B33" w14:textId="341DECB1" w:rsidR="00664F16" w:rsidRDefault="00664F16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0DFF5D" w14:textId="7280CC21" w:rsidR="00664F16" w:rsidRDefault="00664F16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23FF81" w14:textId="0F1FC69C" w:rsidR="00664F16" w:rsidRDefault="00664F16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130C1D" w14:textId="5716D75B" w:rsidR="00664F16" w:rsidRDefault="00664F16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509414" w14:textId="77777777" w:rsidR="00664F16" w:rsidRDefault="00664F16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2D07A8D" w14:textId="17373B2C" w:rsidR="00355689" w:rsidRDefault="0035568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E5BEE2" w14:textId="1D7256A1" w:rsidR="00355689" w:rsidRDefault="00355689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72273E" w14:textId="786BA977" w:rsidR="008C4260" w:rsidRDefault="008C4260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FE1380" w14:textId="77777777" w:rsidR="00C1762D" w:rsidRDefault="00C1762D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77777777" w:rsidR="00912C07" w:rsidRPr="00DC5E41" w:rsidRDefault="00912C07" w:rsidP="00912C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2C4D5CC0" w:rsidR="00231F8B" w:rsidRDefault="00853E3A" w:rsidP="00912C07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0996B835" w14:textId="02D734E3" w:rsidR="007B0770" w:rsidRPr="000D6A31" w:rsidRDefault="00912C07" w:rsidP="00480E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 xml:space="preserve">Biuro Związku Subregionu Centralnego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sectPr w:rsidR="007B0770" w:rsidRPr="000D6A31" w:rsidSect="00D7758F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87699" w14:textId="77777777" w:rsidR="009C76EA" w:rsidRDefault="009C76EA">
      <w:r>
        <w:separator/>
      </w:r>
    </w:p>
  </w:endnote>
  <w:endnote w:type="continuationSeparator" w:id="0">
    <w:p w14:paraId="534F3A55" w14:textId="77777777" w:rsidR="009C76EA" w:rsidRDefault="009C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3DE35BDF" w:rsidR="00947FA6" w:rsidRPr="008B2D01" w:rsidRDefault="00947FA6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970830">
          <w:rPr>
            <w:rFonts w:asciiTheme="minorHAnsi" w:hAnsiTheme="minorHAnsi"/>
            <w:noProof/>
          </w:rPr>
          <w:t>6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947FA6" w:rsidRDefault="00947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F7B0E" w14:textId="77777777" w:rsidR="009C76EA" w:rsidRDefault="009C76EA">
      <w:r>
        <w:separator/>
      </w:r>
    </w:p>
  </w:footnote>
  <w:footnote w:type="continuationSeparator" w:id="0">
    <w:p w14:paraId="507B3863" w14:textId="77777777" w:rsidR="009C76EA" w:rsidRDefault="009C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8DE"/>
    <w:multiLevelType w:val="hybridMultilevel"/>
    <w:tmpl w:val="245E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407A"/>
    <w:multiLevelType w:val="hybridMultilevel"/>
    <w:tmpl w:val="916C7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01C7A"/>
    <w:multiLevelType w:val="hybridMultilevel"/>
    <w:tmpl w:val="45F65668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66A3B"/>
    <w:multiLevelType w:val="hybridMultilevel"/>
    <w:tmpl w:val="6BB0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75A1A"/>
    <w:multiLevelType w:val="hybridMultilevel"/>
    <w:tmpl w:val="DCE27E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27E7F"/>
    <w:multiLevelType w:val="hybridMultilevel"/>
    <w:tmpl w:val="52D0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54452"/>
    <w:multiLevelType w:val="hybridMultilevel"/>
    <w:tmpl w:val="8452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3016E"/>
    <w:multiLevelType w:val="hybridMultilevel"/>
    <w:tmpl w:val="F3083F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C7B3F"/>
    <w:multiLevelType w:val="hybridMultilevel"/>
    <w:tmpl w:val="F252F46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B7399"/>
    <w:multiLevelType w:val="hybridMultilevel"/>
    <w:tmpl w:val="0A3C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10C90"/>
    <w:multiLevelType w:val="hybridMultilevel"/>
    <w:tmpl w:val="2AF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54BA5"/>
    <w:multiLevelType w:val="hybridMultilevel"/>
    <w:tmpl w:val="5FA4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86CB9"/>
    <w:multiLevelType w:val="hybridMultilevel"/>
    <w:tmpl w:val="8214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0501F"/>
    <w:multiLevelType w:val="hybridMultilevel"/>
    <w:tmpl w:val="191A51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F2220D6"/>
    <w:multiLevelType w:val="hybridMultilevel"/>
    <w:tmpl w:val="DBA6EB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16"/>
  </w:num>
  <w:num w:numId="11">
    <w:abstractNumId w:val="14"/>
  </w:num>
  <w:num w:numId="12">
    <w:abstractNumId w:val="3"/>
  </w:num>
  <w:num w:numId="13">
    <w:abstractNumId w:val="13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14D7"/>
    <w:rsid w:val="0001481C"/>
    <w:rsid w:val="0001580F"/>
    <w:rsid w:val="000249E5"/>
    <w:rsid w:val="00033392"/>
    <w:rsid w:val="00033537"/>
    <w:rsid w:val="00034047"/>
    <w:rsid w:val="00043F55"/>
    <w:rsid w:val="00060EE8"/>
    <w:rsid w:val="000748B8"/>
    <w:rsid w:val="000761C9"/>
    <w:rsid w:val="0008580D"/>
    <w:rsid w:val="0009020E"/>
    <w:rsid w:val="000A6B5E"/>
    <w:rsid w:val="000A75F5"/>
    <w:rsid w:val="000B086D"/>
    <w:rsid w:val="000C061C"/>
    <w:rsid w:val="000C60BF"/>
    <w:rsid w:val="000D20EE"/>
    <w:rsid w:val="000D5EBC"/>
    <w:rsid w:val="000D6A31"/>
    <w:rsid w:val="000E673F"/>
    <w:rsid w:val="000E7B7D"/>
    <w:rsid w:val="000F6390"/>
    <w:rsid w:val="001025C9"/>
    <w:rsid w:val="00105434"/>
    <w:rsid w:val="0011397C"/>
    <w:rsid w:val="00123170"/>
    <w:rsid w:val="0013076D"/>
    <w:rsid w:val="001334FE"/>
    <w:rsid w:val="00156237"/>
    <w:rsid w:val="001676BE"/>
    <w:rsid w:val="00170EBA"/>
    <w:rsid w:val="001739B1"/>
    <w:rsid w:val="00194299"/>
    <w:rsid w:val="00195503"/>
    <w:rsid w:val="00195F9F"/>
    <w:rsid w:val="00196A0E"/>
    <w:rsid w:val="001A3D83"/>
    <w:rsid w:val="001A4C03"/>
    <w:rsid w:val="001A771D"/>
    <w:rsid w:val="001B0284"/>
    <w:rsid w:val="001B3C2C"/>
    <w:rsid w:val="001B74E7"/>
    <w:rsid w:val="001C158E"/>
    <w:rsid w:val="001C280B"/>
    <w:rsid w:val="001C33F4"/>
    <w:rsid w:val="001C6573"/>
    <w:rsid w:val="001D380A"/>
    <w:rsid w:val="001D45EB"/>
    <w:rsid w:val="001D71CE"/>
    <w:rsid w:val="001E4085"/>
    <w:rsid w:val="001E4F65"/>
    <w:rsid w:val="001E71B8"/>
    <w:rsid w:val="001F6B70"/>
    <w:rsid w:val="001F6FDF"/>
    <w:rsid w:val="002047EB"/>
    <w:rsid w:val="00212491"/>
    <w:rsid w:val="00220099"/>
    <w:rsid w:val="00231F8B"/>
    <w:rsid w:val="00232177"/>
    <w:rsid w:val="0023585A"/>
    <w:rsid w:val="00236982"/>
    <w:rsid w:val="00237FA3"/>
    <w:rsid w:val="0024013E"/>
    <w:rsid w:val="0024316D"/>
    <w:rsid w:val="002526B7"/>
    <w:rsid w:val="0025309B"/>
    <w:rsid w:val="002624A8"/>
    <w:rsid w:val="00270D3A"/>
    <w:rsid w:val="00272379"/>
    <w:rsid w:val="00273063"/>
    <w:rsid w:val="00281ABF"/>
    <w:rsid w:val="002844C7"/>
    <w:rsid w:val="00290BCE"/>
    <w:rsid w:val="002A08DC"/>
    <w:rsid w:val="002A1D84"/>
    <w:rsid w:val="002B1AF2"/>
    <w:rsid w:val="002B3ED3"/>
    <w:rsid w:val="002D3FC2"/>
    <w:rsid w:val="002D5EA2"/>
    <w:rsid w:val="002D604F"/>
    <w:rsid w:val="002E037B"/>
    <w:rsid w:val="002E4BB0"/>
    <w:rsid w:val="002E6485"/>
    <w:rsid w:val="002F0B4C"/>
    <w:rsid w:val="00303548"/>
    <w:rsid w:val="003132B8"/>
    <w:rsid w:val="0031651F"/>
    <w:rsid w:val="00316F54"/>
    <w:rsid w:val="0032260A"/>
    <w:rsid w:val="00323CA0"/>
    <w:rsid w:val="0032730B"/>
    <w:rsid w:val="00332626"/>
    <w:rsid w:val="0033701C"/>
    <w:rsid w:val="00337B1B"/>
    <w:rsid w:val="003446CF"/>
    <w:rsid w:val="00345A57"/>
    <w:rsid w:val="0035343F"/>
    <w:rsid w:val="00355689"/>
    <w:rsid w:val="00356D66"/>
    <w:rsid w:val="003618DB"/>
    <w:rsid w:val="0036722F"/>
    <w:rsid w:val="003764ED"/>
    <w:rsid w:val="00377C08"/>
    <w:rsid w:val="003803B4"/>
    <w:rsid w:val="0038684A"/>
    <w:rsid w:val="00386DDF"/>
    <w:rsid w:val="00392964"/>
    <w:rsid w:val="003A1EC8"/>
    <w:rsid w:val="003A4C19"/>
    <w:rsid w:val="003A55D9"/>
    <w:rsid w:val="003A706D"/>
    <w:rsid w:val="003B546D"/>
    <w:rsid w:val="003E1DD4"/>
    <w:rsid w:val="004008E0"/>
    <w:rsid w:val="00410216"/>
    <w:rsid w:val="0041209C"/>
    <w:rsid w:val="00421BE3"/>
    <w:rsid w:val="0042319F"/>
    <w:rsid w:val="00426BD0"/>
    <w:rsid w:val="00441048"/>
    <w:rsid w:val="00441DE9"/>
    <w:rsid w:val="004560D7"/>
    <w:rsid w:val="004672F2"/>
    <w:rsid w:val="004674D6"/>
    <w:rsid w:val="00467814"/>
    <w:rsid w:val="004744AD"/>
    <w:rsid w:val="00480E5C"/>
    <w:rsid w:val="004860A1"/>
    <w:rsid w:val="00486F2E"/>
    <w:rsid w:val="004A1C26"/>
    <w:rsid w:val="004A29F8"/>
    <w:rsid w:val="004A68E8"/>
    <w:rsid w:val="004A6F60"/>
    <w:rsid w:val="004B431B"/>
    <w:rsid w:val="004B453B"/>
    <w:rsid w:val="004C54BE"/>
    <w:rsid w:val="004D0A9F"/>
    <w:rsid w:val="004D1172"/>
    <w:rsid w:val="004E420D"/>
    <w:rsid w:val="004E66AB"/>
    <w:rsid w:val="004F71CA"/>
    <w:rsid w:val="00500000"/>
    <w:rsid w:val="005014E5"/>
    <w:rsid w:val="00521448"/>
    <w:rsid w:val="0052309A"/>
    <w:rsid w:val="00541AA9"/>
    <w:rsid w:val="00542BC2"/>
    <w:rsid w:val="00544035"/>
    <w:rsid w:val="0054716D"/>
    <w:rsid w:val="0054724B"/>
    <w:rsid w:val="00552752"/>
    <w:rsid w:val="0055439A"/>
    <w:rsid w:val="0056234B"/>
    <w:rsid w:val="0056675C"/>
    <w:rsid w:val="00567741"/>
    <w:rsid w:val="00567B91"/>
    <w:rsid w:val="00572D19"/>
    <w:rsid w:val="00573CDC"/>
    <w:rsid w:val="00597D60"/>
    <w:rsid w:val="005A49C2"/>
    <w:rsid w:val="005B42D6"/>
    <w:rsid w:val="005B5B92"/>
    <w:rsid w:val="005B6920"/>
    <w:rsid w:val="005B6DC0"/>
    <w:rsid w:val="005D5399"/>
    <w:rsid w:val="005D5A71"/>
    <w:rsid w:val="005D6695"/>
    <w:rsid w:val="005E0818"/>
    <w:rsid w:val="005E7429"/>
    <w:rsid w:val="005F0487"/>
    <w:rsid w:val="005F135E"/>
    <w:rsid w:val="005F26FA"/>
    <w:rsid w:val="00611367"/>
    <w:rsid w:val="00611EC2"/>
    <w:rsid w:val="00613E28"/>
    <w:rsid w:val="006172A3"/>
    <w:rsid w:val="006265F5"/>
    <w:rsid w:val="0064268A"/>
    <w:rsid w:val="00644CB3"/>
    <w:rsid w:val="00664A57"/>
    <w:rsid w:val="00664F16"/>
    <w:rsid w:val="00666D2A"/>
    <w:rsid w:val="00667B0A"/>
    <w:rsid w:val="00671A03"/>
    <w:rsid w:val="00673D2A"/>
    <w:rsid w:val="00690690"/>
    <w:rsid w:val="00693821"/>
    <w:rsid w:val="0069675C"/>
    <w:rsid w:val="006A2AE6"/>
    <w:rsid w:val="006B5158"/>
    <w:rsid w:val="006C08FC"/>
    <w:rsid w:val="006C2368"/>
    <w:rsid w:val="006C567F"/>
    <w:rsid w:val="006D641C"/>
    <w:rsid w:val="006D6A66"/>
    <w:rsid w:val="006E2981"/>
    <w:rsid w:val="006E496D"/>
    <w:rsid w:val="00702F4F"/>
    <w:rsid w:val="007227FA"/>
    <w:rsid w:val="007308F1"/>
    <w:rsid w:val="00731961"/>
    <w:rsid w:val="00735612"/>
    <w:rsid w:val="00740276"/>
    <w:rsid w:val="00767DE8"/>
    <w:rsid w:val="00781844"/>
    <w:rsid w:val="007833B9"/>
    <w:rsid w:val="00785931"/>
    <w:rsid w:val="00786E45"/>
    <w:rsid w:val="00792417"/>
    <w:rsid w:val="0079343C"/>
    <w:rsid w:val="00793526"/>
    <w:rsid w:val="0079460A"/>
    <w:rsid w:val="007A30C9"/>
    <w:rsid w:val="007A72F7"/>
    <w:rsid w:val="007B0770"/>
    <w:rsid w:val="007B2509"/>
    <w:rsid w:val="007C4BEE"/>
    <w:rsid w:val="007E5425"/>
    <w:rsid w:val="007F06A6"/>
    <w:rsid w:val="007F1E95"/>
    <w:rsid w:val="007F7DB0"/>
    <w:rsid w:val="00814537"/>
    <w:rsid w:val="008147C1"/>
    <w:rsid w:val="008148F9"/>
    <w:rsid w:val="00815850"/>
    <w:rsid w:val="00823B26"/>
    <w:rsid w:val="00830654"/>
    <w:rsid w:val="008353FA"/>
    <w:rsid w:val="00837C54"/>
    <w:rsid w:val="00837D3B"/>
    <w:rsid w:val="00851784"/>
    <w:rsid w:val="00851CA6"/>
    <w:rsid w:val="00853E3A"/>
    <w:rsid w:val="008564C2"/>
    <w:rsid w:val="00857DC3"/>
    <w:rsid w:val="00861D77"/>
    <w:rsid w:val="00861ECA"/>
    <w:rsid w:val="008624EC"/>
    <w:rsid w:val="00866CEB"/>
    <w:rsid w:val="008702AA"/>
    <w:rsid w:val="0087205B"/>
    <w:rsid w:val="00891124"/>
    <w:rsid w:val="008924FD"/>
    <w:rsid w:val="00896F0F"/>
    <w:rsid w:val="008A16DD"/>
    <w:rsid w:val="008B0F17"/>
    <w:rsid w:val="008B271D"/>
    <w:rsid w:val="008C4260"/>
    <w:rsid w:val="008C7DA0"/>
    <w:rsid w:val="008C7E21"/>
    <w:rsid w:val="008D33E1"/>
    <w:rsid w:val="008F47EF"/>
    <w:rsid w:val="008F7126"/>
    <w:rsid w:val="00903928"/>
    <w:rsid w:val="00905356"/>
    <w:rsid w:val="00912C07"/>
    <w:rsid w:val="00912EE0"/>
    <w:rsid w:val="00920CAA"/>
    <w:rsid w:val="009247C7"/>
    <w:rsid w:val="009303E7"/>
    <w:rsid w:val="00931F98"/>
    <w:rsid w:val="009331E6"/>
    <w:rsid w:val="009433F0"/>
    <w:rsid w:val="00947FA6"/>
    <w:rsid w:val="00964DC7"/>
    <w:rsid w:val="00970830"/>
    <w:rsid w:val="009721C1"/>
    <w:rsid w:val="009753D7"/>
    <w:rsid w:val="00987450"/>
    <w:rsid w:val="0099524F"/>
    <w:rsid w:val="009A54AD"/>
    <w:rsid w:val="009B0D08"/>
    <w:rsid w:val="009B5336"/>
    <w:rsid w:val="009B5836"/>
    <w:rsid w:val="009C76EA"/>
    <w:rsid w:val="009D1DC5"/>
    <w:rsid w:val="009D1EBB"/>
    <w:rsid w:val="009D30D0"/>
    <w:rsid w:val="009D5713"/>
    <w:rsid w:val="009E1122"/>
    <w:rsid w:val="009E2055"/>
    <w:rsid w:val="009F6ECF"/>
    <w:rsid w:val="009F706B"/>
    <w:rsid w:val="009F7671"/>
    <w:rsid w:val="00A00FAB"/>
    <w:rsid w:val="00A06420"/>
    <w:rsid w:val="00A10B53"/>
    <w:rsid w:val="00A10B66"/>
    <w:rsid w:val="00A110EB"/>
    <w:rsid w:val="00A15A92"/>
    <w:rsid w:val="00A20793"/>
    <w:rsid w:val="00A20FB6"/>
    <w:rsid w:val="00A22EC6"/>
    <w:rsid w:val="00A30484"/>
    <w:rsid w:val="00A3347E"/>
    <w:rsid w:val="00A33C87"/>
    <w:rsid w:val="00A40B3C"/>
    <w:rsid w:val="00A40CFE"/>
    <w:rsid w:val="00A41591"/>
    <w:rsid w:val="00A41AE3"/>
    <w:rsid w:val="00A43E7B"/>
    <w:rsid w:val="00A44F6D"/>
    <w:rsid w:val="00A50E21"/>
    <w:rsid w:val="00A53B3F"/>
    <w:rsid w:val="00A76882"/>
    <w:rsid w:val="00A815F6"/>
    <w:rsid w:val="00A83936"/>
    <w:rsid w:val="00A85811"/>
    <w:rsid w:val="00A92882"/>
    <w:rsid w:val="00A93560"/>
    <w:rsid w:val="00AD0F6B"/>
    <w:rsid w:val="00AD17D2"/>
    <w:rsid w:val="00AE1DF0"/>
    <w:rsid w:val="00AE2DB5"/>
    <w:rsid w:val="00AF485B"/>
    <w:rsid w:val="00B06CD5"/>
    <w:rsid w:val="00B10AE5"/>
    <w:rsid w:val="00B118A3"/>
    <w:rsid w:val="00B126F1"/>
    <w:rsid w:val="00B14CDF"/>
    <w:rsid w:val="00B20696"/>
    <w:rsid w:val="00B23F38"/>
    <w:rsid w:val="00B24CB9"/>
    <w:rsid w:val="00B24E6E"/>
    <w:rsid w:val="00B26267"/>
    <w:rsid w:val="00B2793E"/>
    <w:rsid w:val="00B30403"/>
    <w:rsid w:val="00B4205D"/>
    <w:rsid w:val="00B4764C"/>
    <w:rsid w:val="00B56C77"/>
    <w:rsid w:val="00B608CB"/>
    <w:rsid w:val="00B60C61"/>
    <w:rsid w:val="00B7607F"/>
    <w:rsid w:val="00B8014E"/>
    <w:rsid w:val="00B83CCB"/>
    <w:rsid w:val="00B86F3F"/>
    <w:rsid w:val="00B87683"/>
    <w:rsid w:val="00B909AE"/>
    <w:rsid w:val="00B939D2"/>
    <w:rsid w:val="00B9439A"/>
    <w:rsid w:val="00BA2228"/>
    <w:rsid w:val="00BA4139"/>
    <w:rsid w:val="00BC27C8"/>
    <w:rsid w:val="00BC3758"/>
    <w:rsid w:val="00BC4D13"/>
    <w:rsid w:val="00BC6274"/>
    <w:rsid w:val="00BC7069"/>
    <w:rsid w:val="00BD25D4"/>
    <w:rsid w:val="00BD5045"/>
    <w:rsid w:val="00BF2459"/>
    <w:rsid w:val="00BF592F"/>
    <w:rsid w:val="00C114C6"/>
    <w:rsid w:val="00C1762D"/>
    <w:rsid w:val="00C17732"/>
    <w:rsid w:val="00C322A7"/>
    <w:rsid w:val="00C631A5"/>
    <w:rsid w:val="00C7026F"/>
    <w:rsid w:val="00C720E8"/>
    <w:rsid w:val="00C75F0A"/>
    <w:rsid w:val="00C76548"/>
    <w:rsid w:val="00C82F79"/>
    <w:rsid w:val="00C96AF5"/>
    <w:rsid w:val="00CA1572"/>
    <w:rsid w:val="00CA3016"/>
    <w:rsid w:val="00CA3441"/>
    <w:rsid w:val="00CA54BA"/>
    <w:rsid w:val="00CA6359"/>
    <w:rsid w:val="00CA7542"/>
    <w:rsid w:val="00CB203F"/>
    <w:rsid w:val="00CB4B15"/>
    <w:rsid w:val="00CB7240"/>
    <w:rsid w:val="00CC38EC"/>
    <w:rsid w:val="00CC6280"/>
    <w:rsid w:val="00CC671D"/>
    <w:rsid w:val="00CD61BD"/>
    <w:rsid w:val="00CF03BF"/>
    <w:rsid w:val="00CF2DEA"/>
    <w:rsid w:val="00D00660"/>
    <w:rsid w:val="00D02D36"/>
    <w:rsid w:val="00D10DAD"/>
    <w:rsid w:val="00D2233E"/>
    <w:rsid w:val="00D237C2"/>
    <w:rsid w:val="00D247C0"/>
    <w:rsid w:val="00D26B35"/>
    <w:rsid w:val="00D303AB"/>
    <w:rsid w:val="00D404FA"/>
    <w:rsid w:val="00D40D53"/>
    <w:rsid w:val="00D501FE"/>
    <w:rsid w:val="00D657AE"/>
    <w:rsid w:val="00D6625B"/>
    <w:rsid w:val="00D72746"/>
    <w:rsid w:val="00D73C8D"/>
    <w:rsid w:val="00D75860"/>
    <w:rsid w:val="00D75A25"/>
    <w:rsid w:val="00D7758F"/>
    <w:rsid w:val="00D81AD5"/>
    <w:rsid w:val="00D903BB"/>
    <w:rsid w:val="00D916C1"/>
    <w:rsid w:val="00D92DE4"/>
    <w:rsid w:val="00D94A05"/>
    <w:rsid w:val="00D95720"/>
    <w:rsid w:val="00DA2E9B"/>
    <w:rsid w:val="00DB3F0E"/>
    <w:rsid w:val="00DB6D10"/>
    <w:rsid w:val="00DC0131"/>
    <w:rsid w:val="00DC237D"/>
    <w:rsid w:val="00DC55C6"/>
    <w:rsid w:val="00DC65B3"/>
    <w:rsid w:val="00DD67CF"/>
    <w:rsid w:val="00DD7412"/>
    <w:rsid w:val="00DD78B8"/>
    <w:rsid w:val="00DE29BD"/>
    <w:rsid w:val="00DE4502"/>
    <w:rsid w:val="00DF5BBB"/>
    <w:rsid w:val="00DF7521"/>
    <w:rsid w:val="00E00B36"/>
    <w:rsid w:val="00E01AD3"/>
    <w:rsid w:val="00E01C6F"/>
    <w:rsid w:val="00E10D76"/>
    <w:rsid w:val="00E11147"/>
    <w:rsid w:val="00E13A20"/>
    <w:rsid w:val="00E226A7"/>
    <w:rsid w:val="00E24CEE"/>
    <w:rsid w:val="00E262AA"/>
    <w:rsid w:val="00E30D0E"/>
    <w:rsid w:val="00E368C5"/>
    <w:rsid w:val="00E40808"/>
    <w:rsid w:val="00E42A26"/>
    <w:rsid w:val="00E433AC"/>
    <w:rsid w:val="00E45015"/>
    <w:rsid w:val="00E47BE3"/>
    <w:rsid w:val="00E63821"/>
    <w:rsid w:val="00E675F4"/>
    <w:rsid w:val="00E810D0"/>
    <w:rsid w:val="00E81586"/>
    <w:rsid w:val="00E84DB9"/>
    <w:rsid w:val="00E90F56"/>
    <w:rsid w:val="00E96531"/>
    <w:rsid w:val="00EB1032"/>
    <w:rsid w:val="00EB2224"/>
    <w:rsid w:val="00EB363B"/>
    <w:rsid w:val="00EB404C"/>
    <w:rsid w:val="00EC472F"/>
    <w:rsid w:val="00EC6184"/>
    <w:rsid w:val="00ED0179"/>
    <w:rsid w:val="00ED199D"/>
    <w:rsid w:val="00EE4A17"/>
    <w:rsid w:val="00EE6773"/>
    <w:rsid w:val="00EF50F2"/>
    <w:rsid w:val="00EF7495"/>
    <w:rsid w:val="00F00BDC"/>
    <w:rsid w:val="00F056C8"/>
    <w:rsid w:val="00F06B9D"/>
    <w:rsid w:val="00F079CB"/>
    <w:rsid w:val="00F10CE1"/>
    <w:rsid w:val="00F1239D"/>
    <w:rsid w:val="00F1314C"/>
    <w:rsid w:val="00F17878"/>
    <w:rsid w:val="00F2446A"/>
    <w:rsid w:val="00F30736"/>
    <w:rsid w:val="00F42B89"/>
    <w:rsid w:val="00F42E34"/>
    <w:rsid w:val="00F44678"/>
    <w:rsid w:val="00F50D16"/>
    <w:rsid w:val="00F52228"/>
    <w:rsid w:val="00F526D8"/>
    <w:rsid w:val="00F5277F"/>
    <w:rsid w:val="00F5574C"/>
    <w:rsid w:val="00F60C0C"/>
    <w:rsid w:val="00F65806"/>
    <w:rsid w:val="00F67A58"/>
    <w:rsid w:val="00F764DA"/>
    <w:rsid w:val="00F917A2"/>
    <w:rsid w:val="00FA7F66"/>
    <w:rsid w:val="00FB0581"/>
    <w:rsid w:val="00FB187B"/>
    <w:rsid w:val="00FC2433"/>
    <w:rsid w:val="00FE36D6"/>
    <w:rsid w:val="00FE546D"/>
    <w:rsid w:val="00FF2CA1"/>
    <w:rsid w:val="00FF2DA1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6DBAF-48EF-4C59-BA0D-00DE04D0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8</Pages>
  <Words>3262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Biuro ZSC</cp:lastModifiedBy>
  <cp:revision>190</cp:revision>
  <cp:lastPrinted>2019-05-29T08:23:00Z</cp:lastPrinted>
  <dcterms:created xsi:type="dcterms:W3CDTF">2019-01-25T18:06:00Z</dcterms:created>
  <dcterms:modified xsi:type="dcterms:W3CDTF">2019-05-29T08:34:00Z</dcterms:modified>
</cp:coreProperties>
</file>