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25F" w:rsidRDefault="0032325F" w:rsidP="0032325F">
      <w:pPr>
        <w:spacing w:after="0" w:line="276" w:lineRule="auto"/>
        <w:jc w:val="center"/>
        <w:rPr>
          <w:b/>
        </w:rPr>
      </w:pPr>
      <w:r w:rsidRPr="0032325F">
        <w:rPr>
          <w:b/>
        </w:rPr>
        <w:t xml:space="preserve">Protokół z posiedzenia Komisji Rewizyjnej </w:t>
      </w:r>
    </w:p>
    <w:p w:rsidR="0032325F" w:rsidRDefault="0032325F" w:rsidP="0032325F">
      <w:pPr>
        <w:spacing w:after="0" w:line="276" w:lineRule="auto"/>
        <w:jc w:val="center"/>
        <w:rPr>
          <w:b/>
        </w:rPr>
      </w:pPr>
      <w:r w:rsidRPr="0032325F">
        <w:rPr>
          <w:b/>
        </w:rPr>
        <w:t>Związku Gmin i Powiatów Subregionu Centralnego</w:t>
      </w:r>
    </w:p>
    <w:p w:rsidR="0032325F" w:rsidRDefault="0032325F" w:rsidP="0032325F">
      <w:pPr>
        <w:spacing w:after="0" w:line="276" w:lineRule="auto"/>
        <w:jc w:val="center"/>
        <w:rPr>
          <w:b/>
        </w:rPr>
      </w:pPr>
      <w:r w:rsidRPr="0032325F">
        <w:rPr>
          <w:b/>
        </w:rPr>
        <w:t xml:space="preserve"> Województwa Śląskiego </w:t>
      </w:r>
    </w:p>
    <w:p w:rsidR="004C439E" w:rsidRDefault="00D85721" w:rsidP="0032325F">
      <w:pPr>
        <w:spacing w:after="0" w:line="276" w:lineRule="auto"/>
        <w:jc w:val="center"/>
        <w:rPr>
          <w:b/>
        </w:rPr>
      </w:pPr>
      <w:r>
        <w:rPr>
          <w:b/>
        </w:rPr>
        <w:t>z dnia 19</w:t>
      </w:r>
      <w:r w:rsidR="00731BBE">
        <w:rPr>
          <w:b/>
        </w:rPr>
        <w:t xml:space="preserve"> kwietnia 201</w:t>
      </w:r>
      <w:r>
        <w:rPr>
          <w:b/>
        </w:rPr>
        <w:t>8</w:t>
      </w:r>
      <w:r w:rsidR="0032325F" w:rsidRPr="0032325F">
        <w:rPr>
          <w:b/>
        </w:rPr>
        <w:t xml:space="preserve"> r.</w:t>
      </w:r>
    </w:p>
    <w:p w:rsidR="0032325F" w:rsidRDefault="0032325F" w:rsidP="0032325F">
      <w:pPr>
        <w:spacing w:after="0" w:line="276" w:lineRule="auto"/>
        <w:jc w:val="center"/>
        <w:rPr>
          <w:b/>
        </w:rPr>
      </w:pPr>
    </w:p>
    <w:p w:rsidR="0032325F" w:rsidRDefault="0032325F" w:rsidP="0032325F">
      <w:pPr>
        <w:spacing w:after="0" w:line="276" w:lineRule="auto"/>
        <w:jc w:val="center"/>
        <w:rPr>
          <w:b/>
        </w:rPr>
      </w:pPr>
    </w:p>
    <w:p w:rsidR="0032325F" w:rsidRDefault="0032325F" w:rsidP="0032325F">
      <w:pPr>
        <w:spacing w:after="0" w:line="276" w:lineRule="auto"/>
        <w:jc w:val="center"/>
        <w:rPr>
          <w:b/>
        </w:rPr>
      </w:pPr>
    </w:p>
    <w:p w:rsidR="0032325F" w:rsidRDefault="0032325F" w:rsidP="00D47EC5">
      <w:pPr>
        <w:spacing w:before="120" w:after="120" w:line="360" w:lineRule="auto"/>
        <w:jc w:val="both"/>
        <w:rPr>
          <w:b/>
        </w:rPr>
      </w:pPr>
    </w:p>
    <w:p w:rsidR="0032325F" w:rsidRPr="0032325F" w:rsidRDefault="0032325F" w:rsidP="00731BBE">
      <w:pPr>
        <w:spacing w:before="120" w:after="120" w:line="300" w:lineRule="auto"/>
        <w:jc w:val="both"/>
        <w:rPr>
          <w:b/>
        </w:rPr>
      </w:pPr>
      <w:r w:rsidRPr="0032325F">
        <w:rPr>
          <w:b/>
        </w:rPr>
        <w:t>W posiedzeniu uczestniczyli:</w:t>
      </w:r>
    </w:p>
    <w:p w:rsidR="0032325F" w:rsidRPr="0032325F" w:rsidRDefault="0032325F" w:rsidP="00731BBE">
      <w:pPr>
        <w:pStyle w:val="Akapitzlist"/>
        <w:numPr>
          <w:ilvl w:val="0"/>
          <w:numId w:val="2"/>
        </w:numPr>
        <w:spacing w:before="120" w:after="120" w:line="300" w:lineRule="auto"/>
        <w:ind w:left="851" w:hanging="425"/>
        <w:jc w:val="both"/>
      </w:pPr>
      <w:r w:rsidRPr="0032325F">
        <w:t>Pan Edward Maniura – Burmistrz Miasta Lubliniec</w:t>
      </w:r>
      <w:r>
        <w:t>,</w:t>
      </w:r>
      <w:r w:rsidR="00731BBE">
        <w:t xml:space="preserve"> Przewodniczący Komisji Rewizyjnej</w:t>
      </w:r>
    </w:p>
    <w:p w:rsidR="0032325F" w:rsidRPr="0032325F" w:rsidRDefault="0032325F" w:rsidP="00731BBE">
      <w:pPr>
        <w:pStyle w:val="Akapitzlist"/>
        <w:numPr>
          <w:ilvl w:val="0"/>
          <w:numId w:val="2"/>
        </w:numPr>
        <w:spacing w:before="120" w:after="120" w:line="300" w:lineRule="auto"/>
        <w:ind w:left="851" w:hanging="425"/>
        <w:jc w:val="both"/>
      </w:pPr>
      <w:r w:rsidRPr="0032325F">
        <w:t>Pan Edward Lasok – Prezydent Miasta Mysłowice</w:t>
      </w:r>
      <w:r>
        <w:t>,</w:t>
      </w:r>
      <w:r w:rsidRPr="0032325F">
        <w:t xml:space="preserve"> </w:t>
      </w:r>
      <w:r w:rsidR="00731BBE">
        <w:t>Członek Komisji Rewizyjnej</w:t>
      </w:r>
    </w:p>
    <w:p w:rsidR="0032325F" w:rsidRDefault="0032325F" w:rsidP="00731BBE">
      <w:pPr>
        <w:pStyle w:val="Akapitzlist"/>
        <w:numPr>
          <w:ilvl w:val="0"/>
          <w:numId w:val="2"/>
        </w:numPr>
        <w:spacing w:before="120" w:after="120" w:line="300" w:lineRule="auto"/>
        <w:ind w:left="851" w:hanging="425"/>
        <w:jc w:val="both"/>
      </w:pPr>
      <w:r w:rsidRPr="0032325F">
        <w:t>Pan Maciej Kaczyński – Burmistrz Miasta Łazy</w:t>
      </w:r>
      <w:r>
        <w:t>,</w:t>
      </w:r>
      <w:r w:rsidR="00731BBE" w:rsidRPr="00731BBE">
        <w:t xml:space="preserve"> </w:t>
      </w:r>
      <w:r w:rsidR="00731BBE">
        <w:t>Członek Komisji Rewizyjnej</w:t>
      </w:r>
    </w:p>
    <w:p w:rsidR="00D85721" w:rsidRPr="0032325F" w:rsidRDefault="00D85721" w:rsidP="002D029E">
      <w:pPr>
        <w:pStyle w:val="Akapitzlist"/>
        <w:spacing w:before="120" w:after="120" w:line="300" w:lineRule="auto"/>
        <w:ind w:left="851"/>
        <w:jc w:val="both"/>
      </w:pPr>
    </w:p>
    <w:p w:rsidR="0032325F" w:rsidRDefault="0032325F" w:rsidP="00731BBE">
      <w:pPr>
        <w:spacing w:before="120" w:after="120" w:line="300" w:lineRule="auto"/>
        <w:jc w:val="both"/>
        <w:rPr>
          <w:b/>
        </w:rPr>
      </w:pPr>
      <w:r>
        <w:rPr>
          <w:b/>
        </w:rPr>
        <w:t xml:space="preserve">Oraz </w:t>
      </w:r>
    </w:p>
    <w:p w:rsidR="0032325F" w:rsidRPr="0032325F" w:rsidRDefault="0032325F" w:rsidP="00731BBE">
      <w:pPr>
        <w:pStyle w:val="Akapitzlist"/>
        <w:numPr>
          <w:ilvl w:val="0"/>
          <w:numId w:val="2"/>
        </w:numPr>
        <w:spacing w:before="120" w:after="120" w:line="300" w:lineRule="auto"/>
        <w:ind w:hanging="294"/>
        <w:jc w:val="both"/>
      </w:pPr>
      <w:r w:rsidRPr="0032325F">
        <w:t>Pan Mariusz Śpiewok – Dyrektor Biura</w:t>
      </w:r>
      <w:r>
        <w:t xml:space="preserve"> Związku,</w:t>
      </w:r>
      <w:r w:rsidR="002D029E">
        <w:t xml:space="preserve"> Protokolant</w:t>
      </w:r>
    </w:p>
    <w:p w:rsidR="0032325F" w:rsidRPr="0032325F" w:rsidRDefault="0032325F" w:rsidP="00731BBE">
      <w:pPr>
        <w:pStyle w:val="Akapitzlist"/>
        <w:numPr>
          <w:ilvl w:val="0"/>
          <w:numId w:val="2"/>
        </w:numPr>
        <w:spacing w:before="120" w:after="120" w:line="300" w:lineRule="auto"/>
        <w:ind w:hanging="294"/>
        <w:jc w:val="both"/>
      </w:pPr>
      <w:r w:rsidRPr="0032325F">
        <w:t>Pani Agnieszka Olbryś – Właścicielka Biura Rachunkowego OPI</w:t>
      </w:r>
      <w:bookmarkStart w:id="0" w:name="_GoBack"/>
      <w:bookmarkEnd w:id="0"/>
    </w:p>
    <w:p w:rsidR="00D47EC5" w:rsidRDefault="00D47EC5" w:rsidP="00731BBE">
      <w:pPr>
        <w:spacing w:before="120" w:after="120" w:line="300" w:lineRule="auto"/>
        <w:jc w:val="both"/>
      </w:pPr>
      <w:r>
        <w:t>Porządek zebrania:</w:t>
      </w:r>
    </w:p>
    <w:p w:rsidR="00137265" w:rsidRPr="00137265" w:rsidRDefault="00137265" w:rsidP="00731BBE">
      <w:pPr>
        <w:pStyle w:val="Akapitzlist"/>
        <w:numPr>
          <w:ilvl w:val="0"/>
          <w:numId w:val="5"/>
        </w:numPr>
        <w:spacing w:before="120" w:after="120" w:line="300" w:lineRule="auto"/>
        <w:jc w:val="both"/>
        <w:rPr>
          <w:rFonts w:ascii="Calibri" w:hAnsi="Calibri"/>
        </w:rPr>
      </w:pPr>
      <w:r>
        <w:t>Powitanie.</w:t>
      </w:r>
    </w:p>
    <w:p w:rsidR="00D47EC5" w:rsidRDefault="00D85721" w:rsidP="00731BBE">
      <w:pPr>
        <w:pStyle w:val="Akapitzlist"/>
        <w:numPr>
          <w:ilvl w:val="0"/>
          <w:numId w:val="5"/>
        </w:numPr>
        <w:spacing w:before="120" w:after="120" w:line="300" w:lineRule="auto"/>
        <w:jc w:val="both"/>
        <w:rPr>
          <w:rFonts w:ascii="Calibri" w:hAnsi="Calibri"/>
        </w:rPr>
      </w:pPr>
      <w:r>
        <w:t>Podjęcie uchwały nr 6/2018</w:t>
      </w:r>
      <w:r w:rsidR="00D47EC5">
        <w:t xml:space="preserve"> w sprawie </w:t>
      </w:r>
      <w:r w:rsidR="00D47EC5" w:rsidRPr="00D47EC5">
        <w:rPr>
          <w:rFonts w:ascii="Calibri" w:hAnsi="Calibri"/>
        </w:rPr>
        <w:t>wydania opin</w:t>
      </w:r>
      <w:r w:rsidR="00237B75">
        <w:rPr>
          <w:rFonts w:ascii="Calibri" w:hAnsi="Calibri"/>
        </w:rPr>
        <w:t>ii w przedmiocie sprawozdania z </w:t>
      </w:r>
      <w:r w:rsidR="00D47EC5" w:rsidRPr="00D47EC5">
        <w:rPr>
          <w:rFonts w:ascii="Calibri" w:hAnsi="Calibri"/>
        </w:rPr>
        <w:t>działalności Związku za 2016 rok.</w:t>
      </w:r>
    </w:p>
    <w:p w:rsidR="00D47EC5" w:rsidRDefault="00D85721" w:rsidP="00731BBE">
      <w:pPr>
        <w:pStyle w:val="Akapitzlist"/>
        <w:numPr>
          <w:ilvl w:val="0"/>
          <w:numId w:val="5"/>
        </w:numPr>
        <w:spacing w:before="120" w:after="120" w:line="300" w:lineRule="auto"/>
        <w:jc w:val="both"/>
        <w:rPr>
          <w:rFonts w:ascii="Calibri" w:hAnsi="Calibri"/>
        </w:rPr>
      </w:pPr>
      <w:r>
        <w:rPr>
          <w:rFonts w:ascii="Calibri" w:hAnsi="Calibri"/>
        </w:rPr>
        <w:t>Podjęcie uchwały nr 7/2018</w:t>
      </w:r>
      <w:r w:rsidR="00D47EC5">
        <w:rPr>
          <w:rFonts w:ascii="Calibri" w:hAnsi="Calibri"/>
        </w:rPr>
        <w:t xml:space="preserve"> w sprawie wydania opinii w przedmiocie absolutorium dla Zarządu Związku za 2016 rok.</w:t>
      </w:r>
    </w:p>
    <w:p w:rsidR="00137265" w:rsidRPr="00D47EC5" w:rsidRDefault="00137265" w:rsidP="00731BBE">
      <w:pPr>
        <w:pStyle w:val="Akapitzlist"/>
        <w:numPr>
          <w:ilvl w:val="0"/>
          <w:numId w:val="5"/>
        </w:numPr>
        <w:spacing w:before="120" w:after="120" w:line="300" w:lineRule="auto"/>
        <w:jc w:val="both"/>
        <w:rPr>
          <w:rFonts w:ascii="Calibri" w:hAnsi="Calibri"/>
        </w:rPr>
      </w:pPr>
      <w:r>
        <w:rPr>
          <w:rFonts w:ascii="Calibri" w:hAnsi="Calibri"/>
        </w:rPr>
        <w:t>Wolne wnioski.</w:t>
      </w:r>
    </w:p>
    <w:p w:rsidR="00237B75" w:rsidRDefault="00237B75" w:rsidP="00731BBE">
      <w:pPr>
        <w:spacing w:before="120" w:after="120" w:line="300" w:lineRule="auto"/>
        <w:jc w:val="both"/>
      </w:pPr>
    </w:p>
    <w:p w:rsidR="00237B75" w:rsidRDefault="00237B75" w:rsidP="00196EF4">
      <w:pPr>
        <w:spacing w:before="120" w:after="0" w:line="300" w:lineRule="auto"/>
        <w:jc w:val="both"/>
      </w:pPr>
      <w:r>
        <w:t xml:space="preserve">Ad. 1 </w:t>
      </w:r>
    </w:p>
    <w:p w:rsidR="00137265" w:rsidRDefault="0032325F" w:rsidP="00196EF4">
      <w:pPr>
        <w:spacing w:after="0" w:line="300" w:lineRule="auto"/>
        <w:jc w:val="both"/>
      </w:pPr>
      <w:r>
        <w:t xml:space="preserve">Spotkanie </w:t>
      </w:r>
      <w:r w:rsidR="00D47EC5">
        <w:t>otworzył pan</w:t>
      </w:r>
      <w:r w:rsidR="00137265">
        <w:t xml:space="preserve"> Edward Maniura, Burmistrz Miasta Lubliniec. Pan </w:t>
      </w:r>
      <w:r>
        <w:t xml:space="preserve">Mariusz Śpiewok, </w:t>
      </w:r>
      <w:r w:rsidR="00D47EC5">
        <w:t>Dyre</w:t>
      </w:r>
      <w:r w:rsidR="00137265">
        <w:t>ktor Biura Związku, stwierdził</w:t>
      </w:r>
      <w:r w:rsidR="00D47EC5">
        <w:t>, że liczba Członków Komisji jest wystarczająca do po</w:t>
      </w:r>
      <w:r w:rsidR="00137265">
        <w:t>de</w:t>
      </w:r>
      <w:r w:rsidR="00D47EC5">
        <w:t>jmowania uchwał.</w:t>
      </w:r>
      <w:r w:rsidR="00237B75">
        <w:t xml:space="preserve"> </w:t>
      </w:r>
    </w:p>
    <w:p w:rsidR="00137265" w:rsidRDefault="00137265" w:rsidP="00731BBE">
      <w:pPr>
        <w:spacing w:after="0" w:line="300" w:lineRule="auto"/>
        <w:jc w:val="both"/>
      </w:pPr>
    </w:p>
    <w:p w:rsidR="00137265" w:rsidRDefault="00137265" w:rsidP="00731BBE">
      <w:pPr>
        <w:spacing w:after="0" w:line="300" w:lineRule="auto"/>
        <w:jc w:val="both"/>
      </w:pPr>
      <w:r>
        <w:t>Ad. 2</w:t>
      </w:r>
    </w:p>
    <w:p w:rsidR="00D76383" w:rsidRPr="002D029E" w:rsidRDefault="00137265" w:rsidP="00731BBE">
      <w:pPr>
        <w:spacing w:after="0" w:line="300" w:lineRule="auto"/>
        <w:jc w:val="both"/>
      </w:pPr>
      <w:r>
        <w:t>P</w:t>
      </w:r>
      <w:r w:rsidR="00237B75">
        <w:t>ani Agnieszka Olbryś omówił</w:t>
      </w:r>
      <w:r w:rsidR="00D85721">
        <w:t>a sprawozdanie finansowe za 2017</w:t>
      </w:r>
      <w:r w:rsidR="00237B75">
        <w:t xml:space="preserve"> rok.</w:t>
      </w:r>
      <w:r>
        <w:t xml:space="preserve"> Zwróciła uwagę, iż zysk z </w:t>
      </w:r>
      <w:r w:rsidR="00D76383">
        <w:t xml:space="preserve">działalności Stowarzyszenia wynosi  </w:t>
      </w:r>
      <w:r w:rsidR="00D76383" w:rsidRPr="002D029E">
        <w:t>1 088 743,50 zł i jest to wynik finansowy od początku funkcjonowania Związku do ko</w:t>
      </w:r>
      <w:r w:rsidR="00D85721" w:rsidRPr="002D029E">
        <w:t>ńca 2017</w:t>
      </w:r>
      <w:r w:rsidR="00D76383" w:rsidRPr="002D029E">
        <w:t xml:space="preserve"> r. Przychód ze składek członkowskich</w:t>
      </w:r>
      <w:r w:rsidR="00D3214D" w:rsidRPr="002D029E">
        <w:t xml:space="preserve"> w 2016 roku </w:t>
      </w:r>
      <w:r w:rsidR="00D76383" w:rsidRPr="002D029E">
        <w:t>wyniósł 540 127,66 zł.</w:t>
      </w:r>
    </w:p>
    <w:p w:rsidR="00D76383" w:rsidRDefault="00D76383" w:rsidP="00731BBE">
      <w:pPr>
        <w:spacing w:after="0" w:line="300" w:lineRule="auto"/>
        <w:jc w:val="both"/>
      </w:pPr>
      <w:r w:rsidRPr="002D029E">
        <w:t>Pan Mariusz Śpiewok, Dyrektor Biura, poinformował, że przy</w:t>
      </w:r>
      <w:r w:rsidR="00D85721" w:rsidRPr="002D029E">
        <w:t>chód z dotacji  latach 2015-2017</w:t>
      </w:r>
      <w:r w:rsidRPr="002D029E">
        <w:t xml:space="preserve"> to ponad 3 mln zł.</w:t>
      </w:r>
    </w:p>
    <w:p w:rsidR="00731BBE" w:rsidRDefault="00D3214D" w:rsidP="00731BBE">
      <w:pPr>
        <w:spacing w:before="120" w:after="120" w:line="300" w:lineRule="auto"/>
        <w:jc w:val="both"/>
      </w:pPr>
      <w:r>
        <w:t xml:space="preserve">Członkowie Komisji po zapoznaniu się z </w:t>
      </w:r>
      <w:r w:rsidR="00731BBE">
        <w:t>dokumentacją</w:t>
      </w:r>
      <w:r>
        <w:t xml:space="preserve"> i zaprezentowanymi info</w:t>
      </w:r>
      <w:r w:rsidR="00731BBE">
        <w:t>rmacjami, nie zgłosili uwag do sprawozdani</w:t>
      </w:r>
      <w:r w:rsidR="00D85721">
        <w:t>a z działalności Związku za 2017</w:t>
      </w:r>
      <w:r w:rsidR="00731BBE">
        <w:t xml:space="preserve"> rok.</w:t>
      </w:r>
    </w:p>
    <w:p w:rsidR="00D3214D" w:rsidRDefault="00D3214D" w:rsidP="00731BBE">
      <w:pPr>
        <w:spacing w:before="120" w:after="120" w:line="300" w:lineRule="auto"/>
        <w:jc w:val="both"/>
        <w:rPr>
          <w:rFonts w:ascii="Calibri" w:hAnsi="Calibri"/>
        </w:rPr>
      </w:pPr>
      <w:r>
        <w:lastRenderedPageBreak/>
        <w:t xml:space="preserve">Pan Edward Maniura, Przewodniczący Komisji Rewizyjnej, przedstawił treść uchwały </w:t>
      </w:r>
      <w:r w:rsidR="00D85721">
        <w:t>nr 6/2018</w:t>
      </w:r>
      <w:r w:rsidR="00731BBE">
        <w:t xml:space="preserve">. </w:t>
      </w:r>
      <w:r>
        <w:t>Wobec braku uwag przystąp</w:t>
      </w:r>
      <w:r w:rsidR="00D85721">
        <w:t>iono do głosowania. Uchwała nr 6/2018</w:t>
      </w:r>
      <w:r>
        <w:t xml:space="preserve"> w sprawie </w:t>
      </w:r>
      <w:r w:rsidRPr="00D3214D">
        <w:rPr>
          <w:rFonts w:ascii="Calibri" w:hAnsi="Calibri"/>
        </w:rPr>
        <w:t>wydania opinii w przedmiocie sprawozdani</w:t>
      </w:r>
      <w:r w:rsidR="00D85721">
        <w:rPr>
          <w:rFonts w:ascii="Calibri" w:hAnsi="Calibri"/>
        </w:rPr>
        <w:t>a z działalności Związku za 2017</w:t>
      </w:r>
      <w:r w:rsidRPr="00D3214D">
        <w:rPr>
          <w:rFonts w:ascii="Calibri" w:hAnsi="Calibri"/>
        </w:rPr>
        <w:t xml:space="preserve"> rok</w:t>
      </w:r>
      <w:r>
        <w:rPr>
          <w:rFonts w:ascii="Calibri" w:hAnsi="Calibri"/>
        </w:rPr>
        <w:t xml:space="preserve"> została </w:t>
      </w:r>
      <w:r w:rsidR="00731BBE">
        <w:rPr>
          <w:rFonts w:ascii="Calibri" w:hAnsi="Calibri"/>
        </w:rPr>
        <w:t>przyjęta jednogłośnie – 3 głosy za na 3 głosujących.</w:t>
      </w:r>
    </w:p>
    <w:p w:rsidR="00731BBE" w:rsidRDefault="00137265" w:rsidP="00731BBE">
      <w:pPr>
        <w:spacing w:before="120" w:after="120" w:line="300" w:lineRule="auto"/>
        <w:jc w:val="both"/>
        <w:rPr>
          <w:rFonts w:ascii="Calibri" w:hAnsi="Calibri"/>
        </w:rPr>
      </w:pPr>
      <w:r>
        <w:rPr>
          <w:rFonts w:ascii="Calibri" w:hAnsi="Calibri"/>
        </w:rPr>
        <w:t>Ad. 3</w:t>
      </w:r>
    </w:p>
    <w:p w:rsidR="00731BBE" w:rsidRDefault="00137265" w:rsidP="00196EF4">
      <w:pPr>
        <w:spacing w:after="0" w:line="300" w:lineRule="auto"/>
        <w:jc w:val="both"/>
      </w:pPr>
      <w:r>
        <w:t xml:space="preserve">Pan </w:t>
      </w:r>
      <w:r w:rsidR="00731BBE">
        <w:t>Edward Maniura, Przewodniczący Komisji Rewizyjnej, przeds</w:t>
      </w:r>
      <w:r w:rsidR="00D85721">
        <w:t>tawił treść uchwały nr 7/2018</w:t>
      </w:r>
      <w:r>
        <w:t xml:space="preserve"> i </w:t>
      </w:r>
      <w:r w:rsidR="00731BBE">
        <w:t>zapytał, czy wnoszone są jakieś uwagi. Wobec braku uwag przystąpiono do głosowania. Uchwała n</w:t>
      </w:r>
      <w:r>
        <w:t>r </w:t>
      </w:r>
      <w:r w:rsidR="00D85721">
        <w:t>7</w:t>
      </w:r>
      <w:r w:rsidR="00731BBE">
        <w:t xml:space="preserve">/2017 w sprawie </w:t>
      </w:r>
      <w:r w:rsidR="00731BBE" w:rsidRPr="00731BBE">
        <w:t xml:space="preserve">wydania opinii w przedmiocie absolutorium </w:t>
      </w:r>
      <w:r w:rsidR="00D85721">
        <w:t>dla Zarządu Związku za 2017</w:t>
      </w:r>
      <w:r w:rsidR="00731BBE">
        <w:t xml:space="preserve"> rok została przyjęta jednogłośnie – 3 głosy za na 3 głosujących.</w:t>
      </w:r>
    </w:p>
    <w:p w:rsidR="00196EF4" w:rsidRDefault="00196EF4" w:rsidP="00196EF4">
      <w:pPr>
        <w:spacing w:after="0" w:line="300" w:lineRule="auto"/>
        <w:jc w:val="both"/>
      </w:pPr>
    </w:p>
    <w:p w:rsidR="00137265" w:rsidRDefault="00137265" w:rsidP="00196EF4">
      <w:pPr>
        <w:spacing w:after="0" w:line="300" w:lineRule="auto"/>
        <w:jc w:val="both"/>
      </w:pPr>
      <w:r>
        <w:t>Ad. 4</w:t>
      </w:r>
    </w:p>
    <w:p w:rsidR="00137265" w:rsidRDefault="00137265" w:rsidP="00731BBE">
      <w:pPr>
        <w:spacing w:before="120" w:after="120" w:line="300" w:lineRule="auto"/>
        <w:jc w:val="both"/>
      </w:pPr>
      <w:r>
        <w:t>Wobec braku innych wniosków pan Edward Maniura, Przewodniczący Komisji Rewizyjnej</w:t>
      </w:r>
      <w:r w:rsidR="00247893">
        <w:t>,</w:t>
      </w:r>
      <w:r>
        <w:t xml:space="preserve"> zakończył zebranie Komisji Rewizyjnej.</w:t>
      </w:r>
    </w:p>
    <w:p w:rsidR="00731BBE" w:rsidRDefault="00731BBE" w:rsidP="00731BBE">
      <w:pPr>
        <w:spacing w:before="120" w:after="120" w:line="300" w:lineRule="auto"/>
        <w:jc w:val="both"/>
        <w:rPr>
          <w:rFonts w:ascii="Calibri" w:hAnsi="Calibri"/>
        </w:rPr>
      </w:pPr>
    </w:p>
    <w:p w:rsidR="002A0ED2" w:rsidRPr="00D3214D" w:rsidRDefault="002A0ED2" w:rsidP="00731BBE">
      <w:pPr>
        <w:spacing w:before="120" w:after="120" w:line="300" w:lineRule="auto"/>
        <w:jc w:val="both"/>
        <w:rPr>
          <w:rFonts w:ascii="Calibri" w:hAnsi="Calibri"/>
        </w:rPr>
      </w:pPr>
    </w:p>
    <w:p w:rsidR="00A46DCF" w:rsidRDefault="00A46DCF" w:rsidP="0032325F">
      <w:pPr>
        <w:spacing w:after="0" w:line="276" w:lineRule="auto"/>
        <w:jc w:val="center"/>
        <w:rPr>
          <w:b/>
        </w:rPr>
      </w:pPr>
    </w:p>
    <w:p w:rsidR="00A46DCF" w:rsidRDefault="00A46DCF" w:rsidP="00A46DCF">
      <w:pPr>
        <w:spacing w:after="0" w:line="276" w:lineRule="auto"/>
        <w:jc w:val="both"/>
        <w:rPr>
          <w:b/>
        </w:rPr>
      </w:pPr>
      <w:r>
        <w:rPr>
          <w:b/>
        </w:rPr>
        <w:t>Protokolant:</w:t>
      </w:r>
    </w:p>
    <w:p w:rsidR="00247893" w:rsidRDefault="002D029E" w:rsidP="00A46DCF">
      <w:pPr>
        <w:spacing w:after="0" w:line="276" w:lineRule="auto"/>
        <w:jc w:val="both"/>
        <w:rPr>
          <w:b/>
        </w:rPr>
      </w:pPr>
      <w:r>
        <w:rPr>
          <w:b/>
        </w:rPr>
        <w:t>Mariusz Śpiewok</w:t>
      </w:r>
    </w:p>
    <w:p w:rsidR="00D85721" w:rsidRDefault="00D85721" w:rsidP="00A46DCF">
      <w:pPr>
        <w:spacing w:after="0" w:line="276" w:lineRule="auto"/>
        <w:jc w:val="both"/>
        <w:rPr>
          <w:b/>
        </w:rPr>
      </w:pPr>
    </w:p>
    <w:p w:rsidR="00A46DCF" w:rsidRDefault="00A46DCF" w:rsidP="00A46DCF">
      <w:pPr>
        <w:spacing w:after="0" w:line="276" w:lineRule="auto"/>
        <w:jc w:val="both"/>
        <w:rPr>
          <w:b/>
        </w:rPr>
      </w:pPr>
      <w:r>
        <w:rPr>
          <w:b/>
        </w:rPr>
        <w:t>Zatwierdził:</w:t>
      </w:r>
      <w:r w:rsidR="006E39F2">
        <w:rPr>
          <w:b/>
        </w:rPr>
        <w:t xml:space="preserve"> Mariusz Śpiewok, Dyrektor Biura Związku</w:t>
      </w:r>
    </w:p>
    <w:p w:rsidR="00A46DCF" w:rsidRPr="0032325F" w:rsidRDefault="00A46DCF" w:rsidP="00A46DCF">
      <w:pPr>
        <w:spacing w:after="0" w:line="276" w:lineRule="auto"/>
        <w:jc w:val="both"/>
        <w:rPr>
          <w:b/>
        </w:rPr>
      </w:pPr>
    </w:p>
    <w:sectPr w:rsidR="00A46DCF" w:rsidRPr="003232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23B9" w:rsidRDefault="00A123B9" w:rsidP="0032325F">
      <w:pPr>
        <w:spacing w:after="0" w:line="240" w:lineRule="auto"/>
      </w:pPr>
      <w:r>
        <w:separator/>
      </w:r>
    </w:p>
  </w:endnote>
  <w:endnote w:type="continuationSeparator" w:id="0">
    <w:p w:rsidR="00A123B9" w:rsidRDefault="00A123B9" w:rsidP="003232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23B9" w:rsidRDefault="00A123B9" w:rsidP="0032325F">
      <w:pPr>
        <w:spacing w:after="0" w:line="240" w:lineRule="auto"/>
      </w:pPr>
      <w:r>
        <w:separator/>
      </w:r>
    </w:p>
  </w:footnote>
  <w:footnote w:type="continuationSeparator" w:id="0">
    <w:p w:rsidR="00A123B9" w:rsidRDefault="00A123B9" w:rsidP="003232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50761"/>
    <w:multiLevelType w:val="hybridMultilevel"/>
    <w:tmpl w:val="DBE8D5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736606"/>
    <w:multiLevelType w:val="hybridMultilevel"/>
    <w:tmpl w:val="A22861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D521DE"/>
    <w:multiLevelType w:val="hybridMultilevel"/>
    <w:tmpl w:val="83724FF8"/>
    <w:lvl w:ilvl="0" w:tplc="DD00D35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745CB0"/>
    <w:multiLevelType w:val="hybridMultilevel"/>
    <w:tmpl w:val="83724FF8"/>
    <w:lvl w:ilvl="0" w:tplc="DD00D35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000ED9"/>
    <w:multiLevelType w:val="hybridMultilevel"/>
    <w:tmpl w:val="92B6C8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DF4027"/>
    <w:multiLevelType w:val="hybridMultilevel"/>
    <w:tmpl w:val="B79C8E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25F"/>
    <w:rsid w:val="00137265"/>
    <w:rsid w:val="00196EF4"/>
    <w:rsid w:val="00237B75"/>
    <w:rsid w:val="00247893"/>
    <w:rsid w:val="002A0ED2"/>
    <w:rsid w:val="002D029E"/>
    <w:rsid w:val="0032325F"/>
    <w:rsid w:val="004C439E"/>
    <w:rsid w:val="006E39F2"/>
    <w:rsid w:val="00731BBE"/>
    <w:rsid w:val="00A123B9"/>
    <w:rsid w:val="00A46DCF"/>
    <w:rsid w:val="00A56BE1"/>
    <w:rsid w:val="00D3214D"/>
    <w:rsid w:val="00D47EC5"/>
    <w:rsid w:val="00D76383"/>
    <w:rsid w:val="00D85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B8F3B2-EA24-4EC9-A340-D8FDB18E2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232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325F"/>
  </w:style>
  <w:style w:type="paragraph" w:styleId="Stopka">
    <w:name w:val="footer"/>
    <w:basedOn w:val="Normalny"/>
    <w:link w:val="StopkaZnak"/>
    <w:uiPriority w:val="99"/>
    <w:unhideWhenUsed/>
    <w:rsid w:val="003232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325F"/>
  </w:style>
  <w:style w:type="paragraph" w:styleId="Akapitzlist">
    <w:name w:val="List Paragraph"/>
    <w:basedOn w:val="Normalny"/>
    <w:uiPriority w:val="34"/>
    <w:qFormat/>
    <w:rsid w:val="0032325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A0E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0E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52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347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Ruda</dc:creator>
  <cp:keywords/>
  <dc:description/>
  <cp:lastModifiedBy>Wojciech Sałabun</cp:lastModifiedBy>
  <cp:revision>3</cp:revision>
  <cp:lastPrinted>2017-04-19T07:08:00Z</cp:lastPrinted>
  <dcterms:created xsi:type="dcterms:W3CDTF">2018-04-19T04:47:00Z</dcterms:created>
  <dcterms:modified xsi:type="dcterms:W3CDTF">2018-05-15T12:39:00Z</dcterms:modified>
</cp:coreProperties>
</file>