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97D55" w:rsidRDefault="00D451B1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097D55" w:rsidRDefault="00D451B1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097D55" w:rsidRDefault="00D451B1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097D55" w:rsidRDefault="00FE36C3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 października</w:t>
      </w:r>
      <w:r w:rsidR="006502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1F8" w:rsidRPr="00097D55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3B14F8" w:rsidRPr="00097D55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Default="00D451B1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6EAE" w:rsidRDefault="00BB6EAE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W zebraniu uczestniczyli:</w:t>
      </w:r>
    </w:p>
    <w:p w:rsidR="00D451B1" w:rsidRPr="00097D55" w:rsidRDefault="002157C2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97D55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4B05CA" w:rsidRPr="00097D55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="001C7085" w:rsidRPr="00097D5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041705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B14F8" w:rsidRPr="00097D55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5F1C13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ożena </w:t>
      </w:r>
      <w:proofErr w:type="spellStart"/>
      <w:r w:rsidR="005F1C13" w:rsidRPr="00097D55">
        <w:rPr>
          <w:rFonts w:asciiTheme="minorHAnsi" w:hAnsiTheme="minorHAnsi" w:cstheme="minorHAnsi"/>
          <w:spacing w:val="-3"/>
          <w:sz w:val="22"/>
          <w:szCs w:val="22"/>
        </w:rPr>
        <w:t>Mient</w:t>
      </w:r>
      <w:r w:rsidR="003B14F8" w:rsidRPr="00097D55">
        <w:rPr>
          <w:rFonts w:asciiTheme="minorHAnsi" w:hAnsiTheme="minorHAnsi" w:cstheme="minorHAnsi"/>
          <w:spacing w:val="-3"/>
          <w:sz w:val="22"/>
          <w:szCs w:val="22"/>
        </w:rPr>
        <w:t>us</w:t>
      </w:r>
      <w:proofErr w:type="spellEnd"/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41705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z upoważnienia</w:t>
      </w:r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D13FB" w:rsidRPr="00097D55">
        <w:rPr>
          <w:rFonts w:asciiTheme="minorHAnsi" w:hAnsiTheme="minorHAnsi" w:cstheme="minorHAnsi"/>
          <w:spacing w:val="-3"/>
          <w:sz w:val="22"/>
          <w:szCs w:val="22"/>
        </w:rPr>
        <w:t>Prezydent</w:t>
      </w:r>
      <w:r w:rsidR="00041705" w:rsidRPr="00097D55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Miasta Bytom,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6502E5">
        <w:rPr>
          <w:rFonts w:asciiTheme="minorHAnsi" w:hAnsiTheme="minorHAnsi" w:cstheme="minorHAnsi"/>
          <w:sz w:val="22"/>
          <w:szCs w:val="22"/>
        </w:rPr>
        <w:t>Marcin Michalik</w:t>
      </w:r>
      <w:r w:rsidR="008C1C66" w:rsidRPr="00097D55">
        <w:rPr>
          <w:rFonts w:asciiTheme="minorHAnsi" w:hAnsiTheme="minorHAnsi" w:cstheme="minorHAnsi"/>
          <w:sz w:val="22"/>
          <w:szCs w:val="22"/>
        </w:rPr>
        <w:t xml:space="preserve">, </w:t>
      </w:r>
      <w:r w:rsidR="003B14F8" w:rsidRPr="00097D55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1C7085" w:rsidRPr="00097D55">
        <w:rPr>
          <w:rFonts w:asciiTheme="minorHAnsi" w:hAnsiTheme="minorHAnsi" w:cstheme="minorHAnsi"/>
          <w:sz w:val="22"/>
          <w:szCs w:val="22"/>
        </w:rPr>
        <w:t>Prezydent</w:t>
      </w:r>
      <w:r w:rsidR="003B14F8" w:rsidRPr="00097D55">
        <w:rPr>
          <w:rFonts w:asciiTheme="minorHAnsi" w:hAnsiTheme="minorHAnsi" w:cstheme="minorHAnsi"/>
          <w:sz w:val="22"/>
          <w:szCs w:val="22"/>
        </w:rPr>
        <w:t>a</w:t>
      </w:r>
      <w:r w:rsidRPr="00097D55">
        <w:rPr>
          <w:rFonts w:asciiTheme="minorHAnsi" w:hAnsiTheme="minorHAnsi" w:cstheme="minorHAnsi"/>
          <w:sz w:val="22"/>
          <w:szCs w:val="22"/>
        </w:rPr>
        <w:t xml:space="preserve"> Miasta </w:t>
      </w:r>
      <w:r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Chorzów, 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3B14F8" w:rsidRPr="00097D55">
        <w:rPr>
          <w:rFonts w:asciiTheme="minorHAnsi" w:hAnsiTheme="minorHAnsi" w:cstheme="minorHAnsi"/>
          <w:sz w:val="22"/>
          <w:szCs w:val="22"/>
        </w:rPr>
        <w:t>Zdzisław Kulej</w:t>
      </w:r>
      <w:r w:rsidRPr="00097D55">
        <w:rPr>
          <w:rFonts w:asciiTheme="minorHAnsi" w:hAnsiTheme="minorHAnsi" w:cstheme="minorHAnsi"/>
          <w:sz w:val="22"/>
          <w:szCs w:val="22"/>
        </w:rPr>
        <w:t xml:space="preserve">, Wójt Gminy </w:t>
      </w:r>
      <w:r w:rsidRPr="00097D55">
        <w:rPr>
          <w:rFonts w:asciiTheme="minorHAnsi" w:hAnsiTheme="minorHAnsi" w:cstheme="minorHAnsi"/>
          <w:spacing w:val="-2"/>
          <w:sz w:val="22"/>
          <w:szCs w:val="22"/>
        </w:rPr>
        <w:t>Ciasna,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D55">
        <w:rPr>
          <w:rFonts w:asciiTheme="minorHAnsi" w:hAnsiTheme="minorHAnsi" w:cstheme="minorHAnsi"/>
          <w:spacing w:val="-2"/>
          <w:sz w:val="22"/>
          <w:szCs w:val="22"/>
        </w:rPr>
        <w:t>Pan Zygmunt Frankiewicz,</w:t>
      </w:r>
      <w:r w:rsidRPr="00097D55">
        <w:rPr>
          <w:rFonts w:asciiTheme="minorHAnsi" w:hAnsiTheme="minorHAnsi" w:cstheme="minorHAnsi"/>
          <w:sz w:val="22"/>
          <w:szCs w:val="22"/>
        </w:rPr>
        <w:t xml:space="preserve"> Prezydent Miasta Gliwice,</w:t>
      </w:r>
    </w:p>
    <w:p w:rsidR="00D451B1" w:rsidRPr="00097D55" w:rsidRDefault="0077705A" w:rsidP="00982BF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E77B75" w:rsidRPr="00097D55">
        <w:rPr>
          <w:rFonts w:asciiTheme="minorHAnsi" w:hAnsiTheme="minorHAnsi" w:cstheme="minorHAnsi"/>
          <w:sz w:val="22"/>
          <w:szCs w:val="22"/>
        </w:rPr>
        <w:t>i Anna Mocała-Kalina</w:t>
      </w:r>
      <w:r w:rsidR="00505772" w:rsidRPr="00097D55">
        <w:rPr>
          <w:rFonts w:asciiTheme="minorHAnsi" w:hAnsiTheme="minorHAnsi" w:cstheme="minorHAnsi"/>
          <w:sz w:val="22"/>
          <w:szCs w:val="22"/>
        </w:rPr>
        <w:t>,</w:t>
      </w:r>
      <w:r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E77B75" w:rsidRPr="00097D55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D451B1" w:rsidRPr="00097D55">
        <w:rPr>
          <w:rFonts w:asciiTheme="minorHAnsi" w:hAnsiTheme="minorHAnsi" w:cstheme="minorHAnsi"/>
          <w:sz w:val="22"/>
          <w:szCs w:val="22"/>
        </w:rPr>
        <w:t>Prezydent</w:t>
      </w:r>
      <w:r w:rsidR="00E77B75" w:rsidRPr="00097D55">
        <w:rPr>
          <w:rFonts w:asciiTheme="minorHAnsi" w:hAnsiTheme="minorHAnsi" w:cstheme="minorHAnsi"/>
          <w:sz w:val="22"/>
          <w:szCs w:val="22"/>
        </w:rPr>
        <w:t>a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</w:t>
      </w:r>
      <w:r w:rsidR="00D451B1" w:rsidRPr="00097D55">
        <w:rPr>
          <w:rFonts w:asciiTheme="minorHAnsi" w:hAnsiTheme="minorHAnsi" w:cstheme="minorHAnsi"/>
          <w:spacing w:val="-1"/>
          <w:sz w:val="22"/>
          <w:szCs w:val="22"/>
        </w:rPr>
        <w:t>Jaworzno,</w:t>
      </w:r>
    </w:p>
    <w:p w:rsidR="000E3BBD" w:rsidRPr="00097D55" w:rsidRDefault="003B14F8" w:rsidP="00982BF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Pani </w:t>
      </w:r>
      <w:r w:rsidR="006502E5">
        <w:rPr>
          <w:rFonts w:asciiTheme="minorHAnsi" w:hAnsiTheme="minorHAnsi" w:cstheme="minorHAnsi"/>
          <w:spacing w:val="-1"/>
          <w:sz w:val="22"/>
          <w:szCs w:val="22"/>
        </w:rPr>
        <w:t>Marzena Szuba</w:t>
      </w:r>
      <w:r w:rsidR="004340FE"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z upoważnienia </w:t>
      </w:r>
      <w:r w:rsidR="004340FE" w:rsidRPr="00097D55">
        <w:rPr>
          <w:rFonts w:asciiTheme="minorHAnsi" w:hAnsiTheme="minorHAnsi" w:cstheme="minorHAnsi"/>
          <w:spacing w:val="-1"/>
          <w:sz w:val="22"/>
          <w:szCs w:val="22"/>
        </w:rPr>
        <w:t>Prezydent</w:t>
      </w:r>
      <w:r w:rsidRPr="00097D5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E3BBD" w:rsidRPr="00097D55">
        <w:rPr>
          <w:rFonts w:asciiTheme="minorHAnsi" w:hAnsiTheme="minorHAnsi" w:cstheme="minorHAnsi"/>
          <w:spacing w:val="-1"/>
          <w:sz w:val="22"/>
          <w:szCs w:val="22"/>
        </w:rPr>
        <w:t xml:space="preserve"> Miasta Katowice,</w:t>
      </w:r>
    </w:p>
    <w:p w:rsidR="00D451B1" w:rsidRPr="00097D55" w:rsidRDefault="00345FFC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pacing w:val="-3"/>
          <w:sz w:val="22"/>
          <w:szCs w:val="22"/>
        </w:rPr>
        <w:t>Pan</w:t>
      </w:r>
      <w:r w:rsidR="00FE36C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097D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E36C3">
        <w:rPr>
          <w:rFonts w:asciiTheme="minorHAnsi" w:hAnsiTheme="minorHAnsi" w:cstheme="minorHAnsi"/>
          <w:spacing w:val="-3"/>
          <w:sz w:val="22"/>
          <w:szCs w:val="22"/>
        </w:rPr>
        <w:t>Alina Mzyk</w:t>
      </w:r>
      <w:r w:rsidR="00D451B1" w:rsidRPr="00097D55">
        <w:rPr>
          <w:rFonts w:asciiTheme="minorHAnsi" w:hAnsiTheme="minorHAnsi" w:cstheme="minorHAnsi"/>
          <w:spacing w:val="-3"/>
          <w:sz w:val="22"/>
          <w:szCs w:val="22"/>
        </w:rPr>
        <w:t>, z upoważnienia Burmistrza Miasta Mikołów,</w:t>
      </w:r>
    </w:p>
    <w:p w:rsidR="00D451B1" w:rsidRPr="00097D55" w:rsidRDefault="00E30E4D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 Michał Pier</w:t>
      </w:r>
      <w:r w:rsidR="00A06568" w:rsidRPr="00097D55">
        <w:rPr>
          <w:rFonts w:asciiTheme="minorHAnsi" w:hAnsiTheme="minorHAnsi" w:cstheme="minorHAnsi"/>
          <w:sz w:val="22"/>
          <w:szCs w:val="22"/>
        </w:rPr>
        <w:t>ończyk</w:t>
      </w:r>
      <w:r w:rsidR="00996B33" w:rsidRPr="00097D55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Ruda Śląska,</w:t>
      </w:r>
    </w:p>
    <w:p w:rsidR="00D451B1" w:rsidRPr="00097D55" w:rsidRDefault="00510FE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D84F9A">
        <w:rPr>
          <w:rFonts w:asciiTheme="minorHAnsi" w:hAnsiTheme="minorHAnsi" w:cstheme="minorHAnsi"/>
          <w:sz w:val="22"/>
          <w:szCs w:val="22"/>
        </w:rPr>
        <w:t>i</w:t>
      </w:r>
      <w:r w:rsidR="003B14F8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D84F9A">
        <w:rPr>
          <w:rFonts w:asciiTheme="minorHAnsi" w:hAnsiTheme="minorHAnsi" w:cstheme="minorHAnsi"/>
          <w:sz w:val="22"/>
          <w:szCs w:val="22"/>
        </w:rPr>
        <w:t>Anna Jedynak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  <w:r w:rsidR="00041705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D84F9A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2157C2" w:rsidRPr="00097D55">
        <w:rPr>
          <w:rFonts w:asciiTheme="minorHAnsi" w:hAnsiTheme="minorHAnsi" w:cstheme="minorHAnsi"/>
          <w:sz w:val="22"/>
          <w:szCs w:val="22"/>
        </w:rPr>
        <w:t>Prezydent</w:t>
      </w:r>
      <w:r w:rsidR="00D84F9A">
        <w:rPr>
          <w:rFonts w:asciiTheme="minorHAnsi" w:hAnsiTheme="minorHAnsi" w:cstheme="minorHAnsi"/>
          <w:sz w:val="22"/>
          <w:szCs w:val="22"/>
        </w:rPr>
        <w:t>a</w:t>
      </w:r>
      <w:r w:rsidR="00160DEC" w:rsidRPr="00097D55">
        <w:rPr>
          <w:rFonts w:asciiTheme="minorHAnsi" w:hAnsiTheme="minorHAnsi" w:cstheme="minorHAnsi"/>
          <w:sz w:val="22"/>
          <w:szCs w:val="22"/>
        </w:rPr>
        <w:t xml:space="preserve"> Miasta Sosnowca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D84F9A">
        <w:rPr>
          <w:rFonts w:asciiTheme="minorHAnsi" w:hAnsiTheme="minorHAnsi" w:cstheme="minorHAnsi"/>
          <w:sz w:val="22"/>
          <w:szCs w:val="22"/>
        </w:rPr>
        <w:t>Jarosław Wasążnik</w:t>
      </w:r>
      <w:r w:rsidR="00A06568" w:rsidRPr="00097D55">
        <w:rPr>
          <w:rFonts w:asciiTheme="minorHAnsi" w:hAnsiTheme="minorHAnsi" w:cstheme="minorHAnsi"/>
          <w:sz w:val="22"/>
          <w:szCs w:val="22"/>
        </w:rPr>
        <w:t>,</w:t>
      </w:r>
      <w:r w:rsidR="00D84F9A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A06568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6B30F6" w:rsidRPr="00097D55">
        <w:rPr>
          <w:rFonts w:asciiTheme="minorHAnsi" w:hAnsiTheme="minorHAnsi" w:cstheme="minorHAnsi"/>
          <w:sz w:val="22"/>
          <w:szCs w:val="22"/>
        </w:rPr>
        <w:t>Burmistrz</w:t>
      </w:r>
      <w:r w:rsidR="00D84F9A">
        <w:rPr>
          <w:rFonts w:asciiTheme="minorHAnsi" w:hAnsiTheme="minorHAnsi" w:cstheme="minorHAnsi"/>
          <w:sz w:val="22"/>
          <w:szCs w:val="22"/>
        </w:rPr>
        <w:t>a</w:t>
      </w:r>
      <w:r w:rsidRPr="00097D55">
        <w:rPr>
          <w:rFonts w:asciiTheme="minorHAnsi" w:hAnsiTheme="minorHAnsi" w:cstheme="minorHAnsi"/>
          <w:sz w:val="22"/>
          <w:szCs w:val="22"/>
        </w:rPr>
        <w:t xml:space="preserve"> Miasta Tarnowskie Góry,</w:t>
      </w:r>
    </w:p>
    <w:p w:rsidR="00D451B1" w:rsidRPr="00097D55" w:rsidRDefault="003B14F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D84F9A">
        <w:rPr>
          <w:rFonts w:asciiTheme="minorHAnsi" w:hAnsiTheme="minorHAnsi" w:cstheme="minorHAnsi"/>
          <w:sz w:val="22"/>
          <w:szCs w:val="22"/>
        </w:rPr>
        <w:t>i Bożena Nowak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  <w:r w:rsidR="00D84F9A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097D55">
        <w:rPr>
          <w:rFonts w:asciiTheme="minorHAnsi" w:hAnsiTheme="minorHAnsi" w:cstheme="minorHAnsi"/>
          <w:sz w:val="22"/>
          <w:szCs w:val="22"/>
        </w:rPr>
        <w:t>Prezydent</w:t>
      </w:r>
      <w:r w:rsidR="00D84F9A">
        <w:rPr>
          <w:rFonts w:asciiTheme="minorHAnsi" w:hAnsiTheme="minorHAnsi" w:cstheme="minorHAnsi"/>
          <w:sz w:val="22"/>
          <w:szCs w:val="22"/>
        </w:rPr>
        <w:t>a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Tychy, </w:t>
      </w:r>
    </w:p>
    <w:p w:rsidR="00D451B1" w:rsidRPr="00097D55" w:rsidRDefault="00505772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751E4B" w:rsidRPr="00097D55">
        <w:rPr>
          <w:rFonts w:asciiTheme="minorHAnsi" w:hAnsiTheme="minorHAnsi" w:cstheme="minorHAnsi"/>
          <w:sz w:val="22"/>
          <w:szCs w:val="22"/>
        </w:rPr>
        <w:t>i</w:t>
      </w:r>
      <w:r w:rsidR="0077705A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E77B75" w:rsidRPr="00097D55">
        <w:rPr>
          <w:rFonts w:asciiTheme="minorHAnsi" w:hAnsiTheme="minorHAnsi" w:cstheme="minorHAnsi"/>
          <w:sz w:val="22"/>
          <w:szCs w:val="22"/>
        </w:rPr>
        <w:t xml:space="preserve">Katarzyna </w:t>
      </w:r>
      <w:proofErr w:type="spellStart"/>
      <w:r w:rsidR="00E77B75" w:rsidRPr="00097D55">
        <w:rPr>
          <w:rFonts w:asciiTheme="minorHAnsi" w:hAnsiTheme="minorHAnsi" w:cstheme="minorHAnsi"/>
          <w:sz w:val="22"/>
          <w:szCs w:val="22"/>
        </w:rPr>
        <w:t>Dzióba</w:t>
      </w:r>
      <w:proofErr w:type="spellEnd"/>
      <w:r w:rsidR="00996B33" w:rsidRPr="00097D55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Miasta Zabrze,</w:t>
      </w:r>
    </w:p>
    <w:p w:rsidR="00D451B1" w:rsidRPr="00097D55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D84F9A">
        <w:rPr>
          <w:rFonts w:asciiTheme="minorHAnsi" w:hAnsiTheme="minorHAnsi" w:cstheme="minorHAnsi"/>
          <w:sz w:val="22"/>
          <w:szCs w:val="22"/>
        </w:rPr>
        <w:t>Marzena Małek</w:t>
      </w:r>
      <w:r w:rsidR="000D13FB" w:rsidRPr="00097D55">
        <w:rPr>
          <w:rFonts w:asciiTheme="minorHAnsi" w:hAnsiTheme="minorHAnsi" w:cstheme="minorHAnsi"/>
          <w:sz w:val="22"/>
          <w:szCs w:val="22"/>
        </w:rPr>
        <w:t>,</w:t>
      </w:r>
      <w:r w:rsidR="000E3BBD" w:rsidRPr="00097D55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0D13FB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Pr="00097D55">
        <w:rPr>
          <w:rFonts w:asciiTheme="minorHAnsi" w:hAnsiTheme="minorHAnsi" w:cstheme="minorHAnsi"/>
          <w:sz w:val="22"/>
          <w:szCs w:val="22"/>
        </w:rPr>
        <w:t>Prezydent</w:t>
      </w:r>
      <w:r w:rsidR="000E3BBD" w:rsidRPr="00097D55">
        <w:rPr>
          <w:rFonts w:asciiTheme="minorHAnsi" w:hAnsiTheme="minorHAnsi" w:cstheme="minorHAnsi"/>
          <w:sz w:val="22"/>
          <w:szCs w:val="22"/>
        </w:rPr>
        <w:t>a</w:t>
      </w:r>
      <w:r w:rsidRPr="00097D55">
        <w:rPr>
          <w:rFonts w:asciiTheme="minorHAnsi" w:hAnsiTheme="minorHAnsi" w:cstheme="minorHAnsi"/>
          <w:sz w:val="22"/>
          <w:szCs w:val="22"/>
        </w:rPr>
        <w:t xml:space="preserve"> Miasta Zawiercie,</w:t>
      </w:r>
    </w:p>
    <w:p w:rsidR="00D84F9A" w:rsidRDefault="000D13FB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Pan</w:t>
      </w:r>
      <w:r w:rsidR="006502E5">
        <w:rPr>
          <w:rFonts w:asciiTheme="minorHAnsi" w:hAnsiTheme="minorHAnsi" w:cstheme="minorHAnsi"/>
          <w:sz w:val="22"/>
          <w:szCs w:val="22"/>
        </w:rPr>
        <w:t>i</w:t>
      </w:r>
      <w:r w:rsidR="00A06568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D84F9A">
        <w:rPr>
          <w:rFonts w:asciiTheme="minorHAnsi" w:hAnsiTheme="minorHAnsi" w:cstheme="minorHAnsi"/>
          <w:sz w:val="22"/>
          <w:szCs w:val="22"/>
        </w:rPr>
        <w:t>Joanna Piktas</w:t>
      </w:r>
      <w:r w:rsidR="006B30F6" w:rsidRPr="00097D55">
        <w:rPr>
          <w:rFonts w:asciiTheme="minorHAnsi" w:hAnsiTheme="minorHAnsi" w:cstheme="minorHAnsi"/>
          <w:sz w:val="22"/>
          <w:szCs w:val="22"/>
        </w:rPr>
        <w:t>,</w:t>
      </w:r>
      <w:r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6502E5">
        <w:rPr>
          <w:rFonts w:asciiTheme="minorHAnsi" w:hAnsiTheme="minorHAnsi" w:cstheme="minorHAnsi"/>
          <w:sz w:val="22"/>
          <w:szCs w:val="22"/>
        </w:rPr>
        <w:t>z upoważnienia Starosty</w:t>
      </w:r>
      <w:r w:rsidR="00D451B1" w:rsidRPr="00097D55">
        <w:rPr>
          <w:rFonts w:asciiTheme="minorHAnsi" w:hAnsiTheme="minorHAnsi" w:cstheme="minorHAnsi"/>
          <w:sz w:val="22"/>
          <w:szCs w:val="22"/>
        </w:rPr>
        <w:t xml:space="preserve"> Powiatu Gliwickiego</w:t>
      </w:r>
      <w:r w:rsidR="00D84F9A">
        <w:rPr>
          <w:rFonts w:asciiTheme="minorHAnsi" w:hAnsiTheme="minorHAnsi" w:cstheme="minorHAnsi"/>
          <w:sz w:val="22"/>
          <w:szCs w:val="22"/>
        </w:rPr>
        <w:t>,</w:t>
      </w:r>
    </w:p>
    <w:p w:rsidR="00D451B1" w:rsidRPr="00097D55" w:rsidRDefault="00D84F9A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Joanna Komendera-Niemczyk</w:t>
      </w:r>
      <w:r w:rsidR="00D451B1" w:rsidRPr="00097D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upoważnienia Starosty Powiatu Pszczyńskiego.</w:t>
      </w: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097D55" w:rsidRDefault="00D372BD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W zebraniu uczestniczył</w:t>
      </w:r>
      <w:r w:rsidR="003B14F8" w:rsidRPr="00097D55">
        <w:rPr>
          <w:rFonts w:asciiTheme="minorHAnsi" w:hAnsiTheme="minorHAnsi" w:cstheme="minorHAnsi"/>
          <w:sz w:val="22"/>
          <w:szCs w:val="22"/>
        </w:rPr>
        <w:t xml:space="preserve"> również </w:t>
      </w:r>
      <w:r w:rsidRPr="00097D55">
        <w:rPr>
          <w:rFonts w:asciiTheme="minorHAnsi" w:hAnsiTheme="minorHAnsi" w:cstheme="minorHAnsi"/>
          <w:sz w:val="22"/>
          <w:szCs w:val="22"/>
        </w:rPr>
        <w:t xml:space="preserve">pan Mariusz Śpiewok, Dyrektor Biura Związku, pracownicy Biura Związku oraz współpracownicy członków Zarządu Związku. </w:t>
      </w:r>
    </w:p>
    <w:p w:rsidR="007219D4" w:rsidRPr="00097D55" w:rsidRDefault="007219D4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nr 269/2017 w sprawie zatwierdzenia listy ocenionych projektów w</w:t>
      </w:r>
      <w:r w:rsidR="00A064C7">
        <w:rPr>
          <w:rFonts w:ascii="Calibri" w:eastAsia="Calibri" w:hAnsi="Calibri"/>
          <w:sz w:val="22"/>
          <w:szCs w:val="22"/>
          <w:lang w:eastAsia="en-US"/>
        </w:rPr>
        <w:t> </w:t>
      </w:r>
      <w:r w:rsidRPr="00997918">
        <w:rPr>
          <w:rFonts w:ascii="Calibri" w:eastAsia="Calibri" w:hAnsi="Calibri"/>
          <w:sz w:val="22"/>
          <w:szCs w:val="22"/>
          <w:lang w:eastAsia="en-US"/>
        </w:rPr>
        <w:t>naborze nr.: RPSL.04.01.01-IZ.01-24-108/16, dotyczącym działań z zakresu odnawialnych źródeł energii (poddziałanie 4.1.1).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nr 270/2017 w sprawie wyznaczenia przedstawicieli Związku Subregionu Centralnego Województwa Śląskiego (IP ZIT) do pełnienia funkcji członków Komisji Oceny Projektów w naborze RPSL.11.01.01-IZ.01-24-169/17 (poddziałanie 11.1.1 – Wzrost upowszechnienia wysokiej jakości edukacji przedszkolnej).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lastRenderedPageBreak/>
        <w:t>Podjęcie uchwały 271/2017 w sprawie zmiany uchwały 259/2017 w sprawie rekomendacji listy projektów Związku planowanych do zgłoszenia w ramach Zintegrowanych Inwestycji Terytorialnych, w naborze RPSL.04.05.01-IZ.01-24-200/17, dotyczącym niskoemisyjnego transportu miejskiego oraz efektywnego oświetlenia (poddziałanie 4.5.1, typ projektów od 1 do 3), ogłoszonym przez IZ RPO WSL 2014-2020 w 2017 r.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272/2017 w sprawie zmiany uchwały 260/2017 w sprawie rekomendacji listy projektów Związku planowanych do zgłoszenia w ramach Zintegrowanych Inwestycji Terytorialnych, w naborze RPSL.05.02.01-IZ.01-24-193/17, dotyczącym gospodarki odpadami (poddziałanie 5.2.1, typ projektów 2), ogłoszonym przez IZ RPO WSL 2014-2020 w 2017 r.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273/2017 w sprawie rekomendacji listy projektów Związku planowanych do zgłoszenia w ramach Zintegrowanych Inwestycji Terytorialnych, w naborze RPSL.07.03.01-IP.02-24-039/17 dotyczącym promocji samozatrudnienia na obszarach rewitalizowanych (poddziałanie 7.3.1), ogłoszonym przez IP WUP RPO WSL 2014-2020 w</w:t>
      </w:r>
      <w:r w:rsidR="00A064C7">
        <w:rPr>
          <w:rFonts w:ascii="Calibri" w:eastAsia="Calibri" w:hAnsi="Calibri"/>
          <w:sz w:val="22"/>
          <w:szCs w:val="22"/>
          <w:lang w:eastAsia="en-US"/>
        </w:rPr>
        <w:t> </w:t>
      </w:r>
      <w:r w:rsidRPr="00997918">
        <w:rPr>
          <w:rFonts w:ascii="Calibri" w:eastAsia="Calibri" w:hAnsi="Calibri"/>
          <w:sz w:val="22"/>
          <w:szCs w:val="22"/>
          <w:lang w:eastAsia="en-US"/>
        </w:rPr>
        <w:t>2017 r.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nr 274/2017 w sprawie zmiany uchwały 263/2017 w sprawie rekomendacji listy projektów Związku planowanych do zgłoszenia w ramach Zintegrowanych Inwestycji Terytorialnych, w naborze RPSL.10.03.01-IZ.01-24-189/17, dotyczącym rewitalizacji obszarów zdegradowanych (poddziałanie 10.3.1), ogłoszonym przez IZ RPO WSL 2014-2020 w 2017 r.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79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uchwały nr 279/2017 w sprawie zmiany uchwały nr 249/2017 w sprawie rekomendacji listy projektów Związku planowanych do zgłoszenia w ramach Zintegrowanych Inwestycji Terytorialnych, w naborze RPSL.11.02.01-IZ.01-24-178/17 dotyczącym wsparcia szkolnictwa zawodowego (poddziałanie 11.2.1), ogłoszonym przez IZ RPO WSL 2014-2020 w 2017 r.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79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275/2017 w sprawie zmiany terminów wnoszenia dodatkowej składki członkowskiej na sfinansowanie wkładu własnego Związku Subregionu Centralnego na potrzeby realizacji zamówienia pn. „Wykonanie Studium Transportowego Subregionu Centralnego Województwa Śląskiego”.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79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uchwały nr 278/2017 w sprawie wyrażenia zgody na zawarcie umowy z</w:t>
      </w:r>
      <w:r w:rsidR="00A064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9979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Komunikacyjnym Związkiem Komunalnym Górnośląskiego Okręgu Przemysłowego o</w:t>
      </w:r>
      <w:r w:rsidR="00A064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9979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udzielenie pomocy finansowej w formie dotacji celowej.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nr 276/2017 w sprawie aktualizacji listy przedsięwzięć w ramach projektu POIŚ_TRA – komplementarnego do Zintegrowanych Inwestycji Terytorialnych Subregionu Centralnego Województwa Śląskiego.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Podjęcie uchwały nr 277/2017 w sprawie przyjęcia projektów uchwał na Walne Zebranie Członków Związku.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997918" w:rsidRPr="00997918" w:rsidRDefault="00997918" w:rsidP="00997918">
      <w:pPr>
        <w:numPr>
          <w:ilvl w:val="0"/>
          <w:numId w:val="3"/>
        </w:numPr>
        <w:spacing w:after="200" w:line="276" w:lineRule="auto"/>
        <w:ind w:left="107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7918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FD01F2" w:rsidRPr="006D3541" w:rsidRDefault="00FD01F2" w:rsidP="00982BF5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B6EAE" w:rsidRDefault="00BB6EA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EAE" w:rsidRDefault="00BB6EA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EAE" w:rsidRDefault="00BB6EA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6E" w:rsidRPr="00097D55" w:rsidRDefault="008D486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lastRenderedPageBreak/>
        <w:t>Przebieg zebrania:</w:t>
      </w:r>
    </w:p>
    <w:p w:rsidR="00B627F5" w:rsidRPr="00097D55" w:rsidRDefault="00B627F5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Default="00BE76DA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097D55">
        <w:rPr>
          <w:rFonts w:asciiTheme="minorHAnsi" w:hAnsiTheme="minorHAnsi" w:cstheme="minorHAnsi"/>
          <w:sz w:val="22"/>
          <w:szCs w:val="22"/>
        </w:rPr>
        <w:t>p</w:t>
      </w:r>
      <w:r w:rsidR="00B627F5" w:rsidRPr="00097D55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097D55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097D55">
        <w:rPr>
          <w:rFonts w:asciiTheme="minorHAnsi" w:hAnsiTheme="minorHAnsi" w:cstheme="minorHAnsi"/>
          <w:sz w:val="22"/>
          <w:szCs w:val="22"/>
        </w:rPr>
        <w:t>Zarządu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Związku</w:t>
      </w:r>
      <w:r w:rsidR="00C43CC5" w:rsidRPr="00097D55">
        <w:rPr>
          <w:rFonts w:asciiTheme="minorHAnsi" w:hAnsiTheme="minorHAnsi" w:cstheme="minorHAnsi"/>
          <w:sz w:val="22"/>
          <w:szCs w:val="22"/>
        </w:rPr>
        <w:t xml:space="preserve">. </w:t>
      </w:r>
      <w:r w:rsidR="00FE7A3A"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0D13FB" w:rsidRPr="00097D55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9C5933">
        <w:rPr>
          <w:rFonts w:asciiTheme="minorHAnsi" w:hAnsiTheme="minorHAnsi" w:cstheme="minorHAnsi"/>
          <w:sz w:val="22"/>
          <w:szCs w:val="22"/>
        </w:rPr>
        <w:t>poinformował, że na sali są obecni wszyscy członkowie Zarządu bądź ich przedstawiciele. Pan Przewodniczący zapytał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9C5933">
        <w:rPr>
          <w:rFonts w:asciiTheme="minorHAnsi" w:hAnsiTheme="minorHAnsi" w:cstheme="minorHAnsi"/>
          <w:sz w:val="22"/>
          <w:szCs w:val="22"/>
        </w:rPr>
        <w:t xml:space="preserve">o uwagi wobec zaproponowanych zmian w porządku zebrania. Wobec braku uwag przystąpiono do jego realizacji. </w:t>
      </w:r>
    </w:p>
    <w:p w:rsidR="009C5933" w:rsidRDefault="009C5933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Default="00F40730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730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53360E" w:rsidRDefault="00F4073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="0053360E" w:rsidRPr="0053360E">
        <w:rPr>
          <w:rFonts w:asciiTheme="minorHAnsi" w:hAnsiTheme="minorHAnsi" w:cstheme="minorHAnsi"/>
          <w:sz w:val="22"/>
          <w:szCs w:val="22"/>
        </w:rPr>
        <w:t>uchwały nr 269/2017 w sprawie zatwierdzenia listy ocenionych projektów w naborze nr.: RPSL.04.01.01-IZ.01-24-108/16, dotyczącym działań z zakresu odnawialnych źródeł energii (poddziałanie 4.1.1)</w:t>
      </w:r>
      <w:r w:rsidR="0053360E">
        <w:rPr>
          <w:rFonts w:asciiTheme="minorHAnsi" w:hAnsiTheme="minorHAnsi" w:cstheme="minorHAnsi"/>
          <w:sz w:val="22"/>
          <w:szCs w:val="22"/>
        </w:rPr>
        <w:t>.</w:t>
      </w:r>
    </w:p>
    <w:p w:rsidR="00F54820" w:rsidRPr="00F54820" w:rsidRDefault="00F5482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820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B204EC">
        <w:rPr>
          <w:rFonts w:asciiTheme="minorHAnsi" w:hAnsiTheme="minorHAnsi" w:cstheme="minorHAnsi"/>
          <w:sz w:val="22"/>
          <w:szCs w:val="22"/>
        </w:rPr>
        <w:t xml:space="preserve">poinformował członków Zarządu, że jest to pierwszy nabór w którym Związek Subregionu Centralnego odpowiedzialny był za całość oceny merytorycznej. </w:t>
      </w:r>
      <w:r w:rsidR="009204AD">
        <w:rPr>
          <w:rFonts w:asciiTheme="minorHAnsi" w:hAnsiTheme="minorHAnsi" w:cstheme="minorHAnsi"/>
          <w:sz w:val="22"/>
          <w:szCs w:val="22"/>
        </w:rPr>
        <w:t xml:space="preserve">W okresie od 3 sierpnia </w:t>
      </w:r>
      <w:r w:rsidR="009204AD" w:rsidRPr="009204AD">
        <w:rPr>
          <w:rFonts w:asciiTheme="minorHAnsi" w:hAnsiTheme="minorHAnsi" w:cstheme="minorHAnsi"/>
          <w:sz w:val="22"/>
          <w:szCs w:val="22"/>
        </w:rPr>
        <w:t>do 4</w:t>
      </w:r>
      <w:r w:rsidR="009204AD">
        <w:rPr>
          <w:rFonts w:asciiTheme="minorHAnsi" w:hAnsiTheme="minorHAnsi" w:cstheme="minorHAnsi"/>
          <w:sz w:val="22"/>
          <w:szCs w:val="22"/>
        </w:rPr>
        <w:t xml:space="preserve"> października </w:t>
      </w:r>
      <w:r w:rsidR="009204AD" w:rsidRPr="009204AD">
        <w:rPr>
          <w:rFonts w:asciiTheme="minorHAnsi" w:hAnsiTheme="minorHAnsi" w:cstheme="minorHAnsi"/>
          <w:sz w:val="22"/>
          <w:szCs w:val="22"/>
        </w:rPr>
        <w:t xml:space="preserve">2017 </w:t>
      </w:r>
      <w:r w:rsidR="009204AD">
        <w:rPr>
          <w:rFonts w:asciiTheme="minorHAnsi" w:hAnsiTheme="minorHAnsi" w:cstheme="minorHAnsi"/>
          <w:sz w:val="22"/>
          <w:szCs w:val="22"/>
        </w:rPr>
        <w:t xml:space="preserve">r. </w:t>
      </w:r>
      <w:r w:rsidR="009204AD" w:rsidRPr="009204AD">
        <w:rPr>
          <w:rFonts w:asciiTheme="minorHAnsi" w:hAnsiTheme="minorHAnsi" w:cstheme="minorHAnsi"/>
          <w:sz w:val="22"/>
          <w:szCs w:val="22"/>
        </w:rPr>
        <w:t xml:space="preserve">IZ RPO WSL przekazała do oceny </w:t>
      </w:r>
      <w:r w:rsidR="009204AD">
        <w:rPr>
          <w:rFonts w:asciiTheme="minorHAnsi" w:hAnsiTheme="minorHAnsi" w:cstheme="minorHAnsi"/>
          <w:sz w:val="22"/>
          <w:szCs w:val="22"/>
        </w:rPr>
        <w:t xml:space="preserve">merytorycznej </w:t>
      </w:r>
      <w:r w:rsidR="009204AD" w:rsidRPr="009204AD">
        <w:rPr>
          <w:rFonts w:asciiTheme="minorHAnsi" w:hAnsiTheme="minorHAnsi" w:cstheme="minorHAnsi"/>
          <w:sz w:val="22"/>
          <w:szCs w:val="22"/>
        </w:rPr>
        <w:t xml:space="preserve">34 wnioski o dofinansowanie spośród 37 wniosków złożonych w naborze. W przypadku pozostałych trzech  - 2  oceniono negatywnie formalne i 1 wniosek pozostawiono bez rozpatrzenia. </w:t>
      </w:r>
      <w:r w:rsidR="00B204EC">
        <w:rPr>
          <w:rFonts w:asciiTheme="minorHAnsi" w:hAnsiTheme="minorHAnsi" w:cstheme="minorHAnsi"/>
          <w:sz w:val="22"/>
          <w:szCs w:val="22"/>
        </w:rPr>
        <w:t>Pan Dyrektor omówił przebieg oceny, a</w:t>
      </w:r>
      <w:r w:rsidR="009204AD">
        <w:rPr>
          <w:rFonts w:asciiTheme="minorHAnsi" w:hAnsiTheme="minorHAnsi" w:cstheme="minorHAnsi"/>
          <w:sz w:val="22"/>
          <w:szCs w:val="22"/>
        </w:rPr>
        <w:t> </w:t>
      </w:r>
      <w:r w:rsidR="00B204EC">
        <w:rPr>
          <w:rFonts w:asciiTheme="minorHAnsi" w:hAnsiTheme="minorHAnsi" w:cstheme="minorHAnsi"/>
          <w:sz w:val="22"/>
          <w:szCs w:val="22"/>
        </w:rPr>
        <w:t xml:space="preserve">następnie przedstawił </w:t>
      </w:r>
      <w:r w:rsidRPr="00F54820">
        <w:rPr>
          <w:rFonts w:asciiTheme="minorHAnsi" w:hAnsiTheme="minorHAnsi" w:cstheme="minorHAnsi"/>
          <w:sz w:val="22"/>
          <w:szCs w:val="22"/>
        </w:rPr>
        <w:t>listę ocenionych projektów.</w:t>
      </w:r>
    </w:p>
    <w:p w:rsidR="00AB66EE" w:rsidRPr="00097D55" w:rsidRDefault="00F54820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820">
        <w:rPr>
          <w:rFonts w:asciiTheme="minorHAnsi" w:hAnsiTheme="minorHAnsi" w:cstheme="minorHAnsi"/>
          <w:sz w:val="22"/>
          <w:szCs w:val="22"/>
        </w:rPr>
        <w:t xml:space="preserve">Wobec braku uwag przystąpiono do głosowania </w:t>
      </w:r>
      <w:r w:rsidR="005221A2" w:rsidRPr="00097D55">
        <w:rPr>
          <w:rFonts w:asciiTheme="minorHAnsi" w:hAnsiTheme="minorHAnsi" w:cstheme="minorHAnsi"/>
          <w:sz w:val="22"/>
          <w:szCs w:val="22"/>
        </w:rPr>
        <w:t>Uchwała nr 2</w:t>
      </w:r>
      <w:r w:rsidR="0053360E">
        <w:rPr>
          <w:rFonts w:asciiTheme="minorHAnsi" w:hAnsiTheme="minorHAnsi" w:cstheme="minorHAnsi"/>
          <w:sz w:val="22"/>
          <w:szCs w:val="22"/>
        </w:rPr>
        <w:t>69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 w:rsidR="00914D29" w:rsidRPr="00097D55">
        <w:rPr>
          <w:rFonts w:asciiTheme="minorHAnsi" w:hAnsiTheme="minorHAnsi" w:cstheme="minorHAnsi"/>
          <w:sz w:val="22"/>
          <w:szCs w:val="22"/>
        </w:rPr>
        <w:t>Zarząd Związku jednogłośnie – 1</w:t>
      </w:r>
      <w:r w:rsidR="0053360E">
        <w:rPr>
          <w:rFonts w:asciiTheme="minorHAnsi" w:hAnsiTheme="minorHAnsi" w:cstheme="minorHAnsi"/>
          <w:sz w:val="22"/>
          <w:szCs w:val="22"/>
        </w:rPr>
        <w:t>5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głosów za, na 1</w:t>
      </w:r>
      <w:r w:rsidR="0053360E">
        <w:rPr>
          <w:rFonts w:asciiTheme="minorHAnsi" w:hAnsiTheme="minorHAnsi" w:cstheme="minorHAnsi"/>
          <w:sz w:val="22"/>
          <w:szCs w:val="22"/>
        </w:rPr>
        <w:t>5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5221A2" w:rsidRPr="00A60B53" w:rsidRDefault="005221A2" w:rsidP="00982BF5">
      <w:pPr>
        <w:spacing w:after="120" w:line="276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5527F3" w:rsidRPr="00097D55" w:rsidRDefault="005527F3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Ad.3</w:t>
      </w:r>
    </w:p>
    <w:p w:rsidR="0081439E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 w:rsidR="00F60C19" w:rsidRPr="00F60C19">
        <w:rPr>
          <w:rFonts w:asciiTheme="minorHAnsi" w:hAnsiTheme="minorHAnsi" w:cstheme="minorHAnsi"/>
          <w:sz w:val="22"/>
          <w:szCs w:val="22"/>
        </w:rPr>
        <w:t>nr 270/2017 w sprawie wyznaczenia przedstawicieli Związku Subregionu Centralnego Województwa Śląskiego (IP ZIT) do pełnienia funkcji członków Komisji Oceny Projektów w naborze RPSL.11.01.01-IZ.01-24-169/17 (poddziałanie 11.1.1 – Wzrost upowszechnienia wysokiej jakości edukacji przedszkolnej).</w:t>
      </w:r>
    </w:p>
    <w:p w:rsidR="00F2014B" w:rsidRDefault="001426C8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26C8">
        <w:rPr>
          <w:rFonts w:asciiTheme="minorHAnsi" w:hAnsiTheme="minorHAnsi" w:cstheme="minorHAnsi"/>
          <w:sz w:val="22"/>
          <w:szCs w:val="22"/>
        </w:rPr>
        <w:t xml:space="preserve">Pan Dyrektor przedstawił </w:t>
      </w:r>
      <w:r w:rsidR="0081439E">
        <w:rPr>
          <w:rFonts w:asciiTheme="minorHAnsi" w:hAnsiTheme="minorHAnsi" w:cstheme="minorHAnsi"/>
          <w:sz w:val="22"/>
          <w:szCs w:val="22"/>
        </w:rPr>
        <w:t>informację</w:t>
      </w:r>
      <w:r w:rsidR="00F46F5F" w:rsidRPr="00F46F5F">
        <w:rPr>
          <w:rFonts w:asciiTheme="minorHAnsi" w:hAnsiTheme="minorHAnsi" w:cstheme="minorHAnsi"/>
          <w:sz w:val="22"/>
          <w:szCs w:val="22"/>
        </w:rPr>
        <w:t xml:space="preserve"> na temat k</w:t>
      </w:r>
      <w:r w:rsidR="0081439E">
        <w:rPr>
          <w:rFonts w:asciiTheme="minorHAnsi" w:hAnsiTheme="minorHAnsi" w:cstheme="minorHAnsi"/>
          <w:sz w:val="22"/>
          <w:szCs w:val="22"/>
        </w:rPr>
        <w:t>andydata</w:t>
      </w:r>
      <w:r w:rsidR="00F46F5F" w:rsidRPr="00F46F5F">
        <w:rPr>
          <w:rFonts w:asciiTheme="minorHAnsi" w:hAnsiTheme="minorHAnsi" w:cstheme="minorHAnsi"/>
          <w:sz w:val="22"/>
          <w:szCs w:val="22"/>
        </w:rPr>
        <w:t xml:space="preserve"> na ekspert</w:t>
      </w:r>
      <w:r w:rsidR="0081439E">
        <w:rPr>
          <w:rFonts w:asciiTheme="minorHAnsi" w:hAnsiTheme="minorHAnsi" w:cstheme="minorHAnsi"/>
          <w:sz w:val="22"/>
          <w:szCs w:val="22"/>
        </w:rPr>
        <w:t>a wylosowanego</w:t>
      </w:r>
      <w:r w:rsidR="00F46F5F" w:rsidRPr="00F46F5F">
        <w:rPr>
          <w:rFonts w:asciiTheme="minorHAnsi" w:hAnsiTheme="minorHAnsi" w:cstheme="minorHAnsi"/>
          <w:sz w:val="22"/>
          <w:szCs w:val="22"/>
        </w:rPr>
        <w:t xml:space="preserve"> do Komisji Oceny Projektów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2014B" w:rsidRDefault="00F46F5F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F5F">
        <w:rPr>
          <w:rFonts w:asciiTheme="minorHAnsi" w:hAnsiTheme="minorHAnsi" w:cstheme="minorHAnsi"/>
          <w:sz w:val="22"/>
          <w:szCs w:val="22"/>
        </w:rPr>
        <w:t>Wobec braku uwag przystąp</w:t>
      </w:r>
      <w:r>
        <w:rPr>
          <w:rFonts w:asciiTheme="minorHAnsi" w:hAnsiTheme="minorHAnsi" w:cstheme="minorHAnsi"/>
          <w:sz w:val="22"/>
          <w:szCs w:val="22"/>
        </w:rPr>
        <w:t>iono do głosowania</w:t>
      </w:r>
      <w:r w:rsidR="000918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Uchwała nr 2</w:t>
      </w:r>
      <w:r w:rsidR="0081439E">
        <w:rPr>
          <w:rFonts w:asciiTheme="minorHAnsi" w:hAnsiTheme="minorHAnsi" w:cstheme="minorHAnsi"/>
          <w:sz w:val="22"/>
          <w:szCs w:val="22"/>
        </w:rPr>
        <w:t>70</w:t>
      </w:r>
      <w:r w:rsidRPr="00F46F5F">
        <w:rPr>
          <w:rFonts w:asciiTheme="minorHAnsi" w:hAnsiTheme="minorHAnsi" w:cstheme="minorHAnsi"/>
          <w:sz w:val="22"/>
          <w:szCs w:val="22"/>
        </w:rPr>
        <w:t>/2017 została przyjęta przez Zarząd Związku jednogłośnie – 1</w:t>
      </w:r>
      <w:r w:rsidR="0081439E">
        <w:rPr>
          <w:rFonts w:asciiTheme="minorHAnsi" w:hAnsiTheme="minorHAnsi" w:cstheme="minorHAnsi"/>
          <w:sz w:val="22"/>
          <w:szCs w:val="22"/>
        </w:rPr>
        <w:t>5</w:t>
      </w:r>
      <w:r w:rsidRPr="00F46F5F">
        <w:rPr>
          <w:rFonts w:asciiTheme="minorHAnsi" w:hAnsiTheme="minorHAnsi" w:cstheme="minorHAnsi"/>
          <w:sz w:val="22"/>
          <w:szCs w:val="22"/>
        </w:rPr>
        <w:t xml:space="preserve"> głosów za, na 1</w:t>
      </w:r>
      <w:r w:rsidR="0081439E">
        <w:rPr>
          <w:rFonts w:asciiTheme="minorHAnsi" w:hAnsiTheme="minorHAnsi" w:cstheme="minorHAnsi"/>
          <w:sz w:val="22"/>
          <w:szCs w:val="22"/>
        </w:rPr>
        <w:t>5</w:t>
      </w:r>
      <w:r w:rsidRPr="00F46F5F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81439E" w:rsidRPr="00A60B53" w:rsidRDefault="0081439E" w:rsidP="0081439E">
      <w:pPr>
        <w:spacing w:after="120" w:line="276" w:lineRule="auto"/>
        <w:jc w:val="both"/>
        <w:rPr>
          <w:rFonts w:asciiTheme="minorHAnsi" w:hAnsiTheme="minorHAnsi" w:cstheme="minorHAnsi"/>
          <w:b/>
          <w:sz w:val="6"/>
          <w:szCs w:val="22"/>
        </w:rPr>
      </w:pPr>
      <w:bookmarkStart w:id="0" w:name="_GoBack"/>
      <w:bookmarkEnd w:id="0"/>
    </w:p>
    <w:p w:rsidR="0081439E" w:rsidRPr="00097D55" w:rsidRDefault="0081439E" w:rsidP="0081439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Ad.4</w:t>
      </w:r>
    </w:p>
    <w:p w:rsidR="001F0EEB" w:rsidRDefault="0081439E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39E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81439E">
        <w:rPr>
          <w:rFonts w:asciiTheme="minorHAnsi" w:hAnsiTheme="minorHAnsi" w:cstheme="minorHAnsi"/>
          <w:sz w:val="22"/>
          <w:szCs w:val="22"/>
        </w:rPr>
        <w:t xml:space="preserve"> 271/2017 w sprawie zmiany uchwały 259/2017 w sprawie rekomendacji listy projektów Związku planowanych do zgłoszenia w ramach Zintegrowanych Inwestycji Terytorialnych, w naborze RPSL.04.05.01-IZ.01-24-200/17, dotyczącym niskoemisyjnego transportu miejskiego oraz efektywnego oświetlenia (poddziałanie 4.5.1, typ projektów od 1 do 3), ogłoszonym przez IZ RPO WSL 2014-2020 w 2017 r.</w:t>
      </w:r>
    </w:p>
    <w:p w:rsidR="0081439E" w:rsidRPr="00184BD2" w:rsidRDefault="0081439E" w:rsidP="008143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BD2">
        <w:rPr>
          <w:rFonts w:asciiTheme="minorHAnsi" w:hAnsiTheme="minorHAnsi" w:cstheme="minorHAnsi"/>
          <w:sz w:val="22"/>
          <w:szCs w:val="22"/>
        </w:rPr>
        <w:lastRenderedPageBreak/>
        <w:t>Pan Dyrektor przedstawił autopoprawkę do przesłanego wcześniej projektu uchwały oraz informacje na temat naboru, którego dotyczy uchwała:</w:t>
      </w:r>
      <w:r w:rsidRPr="00184BD2">
        <w:rPr>
          <w:rFonts w:asciiTheme="minorHAnsi" w:hAnsiTheme="minorHAnsi" w:cstheme="minorHAnsi"/>
        </w:rPr>
        <w:t xml:space="preserve"> c</w:t>
      </w:r>
      <w:r w:rsidRPr="00184BD2">
        <w:rPr>
          <w:rFonts w:asciiTheme="minorHAnsi" w:hAnsiTheme="minorHAnsi" w:cstheme="minorHAnsi"/>
          <w:sz w:val="22"/>
          <w:szCs w:val="22"/>
        </w:rPr>
        <w:t>ałkowita alokacja wynosi ZIT</w:t>
      </w:r>
      <w:r w:rsidR="00E70164">
        <w:rPr>
          <w:rFonts w:asciiTheme="minorHAnsi" w:hAnsiTheme="minorHAnsi" w:cstheme="minorHAnsi"/>
          <w:sz w:val="22"/>
          <w:szCs w:val="22"/>
        </w:rPr>
        <w:t xml:space="preserve"> wynosi</w:t>
      </w:r>
      <w:r w:rsidRPr="00184BD2">
        <w:rPr>
          <w:rFonts w:asciiTheme="minorHAnsi" w:hAnsiTheme="minorHAnsi" w:cstheme="minorHAnsi"/>
          <w:sz w:val="22"/>
          <w:szCs w:val="22"/>
        </w:rPr>
        <w:t xml:space="preserve"> 1 227 388 832,00 zł, budżet naboru wynosi 297 451 000,00 zł. Łączna wartość dofinansowania projektów rekomendowanych przez Zarząd po zmianach to 150 931 055,05 zł.</w:t>
      </w:r>
    </w:p>
    <w:p w:rsidR="00634AB7" w:rsidRDefault="00634AB7" w:rsidP="008143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AB7">
        <w:rPr>
          <w:rFonts w:asciiTheme="minorHAnsi" w:hAnsiTheme="minorHAnsi" w:cstheme="minorHAnsi"/>
          <w:sz w:val="22"/>
          <w:szCs w:val="22"/>
        </w:rPr>
        <w:t>Wobec braku uwag przystąpiono do głosowania. Uchwała nr 27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34AB7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184BD2" w:rsidRPr="00A60B53" w:rsidRDefault="00184BD2" w:rsidP="00184BD2">
      <w:pPr>
        <w:spacing w:after="120" w:line="276" w:lineRule="auto"/>
        <w:jc w:val="both"/>
        <w:rPr>
          <w:rFonts w:asciiTheme="minorHAnsi" w:hAnsiTheme="minorHAnsi" w:cstheme="minorHAnsi"/>
          <w:sz w:val="4"/>
          <w:szCs w:val="22"/>
        </w:rPr>
      </w:pPr>
    </w:p>
    <w:p w:rsidR="000918C6" w:rsidRDefault="001F0EE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634AB7" w:rsidRDefault="00634AB7" w:rsidP="00634AB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4AB7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997918">
        <w:rPr>
          <w:rFonts w:ascii="Calibri" w:eastAsia="Calibri" w:hAnsi="Calibri"/>
          <w:sz w:val="22"/>
          <w:szCs w:val="22"/>
          <w:lang w:eastAsia="en-US"/>
        </w:rPr>
        <w:t>272/2017 w sprawie zmiany uchwały 260/2017 w sprawie rekomendacji listy projektów Związku planowanych do zgłoszenia w ramach Zintegrowanych Inwestycji Terytorialnych, w naborze RPSL.05.02.01-IZ.01-24-193/17, dotyczącym gospodarki odpadami (poddziałanie 5.2.1, typ projektów 2), ogłoszonym przez IZ RPO WSL 2014-2020 w 2017 r.</w:t>
      </w:r>
    </w:p>
    <w:p w:rsidR="00184BD2" w:rsidRDefault="00184BD2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4BD2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 oraz informacje na temat naboru, którego dotyczy uchwała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="Calibri" w:eastAsia="Calibri" w:hAnsi="Calibri"/>
          <w:sz w:val="22"/>
          <w:szCs w:val="22"/>
          <w:lang w:eastAsia="en-US"/>
        </w:rPr>
        <w:t>c</w:t>
      </w:r>
      <w:r w:rsidRPr="00184BD2">
        <w:rPr>
          <w:rFonts w:ascii="Calibri" w:eastAsia="Calibri" w:hAnsi="Calibri"/>
          <w:sz w:val="22"/>
          <w:szCs w:val="22"/>
          <w:lang w:eastAsia="en-US"/>
        </w:rPr>
        <w:t>ałkowita alokacja ZIT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wynosi 101 040 400,00 zł, b</w:t>
      </w:r>
      <w:r w:rsidRPr="00184BD2">
        <w:rPr>
          <w:rFonts w:ascii="Calibri" w:eastAsia="Calibri" w:hAnsi="Calibri"/>
          <w:sz w:val="22"/>
          <w:szCs w:val="22"/>
          <w:lang w:eastAsia="en-US"/>
        </w:rPr>
        <w:t>udżet naboru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wynosi</w:t>
      </w:r>
      <w:r w:rsidRPr="00184BD2">
        <w:rPr>
          <w:rFonts w:ascii="Calibri" w:eastAsia="Calibri" w:hAnsi="Calibri"/>
          <w:sz w:val="22"/>
          <w:szCs w:val="22"/>
          <w:lang w:eastAsia="en-US"/>
        </w:rPr>
        <w:t xml:space="preserve"> 25 493 400,00 zł. Łączna wartość dofinansowania projektów rekomendowanych przez Zarząd po zmianach to </w:t>
      </w:r>
      <w:r>
        <w:rPr>
          <w:rFonts w:ascii="Calibri" w:eastAsia="Calibri" w:hAnsi="Calibri"/>
          <w:sz w:val="22"/>
          <w:szCs w:val="22"/>
          <w:lang w:eastAsia="en-US"/>
        </w:rPr>
        <w:t>26 859 960,44 zł.</w:t>
      </w:r>
    </w:p>
    <w:p w:rsidR="00B204EC" w:rsidRDefault="00B204EC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Dyrektor poinformował członków Zarządu, że przed samym zebraniem Zarządu wpłynęła korespondencja pana Dawida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Kostempskiego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Prezydenta </w:t>
      </w:r>
      <w:r w:rsidR="00247E1B">
        <w:rPr>
          <w:rFonts w:ascii="Calibri" w:eastAsia="Calibri" w:hAnsi="Calibri"/>
          <w:sz w:val="22"/>
          <w:szCs w:val="22"/>
          <w:lang w:eastAsia="en-US"/>
        </w:rPr>
        <w:t xml:space="preserve">Miasta Świętochłowice informująca o wycofaniu rekomendacji dla projektu wspólnoty mieszkaniowej z Świętochłowic oraz wniosek o zabezpieczenie środków z poddziałania 5.2.1 </w:t>
      </w:r>
      <w:r w:rsidR="00E70164">
        <w:rPr>
          <w:rFonts w:ascii="Calibri" w:eastAsia="Calibri" w:hAnsi="Calibri"/>
          <w:sz w:val="22"/>
          <w:szCs w:val="22"/>
          <w:lang w:eastAsia="en-US"/>
        </w:rPr>
        <w:t>dla planowanego</w:t>
      </w:r>
      <w:r w:rsidR="00247E1B">
        <w:rPr>
          <w:rFonts w:ascii="Calibri" w:eastAsia="Calibri" w:hAnsi="Calibri"/>
          <w:sz w:val="22"/>
          <w:szCs w:val="22"/>
          <w:lang w:eastAsia="en-US"/>
        </w:rPr>
        <w:t xml:space="preserve"> projekt</w:t>
      </w:r>
      <w:r w:rsidR="00E70164">
        <w:rPr>
          <w:rFonts w:ascii="Calibri" w:eastAsia="Calibri" w:hAnsi="Calibri"/>
          <w:sz w:val="22"/>
          <w:szCs w:val="22"/>
          <w:lang w:eastAsia="en-US"/>
        </w:rPr>
        <w:t>u</w:t>
      </w:r>
      <w:r w:rsidR="00247E1B">
        <w:rPr>
          <w:rFonts w:ascii="Calibri" w:eastAsia="Calibri" w:hAnsi="Calibri"/>
          <w:sz w:val="22"/>
          <w:szCs w:val="22"/>
          <w:lang w:eastAsia="en-US"/>
        </w:rPr>
        <w:t xml:space="preserve"> Miasta Świętochłowice</w:t>
      </w:r>
      <w:r w:rsidR="00E70164">
        <w:rPr>
          <w:rFonts w:ascii="Calibri" w:eastAsia="Calibri" w:hAnsi="Calibri"/>
          <w:sz w:val="22"/>
          <w:szCs w:val="22"/>
          <w:lang w:eastAsia="en-US"/>
        </w:rPr>
        <w:t>,</w:t>
      </w:r>
      <w:r w:rsidR="00247E1B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="00A064C7">
        <w:rPr>
          <w:rFonts w:ascii="Calibri" w:eastAsia="Calibri" w:hAnsi="Calibri"/>
          <w:sz w:val="22"/>
          <w:szCs w:val="22"/>
          <w:lang w:eastAsia="en-US"/>
        </w:rPr>
        <w:t> </w:t>
      </w:r>
      <w:r w:rsidR="00247E1B">
        <w:rPr>
          <w:rFonts w:ascii="Calibri" w:eastAsia="Calibri" w:hAnsi="Calibri"/>
          <w:sz w:val="22"/>
          <w:szCs w:val="22"/>
          <w:lang w:eastAsia="en-US"/>
        </w:rPr>
        <w:t>zakresu modernizacji zakładów zagospodarowania odpadów komunalnych. Treść korespondencji została przekazana członkom Zarządu w materiałach bezpośrednio przed rozpoczęciem zebrania. Członkowie Zarządu Związku nie odnieśli się do przedstawionej informacji.</w:t>
      </w:r>
    </w:p>
    <w:p w:rsidR="00247E1B" w:rsidRDefault="00247E1B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 poinformował, że w tym samym naborze projekt planuje złożyć Gmina Ogrodzieniec, dla której problem azbestu jest szczególnie dotkliwy ze względu to, że w</w:t>
      </w:r>
      <w:r w:rsidR="00A064C7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tej gminie działał zakład, który produkował materiały azbestowe.</w:t>
      </w:r>
    </w:p>
    <w:p w:rsidR="00247E1B" w:rsidRDefault="00247E1B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zapytał członków Zarządu czy widzą możliwość udzielenia tej gminie dodatkowego wsparcia ze środków ZIT.</w:t>
      </w:r>
    </w:p>
    <w:p w:rsidR="00247E1B" w:rsidRDefault="000406DF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Jarosław Wasążnik</w:t>
      </w:r>
      <w:r w:rsidR="00660A8B">
        <w:rPr>
          <w:rFonts w:ascii="Calibri" w:eastAsia="Calibri" w:hAnsi="Calibri"/>
          <w:sz w:val="22"/>
          <w:szCs w:val="22"/>
          <w:lang w:eastAsia="en-US"/>
        </w:rPr>
        <w:t>, Kierownik Biura</w:t>
      </w:r>
      <w:r w:rsidR="00660A8B" w:rsidRPr="00660A8B">
        <w:rPr>
          <w:rFonts w:ascii="Calibri" w:eastAsia="Calibri" w:hAnsi="Calibri"/>
          <w:sz w:val="22"/>
          <w:szCs w:val="22"/>
          <w:lang w:eastAsia="en-US"/>
        </w:rPr>
        <w:t xml:space="preserve"> Strategii, Rozwoju i Funduszy Zewnętrznych </w:t>
      </w:r>
      <w:r w:rsidR="00660A8B">
        <w:rPr>
          <w:rFonts w:ascii="Calibri" w:eastAsia="Calibri" w:hAnsi="Calibri"/>
          <w:sz w:val="22"/>
          <w:szCs w:val="22"/>
          <w:lang w:eastAsia="en-US"/>
        </w:rPr>
        <w:t xml:space="preserve">Urzędu Miejskiego w Tarnowskich Górach </w:t>
      </w:r>
      <w:r>
        <w:rPr>
          <w:rFonts w:ascii="Calibri" w:eastAsia="Calibri" w:hAnsi="Calibri"/>
          <w:sz w:val="22"/>
          <w:szCs w:val="22"/>
          <w:lang w:eastAsia="en-US"/>
        </w:rPr>
        <w:t>poinformował, że Gmina Tarnowskie Góry jest skłonna wesprzeć Gminę Ogrodzieniec o ile nie będzie możliwe złożenie projektu z zakresu budowy punktów selektywnej zbiórki odpadów.</w:t>
      </w:r>
    </w:p>
    <w:p w:rsidR="000406DF" w:rsidRDefault="000406DF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 Bożena Nowak</w:t>
      </w:r>
      <w:r w:rsidR="00791FAD">
        <w:rPr>
          <w:rFonts w:ascii="Calibri" w:eastAsia="Calibri" w:hAnsi="Calibri"/>
          <w:sz w:val="22"/>
          <w:szCs w:val="22"/>
          <w:lang w:eastAsia="en-US"/>
        </w:rPr>
        <w:t>, Naczelnik</w:t>
      </w:r>
      <w:r w:rsidR="00791FAD" w:rsidRPr="00791FAD">
        <w:t xml:space="preserve"> </w:t>
      </w:r>
      <w:r w:rsidR="00791FAD" w:rsidRPr="00791FAD">
        <w:rPr>
          <w:rFonts w:ascii="Calibri" w:eastAsia="Calibri" w:hAnsi="Calibri"/>
          <w:sz w:val="22"/>
          <w:szCs w:val="22"/>
          <w:lang w:eastAsia="en-US"/>
        </w:rPr>
        <w:t>Wydział</w:t>
      </w:r>
      <w:r w:rsidR="00791FAD">
        <w:rPr>
          <w:rFonts w:ascii="Calibri" w:eastAsia="Calibri" w:hAnsi="Calibri"/>
          <w:sz w:val="22"/>
          <w:szCs w:val="22"/>
          <w:lang w:eastAsia="en-US"/>
        </w:rPr>
        <w:t>u</w:t>
      </w:r>
      <w:r w:rsidR="00791FAD" w:rsidRPr="00791FAD">
        <w:rPr>
          <w:rFonts w:ascii="Calibri" w:eastAsia="Calibri" w:hAnsi="Calibri"/>
          <w:sz w:val="22"/>
          <w:szCs w:val="22"/>
          <w:lang w:eastAsia="en-US"/>
        </w:rPr>
        <w:t xml:space="preserve"> Rozwoju Miasta i Funduszy Europejskich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1FAD">
        <w:rPr>
          <w:rFonts w:ascii="Calibri" w:eastAsia="Calibri" w:hAnsi="Calibri"/>
          <w:sz w:val="22"/>
          <w:szCs w:val="22"/>
          <w:lang w:eastAsia="en-US"/>
        </w:rPr>
        <w:t>Urzędu Miasta w</w:t>
      </w:r>
      <w:r w:rsidR="00A064C7">
        <w:rPr>
          <w:rFonts w:ascii="Calibri" w:eastAsia="Calibri" w:hAnsi="Calibri"/>
          <w:sz w:val="22"/>
          <w:szCs w:val="22"/>
          <w:lang w:eastAsia="en-US"/>
        </w:rPr>
        <w:t> </w:t>
      </w:r>
      <w:r w:rsidR="00791FAD">
        <w:rPr>
          <w:rFonts w:ascii="Calibri" w:eastAsia="Calibri" w:hAnsi="Calibri"/>
          <w:sz w:val="22"/>
          <w:szCs w:val="22"/>
          <w:lang w:eastAsia="en-US"/>
        </w:rPr>
        <w:t xml:space="preserve">Tychach </w:t>
      </w:r>
      <w:r>
        <w:rPr>
          <w:rFonts w:ascii="Calibri" w:eastAsia="Calibri" w:hAnsi="Calibri"/>
          <w:sz w:val="22"/>
          <w:szCs w:val="22"/>
          <w:lang w:eastAsia="en-US"/>
        </w:rPr>
        <w:t>poinformowała, że w przypadku gdy projekt Miasta Tychy z zakresu modernizacji zakładów zagospodarowania odpadów wygeneruje oszczędności, to mogą one zostać wykorzystane przez Gminę Ogrodzieniec.</w:t>
      </w:r>
    </w:p>
    <w:p w:rsidR="000406DF" w:rsidRDefault="000406DF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Jarosław Wasążnik zaproponował aby </w:t>
      </w:r>
      <w:r w:rsidR="00E70164">
        <w:rPr>
          <w:rFonts w:ascii="Calibri" w:eastAsia="Calibri" w:hAnsi="Calibri"/>
          <w:sz w:val="22"/>
          <w:szCs w:val="22"/>
          <w:lang w:eastAsia="en-US"/>
        </w:rPr>
        <w:t xml:space="preserve">na ten moment </w:t>
      </w:r>
      <w:r>
        <w:rPr>
          <w:rFonts w:ascii="Calibri" w:eastAsia="Calibri" w:hAnsi="Calibri"/>
          <w:sz w:val="22"/>
          <w:szCs w:val="22"/>
          <w:lang w:eastAsia="en-US"/>
        </w:rPr>
        <w:t>gmina Ogrodzieniec złożyła wniosek przy obniżonym poziomie dofinansowania, a oszczędności wygenerowane przez inne projektu będą mogły zostać przyznane na poczet tego projektu już w trakcie jego realizacji.</w:t>
      </w:r>
    </w:p>
    <w:p w:rsidR="000406DF" w:rsidRDefault="00660A8B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 stwierdził, że jest to dobra propozycja, a do wniosku Gminy Ogrodzieniec Zarząd Związku będzie mógł wrócić w późniejszym terminie.</w:t>
      </w:r>
    </w:p>
    <w:p w:rsidR="00660A8B" w:rsidRDefault="00660A8B" w:rsidP="00660A8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 Przewodniczący poddał pod głosowanie uchwałę</w:t>
      </w:r>
      <w:r w:rsidRPr="00634AB7">
        <w:rPr>
          <w:rFonts w:asciiTheme="minorHAnsi" w:hAnsiTheme="minorHAnsi" w:cstheme="minorHAnsi"/>
          <w:sz w:val="22"/>
          <w:szCs w:val="22"/>
        </w:rPr>
        <w:t xml:space="preserve"> nr 27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34AB7">
        <w:rPr>
          <w:rFonts w:asciiTheme="minorHAnsi" w:hAnsiTheme="minorHAnsi" w:cstheme="minorHAnsi"/>
          <w:sz w:val="22"/>
          <w:szCs w:val="22"/>
        </w:rPr>
        <w:t>/2017</w:t>
      </w:r>
      <w:r>
        <w:rPr>
          <w:rFonts w:asciiTheme="minorHAnsi" w:hAnsiTheme="minorHAnsi" w:cstheme="minorHAnsi"/>
          <w:sz w:val="22"/>
          <w:szCs w:val="22"/>
        </w:rPr>
        <w:t>, która</w:t>
      </w:r>
      <w:r w:rsidRPr="00634AB7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660A8B" w:rsidRDefault="00660A8B" w:rsidP="00184BD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606C9" w:rsidRPr="00B01583" w:rsidRDefault="00F606C9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1583">
        <w:rPr>
          <w:rFonts w:asciiTheme="minorHAnsi" w:hAnsiTheme="minorHAnsi" w:cstheme="minorHAnsi"/>
          <w:b/>
          <w:sz w:val="22"/>
          <w:szCs w:val="22"/>
        </w:rPr>
        <w:t>Ad.6</w:t>
      </w:r>
    </w:p>
    <w:p w:rsidR="002D7030" w:rsidRPr="00997918" w:rsidRDefault="002D7030" w:rsidP="002D703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5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997918">
        <w:rPr>
          <w:rFonts w:asciiTheme="minorHAnsi" w:eastAsia="Calibri" w:hAnsiTheme="minorHAnsi" w:cstheme="minorHAnsi"/>
          <w:sz w:val="22"/>
          <w:szCs w:val="22"/>
          <w:lang w:eastAsia="en-US"/>
        </w:rPr>
        <w:t>273/2017 w sprawie rekomendacji listy projektów Związku planowanych do zgłoszenia w ramach Zintegrowanych Inwestycji Terytorialnych, w naborze RPSL.07.03.01-IP.02-24-039/17 dotyczącym promocji samozatrudnienia na obszarach rewitalizowanych (poddziałanie 7.3.1), ogłoszonym przez IP WUP RPO WSL 2014-2020 w 2017 r.</w:t>
      </w:r>
    </w:p>
    <w:p w:rsidR="0044150B" w:rsidRDefault="008B6C38" w:rsidP="008B6C3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1583">
        <w:rPr>
          <w:rFonts w:asciiTheme="minorHAnsi" w:hAnsiTheme="minorHAnsi" w:cstheme="minorHAnsi"/>
          <w:sz w:val="22"/>
          <w:szCs w:val="22"/>
        </w:rPr>
        <w:t>Pan Dyrektor przedstawił autopoprawkę do przesłanego wcześniej projektu uchwały oraz informacje na temat naboru, którego dotyczy uchwała:</w:t>
      </w:r>
      <w:r w:rsidRPr="00B01583">
        <w:rPr>
          <w:rFonts w:asciiTheme="minorHAnsi" w:hAnsiTheme="minorHAnsi" w:cstheme="minorHAnsi"/>
        </w:rPr>
        <w:t xml:space="preserve"> c</w:t>
      </w:r>
      <w:r w:rsidRPr="00B01583">
        <w:rPr>
          <w:rFonts w:asciiTheme="minorHAnsi" w:hAnsiTheme="minorHAnsi" w:cstheme="minorHAnsi"/>
          <w:sz w:val="22"/>
          <w:szCs w:val="22"/>
        </w:rPr>
        <w:t>ałkowita alokacja ZIT wynosi 22 555 844,00 zł, budżet naboru wynosi 6 463 304,28 zł. Łączna wartość dofinansowania projektów rekomendowanych przez Zarząd po zmianach to 6 963 786,66 zł</w:t>
      </w:r>
      <w:r w:rsidR="00B01583">
        <w:rPr>
          <w:rFonts w:asciiTheme="minorHAnsi" w:hAnsiTheme="minorHAnsi" w:cstheme="minorHAnsi"/>
          <w:sz w:val="22"/>
          <w:szCs w:val="22"/>
        </w:rPr>
        <w:t>.</w:t>
      </w:r>
      <w:r w:rsidR="004A5BD4">
        <w:rPr>
          <w:rFonts w:asciiTheme="minorHAnsi" w:hAnsiTheme="minorHAnsi" w:cstheme="minorHAnsi"/>
          <w:sz w:val="22"/>
          <w:szCs w:val="22"/>
        </w:rPr>
        <w:t xml:space="preserve"> </w:t>
      </w:r>
      <w:r w:rsidRPr="00B01583">
        <w:rPr>
          <w:rFonts w:asciiTheme="minorHAnsi" w:hAnsiTheme="minorHAnsi" w:cstheme="minorHAnsi"/>
          <w:sz w:val="22"/>
          <w:szCs w:val="22"/>
        </w:rPr>
        <w:t>Łączny poziom wykorzystan</w:t>
      </w:r>
      <w:r w:rsidR="004A5BD4">
        <w:rPr>
          <w:rFonts w:asciiTheme="minorHAnsi" w:hAnsiTheme="minorHAnsi" w:cstheme="minorHAnsi"/>
          <w:sz w:val="22"/>
          <w:szCs w:val="22"/>
        </w:rPr>
        <w:t>ia alokacji w pierwszym naborze wynosi</w:t>
      </w:r>
      <w:r w:rsidRPr="00B01583">
        <w:rPr>
          <w:rFonts w:asciiTheme="minorHAnsi" w:hAnsiTheme="minorHAnsi" w:cstheme="minorHAnsi"/>
          <w:sz w:val="22"/>
          <w:szCs w:val="22"/>
        </w:rPr>
        <w:t xml:space="preserve"> 31 %</w:t>
      </w:r>
      <w:r w:rsidR="00B01583">
        <w:rPr>
          <w:rFonts w:asciiTheme="minorHAnsi" w:hAnsiTheme="minorHAnsi" w:cstheme="minorHAnsi"/>
          <w:sz w:val="22"/>
          <w:szCs w:val="22"/>
        </w:rPr>
        <w:t>.</w:t>
      </w:r>
    </w:p>
    <w:p w:rsidR="00BE6BF7" w:rsidRPr="00B01583" w:rsidRDefault="00C670D2" w:rsidP="008B6C3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V</w:t>
      </w:r>
      <w:r w:rsidR="00BE6BF7">
        <w:rPr>
          <w:rFonts w:asciiTheme="minorHAnsi" w:hAnsiTheme="minorHAnsi" w:cstheme="minorHAnsi"/>
          <w:sz w:val="22"/>
          <w:szCs w:val="22"/>
        </w:rPr>
        <w:t>ioletta Koza z Biura Rozwoju Miasta Urzędu Miejskiego w Gliwicach zgłosiła autopoprawkę w</w:t>
      </w:r>
      <w:r w:rsidR="00A064C7">
        <w:rPr>
          <w:rFonts w:asciiTheme="minorHAnsi" w:hAnsiTheme="minorHAnsi" w:cstheme="minorHAnsi"/>
          <w:sz w:val="22"/>
          <w:szCs w:val="22"/>
        </w:rPr>
        <w:t> </w:t>
      </w:r>
      <w:r w:rsidR="00BE6BF7">
        <w:rPr>
          <w:rFonts w:asciiTheme="minorHAnsi" w:hAnsiTheme="minorHAnsi" w:cstheme="minorHAnsi"/>
          <w:sz w:val="22"/>
          <w:szCs w:val="22"/>
        </w:rPr>
        <w:t xml:space="preserve">zakresie projektu </w:t>
      </w:r>
      <w:proofErr w:type="spellStart"/>
      <w:r w:rsidR="00BE6BF7">
        <w:rPr>
          <w:rFonts w:asciiTheme="minorHAnsi" w:hAnsiTheme="minorHAnsi" w:cstheme="minorHAnsi"/>
          <w:sz w:val="22"/>
          <w:szCs w:val="22"/>
        </w:rPr>
        <w:t>Technoparku</w:t>
      </w:r>
      <w:proofErr w:type="spellEnd"/>
      <w:r w:rsidR="00BE6BF7">
        <w:rPr>
          <w:rFonts w:asciiTheme="minorHAnsi" w:hAnsiTheme="minorHAnsi" w:cstheme="minorHAnsi"/>
          <w:sz w:val="22"/>
          <w:szCs w:val="22"/>
        </w:rPr>
        <w:t xml:space="preserve"> Gliwice: prawidłowa wartość całkowita kwota to 993 tys</w:t>
      </w:r>
      <w:r w:rsidR="00E70164">
        <w:rPr>
          <w:rFonts w:asciiTheme="minorHAnsi" w:hAnsiTheme="minorHAnsi" w:cstheme="minorHAnsi"/>
          <w:sz w:val="22"/>
          <w:szCs w:val="22"/>
        </w:rPr>
        <w:t>.</w:t>
      </w:r>
      <w:r w:rsidR="00BE6BF7">
        <w:rPr>
          <w:rFonts w:asciiTheme="minorHAnsi" w:hAnsiTheme="minorHAnsi" w:cstheme="minorHAnsi"/>
          <w:sz w:val="22"/>
          <w:szCs w:val="22"/>
        </w:rPr>
        <w:t xml:space="preserve"> zł, a</w:t>
      </w:r>
      <w:r w:rsidR="00A064C7">
        <w:rPr>
          <w:rFonts w:asciiTheme="minorHAnsi" w:hAnsiTheme="minorHAnsi" w:cstheme="minorHAnsi"/>
          <w:sz w:val="22"/>
          <w:szCs w:val="22"/>
        </w:rPr>
        <w:t> </w:t>
      </w:r>
      <w:r w:rsidR="00BE6BF7">
        <w:rPr>
          <w:rFonts w:asciiTheme="minorHAnsi" w:hAnsiTheme="minorHAnsi" w:cstheme="minorHAnsi"/>
          <w:sz w:val="22"/>
          <w:szCs w:val="22"/>
        </w:rPr>
        <w:t>wartość dofinansowania wynosi 960 tys</w:t>
      </w:r>
      <w:r w:rsidR="00E70164">
        <w:rPr>
          <w:rFonts w:asciiTheme="minorHAnsi" w:hAnsiTheme="minorHAnsi" w:cstheme="minorHAnsi"/>
          <w:sz w:val="22"/>
          <w:szCs w:val="22"/>
        </w:rPr>
        <w:t>.</w:t>
      </w:r>
      <w:r w:rsidR="00BE6BF7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731FB" w:rsidRDefault="003731FB" w:rsidP="003731F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AB7">
        <w:rPr>
          <w:rFonts w:asciiTheme="minorHAnsi" w:hAnsiTheme="minorHAnsi" w:cstheme="minorHAnsi"/>
          <w:sz w:val="22"/>
          <w:szCs w:val="22"/>
        </w:rPr>
        <w:t xml:space="preserve">Wobec braku </w:t>
      </w:r>
      <w:r w:rsidR="00BE6BF7">
        <w:rPr>
          <w:rFonts w:asciiTheme="minorHAnsi" w:hAnsiTheme="minorHAnsi" w:cstheme="minorHAnsi"/>
          <w:sz w:val="22"/>
          <w:szCs w:val="22"/>
        </w:rPr>
        <w:t xml:space="preserve">innych </w:t>
      </w:r>
      <w:r w:rsidRPr="00634AB7">
        <w:rPr>
          <w:rFonts w:asciiTheme="minorHAnsi" w:hAnsiTheme="minorHAnsi" w:cstheme="minorHAnsi"/>
          <w:sz w:val="22"/>
          <w:szCs w:val="22"/>
        </w:rPr>
        <w:t>uwag przystąpiono do głosowania. Uchwała nr 27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34AB7">
        <w:rPr>
          <w:rFonts w:asciiTheme="minorHAnsi" w:hAnsiTheme="minorHAnsi" w:cstheme="minorHAnsi"/>
          <w:sz w:val="22"/>
          <w:szCs w:val="22"/>
        </w:rPr>
        <w:t xml:space="preserve">/2017 </w:t>
      </w:r>
      <w:r w:rsidR="00BE6BF7">
        <w:rPr>
          <w:rFonts w:asciiTheme="minorHAnsi" w:hAnsiTheme="minorHAnsi" w:cstheme="minorHAnsi"/>
          <w:sz w:val="22"/>
          <w:szCs w:val="22"/>
        </w:rPr>
        <w:t xml:space="preserve">z poprawką </w:t>
      </w:r>
      <w:r w:rsidRPr="00634AB7">
        <w:rPr>
          <w:rFonts w:asciiTheme="minorHAnsi" w:hAnsiTheme="minorHAnsi" w:cstheme="minorHAnsi"/>
          <w:sz w:val="22"/>
          <w:szCs w:val="22"/>
        </w:rPr>
        <w:t>została przyjęta przez Zarząd Związku jednogłośnie – 15 głosów za, na 15 głosujących.</w:t>
      </w:r>
    </w:p>
    <w:p w:rsidR="002D7030" w:rsidRPr="00A60B53" w:rsidRDefault="002D7030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6"/>
          <w:szCs w:val="22"/>
        </w:rPr>
      </w:pPr>
    </w:p>
    <w:p w:rsidR="003731FB" w:rsidRDefault="003731FB" w:rsidP="003731F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:rsidR="00201984" w:rsidRDefault="00201984" w:rsidP="0020198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01984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997918">
        <w:rPr>
          <w:rFonts w:ascii="Calibri" w:eastAsia="Calibri" w:hAnsi="Calibri"/>
          <w:sz w:val="22"/>
          <w:szCs w:val="22"/>
          <w:lang w:eastAsia="en-US"/>
        </w:rPr>
        <w:t>274/2017 w sprawie zmiany uchwały 263/2017 w sprawie rekomendacji listy projektów Związku planowanych do zgłoszenia w ramach Zintegrowanych Inwestycji Terytorialnych, w naborze RPSL.10.03.01-IZ.01-24-189/17, dotyczącym rewitalizacji obszarów zdegradowanych (poddziałanie 10.3.1), ogłoszonym przez IZ RPO WSL 2014-2020 w 2017 r.</w:t>
      </w:r>
    </w:p>
    <w:p w:rsidR="00201984" w:rsidRPr="00201984" w:rsidRDefault="00992A89" w:rsidP="0020198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2A89">
        <w:rPr>
          <w:rFonts w:ascii="Calibri" w:eastAsia="Calibri" w:hAnsi="Calibri"/>
          <w:sz w:val="22"/>
          <w:szCs w:val="22"/>
          <w:lang w:eastAsia="en-US"/>
        </w:rPr>
        <w:t xml:space="preserve">Pan Dyrektor przedstawił autopoprawkę do przesłanego wcześniej projektu uchwały oraz informacje na temat naboru, którego dotyczy uchwała: </w:t>
      </w:r>
      <w:r>
        <w:rPr>
          <w:rFonts w:ascii="Calibri" w:eastAsia="Calibri" w:hAnsi="Calibri"/>
          <w:sz w:val="22"/>
          <w:szCs w:val="22"/>
          <w:lang w:eastAsia="en-US"/>
        </w:rPr>
        <w:t>c</w:t>
      </w:r>
      <w:r w:rsidR="00201984" w:rsidRPr="00201984">
        <w:rPr>
          <w:rFonts w:ascii="Calibri" w:eastAsia="Calibri" w:hAnsi="Calibri"/>
          <w:sz w:val="22"/>
          <w:szCs w:val="22"/>
          <w:lang w:eastAsia="en-US"/>
        </w:rPr>
        <w:t>ałkowita alokacja ZIT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wynosi 202 682 400,00 zł, b</w:t>
      </w:r>
      <w:r w:rsidR="00201984" w:rsidRPr="00201984">
        <w:rPr>
          <w:rFonts w:ascii="Calibri" w:eastAsia="Calibri" w:hAnsi="Calibri"/>
          <w:sz w:val="22"/>
          <w:szCs w:val="22"/>
          <w:lang w:eastAsia="en-US"/>
        </w:rPr>
        <w:t>udżet naboru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wynosi</w:t>
      </w:r>
      <w:r w:rsidR="00201984" w:rsidRPr="00201984">
        <w:rPr>
          <w:rFonts w:ascii="Calibri" w:eastAsia="Calibri" w:hAnsi="Calibri"/>
          <w:sz w:val="22"/>
          <w:szCs w:val="22"/>
          <w:lang w:eastAsia="en-US"/>
        </w:rPr>
        <w:t xml:space="preserve"> 84 978 000,00 zł. Łączne wykorzystanie alokacji w konkursie po zmianach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to</w:t>
      </w:r>
      <w:r w:rsidR="00201984" w:rsidRPr="00201984">
        <w:rPr>
          <w:rFonts w:ascii="Calibri" w:eastAsia="Calibri" w:hAnsi="Calibri"/>
          <w:sz w:val="22"/>
          <w:szCs w:val="22"/>
          <w:lang w:eastAsia="en-US"/>
        </w:rPr>
        <w:t xml:space="preserve"> 57 165 969,64 zł.</w:t>
      </w:r>
      <w:r w:rsidR="00AA2C18">
        <w:rPr>
          <w:rFonts w:ascii="Calibri" w:eastAsia="Calibri" w:hAnsi="Calibri"/>
          <w:sz w:val="22"/>
          <w:szCs w:val="22"/>
          <w:lang w:eastAsia="en-US"/>
        </w:rPr>
        <w:t xml:space="preserve"> Instytucja Zarządzająca zgodziła się na wydłużenie naboru do 11 stycznia 2018 r.</w:t>
      </w:r>
    </w:p>
    <w:p w:rsidR="009D10F6" w:rsidRDefault="009D10F6" w:rsidP="009D10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AB7">
        <w:rPr>
          <w:rFonts w:asciiTheme="minorHAnsi" w:hAnsiTheme="minorHAnsi" w:cstheme="minorHAnsi"/>
          <w:sz w:val="22"/>
          <w:szCs w:val="22"/>
        </w:rPr>
        <w:t xml:space="preserve">Wobec braku </w:t>
      </w:r>
      <w:r>
        <w:rPr>
          <w:rFonts w:asciiTheme="minorHAnsi" w:hAnsiTheme="minorHAnsi" w:cstheme="minorHAnsi"/>
          <w:sz w:val="22"/>
          <w:szCs w:val="22"/>
        </w:rPr>
        <w:t xml:space="preserve">innych </w:t>
      </w:r>
      <w:r w:rsidRPr="00634AB7">
        <w:rPr>
          <w:rFonts w:asciiTheme="minorHAnsi" w:hAnsiTheme="minorHAnsi" w:cstheme="minorHAnsi"/>
          <w:sz w:val="22"/>
          <w:szCs w:val="22"/>
        </w:rPr>
        <w:t>uwag przystąpiono do głosowania. Uchwała nr 27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34AB7">
        <w:rPr>
          <w:rFonts w:asciiTheme="minorHAnsi" w:hAnsiTheme="minorHAnsi" w:cstheme="minorHAnsi"/>
          <w:sz w:val="22"/>
          <w:szCs w:val="22"/>
        </w:rPr>
        <w:t xml:space="preserve">/2017 </w:t>
      </w:r>
      <w:r>
        <w:rPr>
          <w:rFonts w:asciiTheme="minorHAnsi" w:hAnsiTheme="minorHAnsi" w:cstheme="minorHAnsi"/>
          <w:sz w:val="22"/>
          <w:szCs w:val="22"/>
        </w:rPr>
        <w:t xml:space="preserve">z poprawką </w:t>
      </w:r>
      <w:r w:rsidRPr="00634AB7">
        <w:rPr>
          <w:rFonts w:asciiTheme="minorHAnsi" w:hAnsiTheme="minorHAnsi" w:cstheme="minorHAnsi"/>
          <w:sz w:val="22"/>
          <w:szCs w:val="22"/>
        </w:rPr>
        <w:t>została przyjęta przez Zarząd Związku jednogłośnie – 15 głosów za, na 15 głosujących.</w:t>
      </w:r>
    </w:p>
    <w:p w:rsidR="003731FB" w:rsidRPr="00A60B53" w:rsidRDefault="003731F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8"/>
          <w:szCs w:val="22"/>
        </w:rPr>
      </w:pPr>
    </w:p>
    <w:p w:rsidR="00C5399A" w:rsidRDefault="00C5399A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44150B">
        <w:rPr>
          <w:rFonts w:asciiTheme="minorHAnsi" w:hAnsiTheme="minorHAnsi" w:cstheme="minorHAnsi"/>
          <w:b/>
          <w:sz w:val="22"/>
          <w:szCs w:val="22"/>
        </w:rPr>
        <w:t>8</w:t>
      </w:r>
    </w:p>
    <w:p w:rsidR="00F46F5F" w:rsidRDefault="00DA7715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715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279/2017 w sprawie zmiany uchwały nr 249/2017 w sprawie rekomendacji listy projektów Związku planowanych do zgłoszenia w ramach Zintegrowanych Inwestycji Terytorialnych, w naborze RPSL.11.02.01-IZ.01-24-178/17 dotyczącym wsparcia szkolnictwa zawodowego (poddziałanie 11.2.1), ogłoszonym przez IZ RPO WSL 2014-2020 w 2017 r.</w:t>
      </w:r>
    </w:p>
    <w:p w:rsidR="009520B4" w:rsidRDefault="009520B4" w:rsidP="009520B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20B4">
        <w:rPr>
          <w:rFonts w:asciiTheme="minorHAnsi" w:hAnsiTheme="minorHAnsi" w:cstheme="minorHAnsi"/>
          <w:sz w:val="22"/>
          <w:szCs w:val="22"/>
        </w:rPr>
        <w:t xml:space="preserve">Pan Dyrektor przedstawił </w:t>
      </w:r>
      <w:r>
        <w:rPr>
          <w:rFonts w:asciiTheme="minorHAnsi" w:hAnsiTheme="minorHAnsi" w:cstheme="minorHAnsi"/>
          <w:sz w:val="22"/>
          <w:szCs w:val="22"/>
        </w:rPr>
        <w:t>i</w:t>
      </w:r>
      <w:r w:rsidR="00E70164">
        <w:rPr>
          <w:rFonts w:asciiTheme="minorHAnsi" w:hAnsiTheme="minorHAnsi" w:cstheme="minorHAnsi"/>
          <w:sz w:val="22"/>
          <w:szCs w:val="22"/>
        </w:rPr>
        <w:t>nformację</w:t>
      </w:r>
      <w:r w:rsidRPr="009520B4">
        <w:rPr>
          <w:rFonts w:asciiTheme="minorHAnsi" w:hAnsiTheme="minorHAnsi" w:cstheme="minorHAnsi"/>
          <w:sz w:val="22"/>
          <w:szCs w:val="22"/>
        </w:rPr>
        <w:t xml:space="preserve"> na temat naboru, którego dotyczy uchwała: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9520B4">
        <w:rPr>
          <w:rFonts w:asciiTheme="minorHAnsi" w:hAnsiTheme="minorHAnsi" w:cstheme="minorHAnsi"/>
          <w:sz w:val="22"/>
          <w:szCs w:val="22"/>
        </w:rPr>
        <w:t>ałkowita alokacja ZIT</w:t>
      </w:r>
      <w:r>
        <w:rPr>
          <w:rFonts w:asciiTheme="minorHAnsi" w:hAnsiTheme="minorHAnsi" w:cstheme="minorHAnsi"/>
          <w:sz w:val="22"/>
          <w:szCs w:val="22"/>
        </w:rPr>
        <w:t xml:space="preserve"> wynosi 103 766 648,00 zł, b</w:t>
      </w:r>
      <w:r w:rsidRPr="009520B4">
        <w:rPr>
          <w:rFonts w:asciiTheme="minorHAnsi" w:hAnsiTheme="minorHAnsi" w:cstheme="minorHAnsi"/>
          <w:sz w:val="22"/>
          <w:szCs w:val="22"/>
        </w:rPr>
        <w:t>udżet naboru</w:t>
      </w:r>
      <w:r>
        <w:rPr>
          <w:rFonts w:asciiTheme="minorHAnsi" w:hAnsiTheme="minorHAnsi" w:cstheme="minorHAnsi"/>
          <w:sz w:val="22"/>
          <w:szCs w:val="22"/>
        </w:rPr>
        <w:t xml:space="preserve"> wynosi 35 857 630,53 zł. </w:t>
      </w:r>
      <w:r w:rsidRPr="009520B4">
        <w:rPr>
          <w:rFonts w:asciiTheme="minorHAnsi" w:hAnsiTheme="minorHAnsi" w:cstheme="minorHAnsi"/>
          <w:sz w:val="22"/>
          <w:szCs w:val="22"/>
        </w:rPr>
        <w:t>Łączne wykorzystanie alokacji w</w:t>
      </w:r>
      <w:r w:rsidR="00A064C7">
        <w:rPr>
          <w:rFonts w:asciiTheme="minorHAnsi" w:hAnsiTheme="minorHAnsi" w:cstheme="minorHAnsi"/>
          <w:sz w:val="22"/>
          <w:szCs w:val="22"/>
        </w:rPr>
        <w:t> </w:t>
      </w:r>
      <w:r w:rsidRPr="009520B4">
        <w:rPr>
          <w:rFonts w:asciiTheme="minorHAnsi" w:hAnsiTheme="minorHAnsi" w:cstheme="minorHAnsi"/>
          <w:sz w:val="22"/>
          <w:szCs w:val="22"/>
        </w:rPr>
        <w:t>konkursie po zmianach: 22 835 779,17 zł.</w:t>
      </w:r>
      <w:r>
        <w:rPr>
          <w:rFonts w:asciiTheme="minorHAnsi" w:hAnsiTheme="minorHAnsi" w:cstheme="minorHAnsi"/>
          <w:sz w:val="22"/>
          <w:szCs w:val="22"/>
        </w:rPr>
        <w:t xml:space="preserve"> Zmiana dotyczy tytułów projektów Miasta Jaworzno. </w:t>
      </w:r>
      <w:r w:rsidRPr="009520B4">
        <w:rPr>
          <w:rFonts w:asciiTheme="minorHAnsi" w:hAnsiTheme="minorHAnsi" w:cstheme="minorHAnsi"/>
          <w:sz w:val="22"/>
          <w:szCs w:val="22"/>
        </w:rPr>
        <w:t xml:space="preserve">Nabór </w:t>
      </w:r>
      <w:r>
        <w:rPr>
          <w:rFonts w:asciiTheme="minorHAnsi" w:hAnsiTheme="minorHAnsi" w:cstheme="minorHAnsi"/>
          <w:sz w:val="22"/>
          <w:szCs w:val="22"/>
        </w:rPr>
        <w:t>trwa do 31 października 2017 r.</w:t>
      </w:r>
    </w:p>
    <w:p w:rsidR="009520B4" w:rsidRDefault="009520B4" w:rsidP="009520B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AB7">
        <w:rPr>
          <w:rFonts w:asciiTheme="minorHAnsi" w:hAnsiTheme="minorHAnsi" w:cstheme="minorHAnsi"/>
          <w:sz w:val="22"/>
          <w:szCs w:val="22"/>
        </w:rPr>
        <w:lastRenderedPageBreak/>
        <w:t xml:space="preserve">Wobec braku </w:t>
      </w:r>
      <w:r>
        <w:rPr>
          <w:rFonts w:asciiTheme="minorHAnsi" w:hAnsiTheme="minorHAnsi" w:cstheme="minorHAnsi"/>
          <w:sz w:val="22"/>
          <w:szCs w:val="22"/>
        </w:rPr>
        <w:t xml:space="preserve">innych </w:t>
      </w:r>
      <w:r w:rsidRPr="00634AB7">
        <w:rPr>
          <w:rFonts w:asciiTheme="minorHAnsi" w:hAnsiTheme="minorHAnsi" w:cstheme="minorHAnsi"/>
          <w:sz w:val="22"/>
          <w:szCs w:val="22"/>
        </w:rPr>
        <w:t>uwag przystąpiono do głosowania. Uchwała nr 27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34AB7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DA7715" w:rsidRPr="00A60B53" w:rsidRDefault="00DA7715" w:rsidP="00982BF5">
      <w:pPr>
        <w:spacing w:after="120" w:line="276" w:lineRule="auto"/>
        <w:jc w:val="both"/>
        <w:rPr>
          <w:rFonts w:asciiTheme="minorHAnsi" w:hAnsiTheme="minorHAnsi" w:cstheme="minorHAnsi"/>
          <w:sz w:val="4"/>
          <w:szCs w:val="22"/>
        </w:rPr>
      </w:pPr>
    </w:p>
    <w:p w:rsidR="00BF17D3" w:rsidRDefault="00BF17D3" w:rsidP="00BF17D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Ad.9</w:t>
      </w:r>
    </w:p>
    <w:p w:rsidR="00960BB5" w:rsidRDefault="004E2894" w:rsidP="009A0D0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2894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="00960BB5" w:rsidRPr="00960BB5">
        <w:rPr>
          <w:rFonts w:ascii="Calibri" w:eastAsia="Calibri" w:hAnsi="Calibri"/>
          <w:sz w:val="22"/>
          <w:szCs w:val="22"/>
          <w:lang w:eastAsia="en-US"/>
        </w:rPr>
        <w:t>275/2017 w sprawie zmiany terminów wnoszenia dodatkowej składki członkowskiej na sfinansowanie wkładu własnego Związku Subregionu Centralnego na potrzeby realizacji zamówienia pn. „Wykonanie Studium Transportowego Subregionu Centralnego Województwa Śląskiego”.</w:t>
      </w:r>
    </w:p>
    <w:p w:rsidR="001A53DB" w:rsidRPr="009A0D00" w:rsidRDefault="004E2894" w:rsidP="009A0D00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Dyrektor poinformował członków Zarządu, że łączne zobowiązania z tytułu realizacji zadania w</w:t>
      </w:r>
      <w:r w:rsidR="00A064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2017 roku to ponad 3 mln zł. Pierwotnie dodatkowa składka </w:t>
      </w:r>
      <w:r w:rsidR="00652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ten cel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miała być w 60% wniesiona przez członków Związku w 2017 r.</w:t>
      </w:r>
      <w:r w:rsidR="00652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Natomiast docelowo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52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wydatki te zostaną pokryte ze środków GZM oraz KZK GOP. Umowa</w:t>
      </w:r>
      <w:r w:rsidR="00D477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tej sprawie</w:t>
      </w:r>
      <w:r w:rsidR="00652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GZM została już zawarta, natomiast umowa z KZK GOP zostanie zawarta w najbliższych dniach. Dopiero p</w:t>
      </w:r>
      <w:r w:rsidR="009A0D00" w:rsidRPr="009A0D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zawarciu stosownej umowy z KZK GOP zostanie przedłożona na kolejnym Zebraniu Zarządu Związku uchwała u</w:t>
      </w:r>
      <w:r w:rsidR="00652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chylająca obowiązek wniesienia </w:t>
      </w:r>
      <w:r w:rsidR="00D477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dodatkowej </w:t>
      </w:r>
      <w:r w:rsidR="009A0D00" w:rsidRPr="009A0D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części składki </w:t>
      </w:r>
      <w:r w:rsidR="00D477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członkowskiej </w:t>
      </w:r>
      <w:r w:rsidR="009A0D00" w:rsidRPr="009A0D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2017 r.</w:t>
      </w:r>
      <w:r w:rsidR="00984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A53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mocy uchwały Walnego Zebrania Członków, Zarząd Związku jest upoważniony do dokonywania zmian w określonych terminach oraz wysokościach należnych wpłat.</w:t>
      </w:r>
    </w:p>
    <w:p w:rsidR="00BE0CC2" w:rsidRDefault="001A53DB" w:rsidP="00BF17D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3DB">
        <w:rPr>
          <w:rFonts w:asciiTheme="minorHAnsi" w:hAnsiTheme="minorHAnsi" w:cstheme="minorHAnsi"/>
          <w:sz w:val="22"/>
          <w:szCs w:val="22"/>
        </w:rPr>
        <w:t>Pan P</w:t>
      </w:r>
      <w:r>
        <w:rPr>
          <w:rFonts w:asciiTheme="minorHAnsi" w:hAnsiTheme="minorHAnsi" w:cstheme="minorHAnsi"/>
          <w:sz w:val="22"/>
          <w:szCs w:val="22"/>
        </w:rPr>
        <w:t>rzewodniczący Zygmunt Frankiewicz przypomniał, że w 2017 roku Studium Transportowe finansowane jest z trzech źródeł: dotacja PO PT, dotacja GZM oraz dotacja z KZK GOP. Wydatki na 2018 mogą natomiast zostać pokryte z dodatkowych składek członkowskich Związku lub z pieniędzy Związku Me</w:t>
      </w:r>
      <w:r w:rsidR="00BE0CC2">
        <w:rPr>
          <w:rFonts w:asciiTheme="minorHAnsi" w:hAnsiTheme="minorHAnsi" w:cstheme="minorHAnsi"/>
          <w:sz w:val="22"/>
          <w:szCs w:val="22"/>
        </w:rPr>
        <w:t xml:space="preserve">tropolitalnego. W drugim przypadku konieczne jest rozwiązanie problemu formalnego – Związek Metropolitalny nie może przekazać pieniędzy wprost na rzecz Związku Subregionu Centralnego, który jest stowarzyszeniem. Będzie natomiast prawdopodobnie mógł </w:t>
      </w:r>
      <w:r w:rsidR="00984616">
        <w:rPr>
          <w:rFonts w:asciiTheme="minorHAnsi" w:hAnsiTheme="minorHAnsi" w:cstheme="minorHAnsi"/>
          <w:sz w:val="22"/>
          <w:szCs w:val="22"/>
        </w:rPr>
        <w:t xml:space="preserve">to </w:t>
      </w:r>
      <w:r w:rsidR="00BE0CC2">
        <w:rPr>
          <w:rFonts w:asciiTheme="minorHAnsi" w:hAnsiTheme="minorHAnsi" w:cstheme="minorHAnsi"/>
          <w:sz w:val="22"/>
          <w:szCs w:val="22"/>
        </w:rPr>
        <w:t>zrobić za pośrednictwem KZK GOP.</w:t>
      </w:r>
    </w:p>
    <w:p w:rsidR="00BE0CC2" w:rsidRDefault="00BE0CC2" w:rsidP="00BE0CC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AB7">
        <w:rPr>
          <w:rFonts w:asciiTheme="minorHAnsi" w:hAnsiTheme="minorHAnsi" w:cstheme="minorHAnsi"/>
          <w:sz w:val="22"/>
          <w:szCs w:val="22"/>
        </w:rPr>
        <w:t xml:space="preserve">Wobec braku </w:t>
      </w:r>
      <w:r>
        <w:rPr>
          <w:rFonts w:asciiTheme="minorHAnsi" w:hAnsiTheme="minorHAnsi" w:cstheme="minorHAnsi"/>
          <w:sz w:val="22"/>
          <w:szCs w:val="22"/>
        </w:rPr>
        <w:t xml:space="preserve">innych </w:t>
      </w:r>
      <w:r w:rsidRPr="00634AB7">
        <w:rPr>
          <w:rFonts w:asciiTheme="minorHAnsi" w:hAnsiTheme="minorHAnsi" w:cstheme="minorHAnsi"/>
          <w:sz w:val="22"/>
          <w:szCs w:val="22"/>
        </w:rPr>
        <w:t>uwag przystąpiono do głosowania. U</w:t>
      </w:r>
      <w:r>
        <w:rPr>
          <w:rFonts w:asciiTheme="minorHAnsi" w:hAnsiTheme="minorHAnsi" w:cstheme="minorHAnsi"/>
          <w:sz w:val="22"/>
          <w:szCs w:val="22"/>
        </w:rPr>
        <w:t>chwała nr 2</w:t>
      </w:r>
      <w:r w:rsidR="00984616">
        <w:rPr>
          <w:rFonts w:asciiTheme="minorHAnsi" w:hAnsiTheme="minorHAnsi" w:cstheme="minorHAnsi"/>
          <w:sz w:val="22"/>
          <w:szCs w:val="22"/>
        </w:rPr>
        <w:t>75</w:t>
      </w:r>
      <w:r w:rsidRPr="00634AB7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BE0CC2" w:rsidRPr="00A60B53" w:rsidRDefault="00BE0CC2" w:rsidP="00BF17D3">
      <w:pPr>
        <w:spacing w:after="120" w:line="276" w:lineRule="auto"/>
        <w:jc w:val="both"/>
        <w:rPr>
          <w:rFonts w:asciiTheme="minorHAnsi" w:hAnsiTheme="minorHAnsi" w:cstheme="minorHAnsi"/>
          <w:sz w:val="6"/>
          <w:szCs w:val="22"/>
        </w:rPr>
      </w:pPr>
    </w:p>
    <w:p w:rsidR="00684056" w:rsidRPr="00684056" w:rsidRDefault="00684056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4056">
        <w:rPr>
          <w:rFonts w:asciiTheme="minorHAnsi" w:hAnsiTheme="minorHAnsi" w:cstheme="minorHAnsi"/>
          <w:b/>
          <w:sz w:val="22"/>
          <w:szCs w:val="22"/>
        </w:rPr>
        <w:t>Ad. 10</w:t>
      </w:r>
    </w:p>
    <w:p w:rsidR="001955D9" w:rsidRDefault="00FB158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1586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278/2017 w sprawie wyrażenia zgody na zawarcie umowy z</w:t>
      </w:r>
      <w:r w:rsidR="00A064C7">
        <w:rPr>
          <w:rFonts w:asciiTheme="minorHAnsi" w:hAnsiTheme="minorHAnsi" w:cstheme="minorHAnsi"/>
          <w:sz w:val="22"/>
          <w:szCs w:val="22"/>
        </w:rPr>
        <w:t> </w:t>
      </w:r>
      <w:r w:rsidRPr="00FB1586">
        <w:rPr>
          <w:rFonts w:asciiTheme="minorHAnsi" w:hAnsiTheme="minorHAnsi" w:cstheme="minorHAnsi"/>
          <w:sz w:val="22"/>
          <w:szCs w:val="22"/>
        </w:rPr>
        <w:t>Komunikacyjnym Związkiem Komunalnym Górnośląskiego Okręgu Przemysłowego o udzielenie pomocy finansowej w formie dotacji celowej.</w:t>
      </w:r>
    </w:p>
    <w:p w:rsidR="00FB1586" w:rsidRDefault="00FB1586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poinformował członków Zarządu, że treść umowy jest analogiczna do treści wcześniejszej umowy zawartej z GZM</w:t>
      </w:r>
      <w:r w:rsidR="00C77DA7">
        <w:rPr>
          <w:rFonts w:asciiTheme="minorHAnsi" w:hAnsiTheme="minorHAnsi" w:cstheme="minorHAnsi"/>
          <w:sz w:val="22"/>
          <w:szCs w:val="22"/>
        </w:rPr>
        <w:t xml:space="preserve">. Upoważnienie Dyrektora Biura do zawarcia umowy </w:t>
      </w:r>
      <w:r w:rsidR="007D0055">
        <w:rPr>
          <w:rFonts w:asciiTheme="minorHAnsi" w:hAnsiTheme="minorHAnsi" w:cstheme="minorHAnsi"/>
          <w:sz w:val="22"/>
          <w:szCs w:val="22"/>
        </w:rPr>
        <w:t>ma na celu przejęcie obowiązków związanych z rozliczeniem udzielonej dotacji.</w:t>
      </w:r>
    </w:p>
    <w:p w:rsidR="007D0055" w:rsidRDefault="007D0055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4AB7">
        <w:rPr>
          <w:rFonts w:asciiTheme="minorHAnsi" w:hAnsiTheme="minorHAnsi" w:cstheme="minorHAnsi"/>
          <w:sz w:val="22"/>
          <w:szCs w:val="22"/>
        </w:rPr>
        <w:t xml:space="preserve">Wobec braku </w:t>
      </w:r>
      <w:r>
        <w:rPr>
          <w:rFonts w:asciiTheme="minorHAnsi" w:hAnsiTheme="minorHAnsi" w:cstheme="minorHAnsi"/>
          <w:sz w:val="22"/>
          <w:szCs w:val="22"/>
        </w:rPr>
        <w:t xml:space="preserve">innych </w:t>
      </w:r>
      <w:r w:rsidRPr="00634AB7">
        <w:rPr>
          <w:rFonts w:asciiTheme="minorHAnsi" w:hAnsiTheme="minorHAnsi" w:cstheme="minorHAnsi"/>
          <w:sz w:val="22"/>
          <w:szCs w:val="22"/>
        </w:rPr>
        <w:t>uwag przystąpiono do głosowania. U</w:t>
      </w:r>
      <w:r>
        <w:rPr>
          <w:rFonts w:asciiTheme="minorHAnsi" w:hAnsiTheme="minorHAnsi" w:cstheme="minorHAnsi"/>
          <w:sz w:val="22"/>
          <w:szCs w:val="22"/>
        </w:rPr>
        <w:t>chwała nr 278</w:t>
      </w:r>
      <w:r w:rsidRPr="00634AB7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C77DA7" w:rsidRDefault="00C77DA7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55D9" w:rsidRPr="00684056" w:rsidRDefault="001955D9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11</w:t>
      </w:r>
    </w:p>
    <w:p w:rsidR="007D0055" w:rsidRPr="00997918" w:rsidRDefault="007D0055" w:rsidP="007D005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0055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997918">
        <w:rPr>
          <w:rFonts w:ascii="Calibri" w:eastAsia="Calibri" w:hAnsi="Calibri"/>
          <w:sz w:val="22"/>
          <w:szCs w:val="22"/>
          <w:lang w:eastAsia="en-US"/>
        </w:rPr>
        <w:t>276/2017 w sprawie aktualizacji listy przedsięwzięć w ramach projektu POIŚ_TRA – komplementarnego do Zintegrowanych Inwestycji Terytorialnych Subregionu Centralnego Województwa Śląskiego.</w:t>
      </w:r>
    </w:p>
    <w:p w:rsidR="00090622" w:rsidRDefault="007D0055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F8E">
        <w:rPr>
          <w:rFonts w:asciiTheme="minorHAnsi" w:hAnsiTheme="minorHAnsi" w:cstheme="minorHAnsi"/>
          <w:sz w:val="22"/>
          <w:szCs w:val="22"/>
        </w:rPr>
        <w:lastRenderedPageBreak/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poinformował, że bezpośrednio przed zebraniem członkowie Zarządu otrzymali zaktualizowaną treść uchwały</w:t>
      </w:r>
      <w:r w:rsidR="00984616">
        <w:rPr>
          <w:rFonts w:asciiTheme="minorHAnsi" w:hAnsiTheme="minorHAnsi" w:cstheme="minorHAnsi"/>
          <w:sz w:val="22"/>
          <w:szCs w:val="22"/>
        </w:rPr>
        <w:t xml:space="preserve"> -</w:t>
      </w:r>
      <w:r w:rsidR="00376AED">
        <w:rPr>
          <w:rFonts w:asciiTheme="minorHAnsi" w:hAnsiTheme="minorHAnsi" w:cstheme="minorHAnsi"/>
          <w:sz w:val="22"/>
          <w:szCs w:val="22"/>
        </w:rPr>
        <w:t xml:space="preserve"> na wniosek Prezydenta Miasta Jaworzno z listy projektów rezerwowych planowanych do realizacji w ramach projektu POIŚ_TRA usunięto projekt Miasta Jaworzno</w:t>
      </w:r>
      <w:r w:rsidR="002D2FD6">
        <w:rPr>
          <w:rFonts w:asciiTheme="minorHAnsi" w:hAnsiTheme="minorHAnsi" w:cstheme="minorHAnsi"/>
          <w:sz w:val="22"/>
          <w:szCs w:val="22"/>
        </w:rPr>
        <w:t xml:space="preserve">. Kluczową natomiast zmianą w uchwale jest podział projektu Tramwajów Śląskich na trzy podprojekty, ze względu na częściowy brak gotowości do realizacji niektórych zadań. W opinii Centrum </w:t>
      </w:r>
      <w:r w:rsidR="00C670D2">
        <w:rPr>
          <w:rFonts w:asciiTheme="minorHAnsi" w:hAnsiTheme="minorHAnsi" w:cstheme="minorHAnsi"/>
          <w:sz w:val="22"/>
          <w:szCs w:val="22"/>
        </w:rPr>
        <w:t>U</w:t>
      </w:r>
      <w:r w:rsidR="002D2FD6">
        <w:rPr>
          <w:rFonts w:asciiTheme="minorHAnsi" w:hAnsiTheme="minorHAnsi" w:cstheme="minorHAnsi"/>
          <w:sz w:val="22"/>
          <w:szCs w:val="22"/>
        </w:rPr>
        <w:t xml:space="preserve">nijnych Projektów Transportowych projekt Tramwajów Śląskich nie wykazuje należnych postępów w realizacji. Biuro Związku informacje </w:t>
      </w:r>
      <w:r w:rsidR="00984616">
        <w:rPr>
          <w:rFonts w:asciiTheme="minorHAnsi" w:hAnsiTheme="minorHAnsi" w:cstheme="minorHAnsi"/>
          <w:sz w:val="22"/>
          <w:szCs w:val="22"/>
        </w:rPr>
        <w:t xml:space="preserve">w tym zakresie </w:t>
      </w:r>
      <w:r w:rsidR="002D2FD6">
        <w:rPr>
          <w:rFonts w:asciiTheme="minorHAnsi" w:hAnsiTheme="minorHAnsi" w:cstheme="minorHAnsi"/>
          <w:sz w:val="22"/>
          <w:szCs w:val="22"/>
        </w:rPr>
        <w:t>przekazuje na bieżąco Miastu Katowice, jako głównemu udziałowcowi Spółki oraz pozostałym członkom Zarządu.</w:t>
      </w:r>
    </w:p>
    <w:p w:rsidR="002D2FD6" w:rsidRDefault="002D2FD6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Michał Pierończyk, Zastępca Prezydenta Miasta Ruda Śląska zapytał czy nowy podział zmienia zakres realizacji projektu.</w:t>
      </w:r>
    </w:p>
    <w:p w:rsidR="002D2FD6" w:rsidRDefault="002D2FD6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odpowiedział, że pierwotnie projekt nie zakładał podziału na części. W</w:t>
      </w:r>
      <w:r w:rsidR="00A064C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wyniku identyfikacji nowego zadania dotyczącego budowy nowej linii tramwajowej w Katowicach, dokonano podziału projektu na dwie części: pierwszą dla której gotowa była dokumentacja oraz drugą, w fazie przygotowawczej. Obecnie doszło do kolejnego podziału zadań, ze względu na ich zróżnicowaną gotowość do realizacji.</w:t>
      </w:r>
    </w:p>
    <w:p w:rsidR="002D2FD6" w:rsidRDefault="002D2FD6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Marcin Michalik, Zastępca Prezydenta</w:t>
      </w:r>
      <w:r w:rsidR="00984616">
        <w:rPr>
          <w:rFonts w:asciiTheme="minorHAnsi" w:hAnsiTheme="minorHAnsi" w:cstheme="minorHAnsi"/>
          <w:sz w:val="22"/>
          <w:szCs w:val="22"/>
        </w:rPr>
        <w:t xml:space="preserve"> Miasta Chorzów powiedział, że</w:t>
      </w:r>
      <w:r>
        <w:rPr>
          <w:rFonts w:asciiTheme="minorHAnsi" w:hAnsiTheme="minorHAnsi" w:cstheme="minorHAnsi"/>
          <w:sz w:val="22"/>
          <w:szCs w:val="22"/>
        </w:rPr>
        <w:t xml:space="preserve"> trzeci etap projektu dotyczy przede wszystkim budowy nowej linii w Katowicach.</w:t>
      </w:r>
    </w:p>
    <w:p w:rsidR="002D2FD6" w:rsidRDefault="002D2FD6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Marzena Szuba, Zastępca Prezydenta Miasta Katowice powiedziała, że zakres projektu się nie zmienia, natomiast dla etapu trzeciego nie ma jeszcze decyzji odnośnie oddziaływania projektu na środowisko. </w:t>
      </w:r>
    </w:p>
    <w:p w:rsidR="00E271E4" w:rsidRDefault="00E271E4" w:rsidP="00E271E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Marcin Michalik, Zastępca Prezydenta Miasta Chorzów stwierdził, że podział projektu na trzy etapy został dokonany dla jego bezpieczeństwa, żeby całość realizacji nie była opóźniona ze względu na jedno z zadań.</w:t>
      </w:r>
    </w:p>
    <w:p w:rsidR="00C670D2" w:rsidRDefault="00C670D2" w:rsidP="00E271E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Zygmunt Frankiewicz zapytał, czy zmianie uległa łączna kwota dofinansowania projektów POIŚ_TRA. Pan Dyrektor Mariusz Śpiewok zaprzeczył. </w:t>
      </w:r>
    </w:p>
    <w:p w:rsidR="002D2FD6" w:rsidRDefault="00E271E4" w:rsidP="007D005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E4">
        <w:rPr>
          <w:rFonts w:asciiTheme="minorHAnsi" w:hAnsiTheme="minorHAnsi" w:cstheme="minorHAnsi"/>
          <w:sz w:val="22"/>
          <w:szCs w:val="22"/>
        </w:rPr>
        <w:t>Wobec braku innych uwag przystąpiono do głosowania. Uchwała nr 27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271E4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0A2161" w:rsidRPr="00A60B53" w:rsidRDefault="000A2161" w:rsidP="00090622">
      <w:pPr>
        <w:spacing w:after="120" w:line="276" w:lineRule="auto"/>
        <w:jc w:val="both"/>
        <w:rPr>
          <w:rFonts w:asciiTheme="minorHAnsi" w:hAnsiTheme="minorHAnsi" w:cstheme="minorHAnsi"/>
          <w:b/>
          <w:sz w:val="6"/>
          <w:szCs w:val="22"/>
        </w:rPr>
      </w:pPr>
    </w:p>
    <w:p w:rsidR="00090622" w:rsidRDefault="00090622" w:rsidP="0009062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12</w:t>
      </w:r>
    </w:p>
    <w:p w:rsidR="000A2161" w:rsidRDefault="000A2161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2161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997918">
        <w:rPr>
          <w:rFonts w:ascii="Calibri" w:eastAsia="Calibri" w:hAnsi="Calibri"/>
          <w:sz w:val="22"/>
          <w:szCs w:val="22"/>
          <w:lang w:eastAsia="en-US"/>
        </w:rPr>
        <w:t>277/2017 w sprawie przyjęcia projektów uchwał na Walne Zebranie Członków Związku.</w:t>
      </w:r>
    </w:p>
    <w:p w:rsidR="000A2161" w:rsidRDefault="000A2161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Mariusz Śpiewok poinformował, że pan Prezydent M</w:t>
      </w:r>
      <w:r w:rsidR="00984616">
        <w:rPr>
          <w:rFonts w:ascii="Calibri" w:eastAsia="Calibri" w:hAnsi="Calibri"/>
          <w:sz w:val="22"/>
          <w:szCs w:val="22"/>
          <w:lang w:eastAsia="en-US"/>
        </w:rPr>
        <w:t>arcin Krupa, Przewodniczący Walnego Zebrania Członków Związku, w</w:t>
      </w:r>
      <w:r>
        <w:rPr>
          <w:rFonts w:ascii="Calibri" w:eastAsia="Calibri" w:hAnsi="Calibri"/>
          <w:sz w:val="22"/>
          <w:szCs w:val="22"/>
          <w:lang w:eastAsia="en-US"/>
        </w:rPr>
        <w:t>yznaczył termin Walnego Zebrania na 22 listopada 2017 r.</w:t>
      </w:r>
    </w:p>
    <w:p w:rsidR="000A2161" w:rsidRDefault="00984616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przedstawionych</w:t>
      </w:r>
      <w:r w:rsidR="000A2161">
        <w:rPr>
          <w:rFonts w:ascii="Calibri" w:eastAsia="Calibri" w:hAnsi="Calibri"/>
          <w:sz w:val="22"/>
          <w:szCs w:val="22"/>
          <w:lang w:eastAsia="en-US"/>
        </w:rPr>
        <w:t xml:space="preserve"> projektach uchwał znajduje się propozycja przyjęcia składek członkowskich na 2018 rok w niezmienionej wysokości. Dzięki środkom własnym Biuro Związku będzie miało zapewnioną bieżącą płynność, która zabezpieczy zobowiązania wynikające m.in. z realizacji kosztownego Studium Transportowego.</w:t>
      </w:r>
    </w:p>
    <w:p w:rsidR="000A2161" w:rsidRDefault="000A2161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projekcie planu finansowego na 2018 rok przewidziano m.in. dodatkową składkę członkowską na pokrycie Studium Transportowego</w:t>
      </w:r>
      <w:r w:rsidR="00984616">
        <w:rPr>
          <w:rFonts w:ascii="Calibri" w:eastAsia="Calibri" w:hAnsi="Calibri"/>
          <w:sz w:val="22"/>
          <w:szCs w:val="22"/>
          <w:lang w:eastAsia="en-US"/>
        </w:rPr>
        <w:t>, o czym m</w:t>
      </w:r>
      <w:r w:rsidR="00601BF5">
        <w:rPr>
          <w:rFonts w:ascii="Calibri" w:eastAsia="Calibri" w:hAnsi="Calibri"/>
          <w:sz w:val="22"/>
          <w:szCs w:val="22"/>
          <w:lang w:eastAsia="en-US"/>
        </w:rPr>
        <w:t>ówiono wcześniej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601BF5">
        <w:rPr>
          <w:rFonts w:ascii="Calibri" w:eastAsia="Calibri" w:hAnsi="Calibri"/>
          <w:sz w:val="22"/>
          <w:szCs w:val="22"/>
          <w:lang w:eastAsia="en-US"/>
        </w:rPr>
        <w:t>Generalnie p</w:t>
      </w:r>
      <w:r>
        <w:rPr>
          <w:rFonts w:ascii="Calibri" w:eastAsia="Calibri" w:hAnsi="Calibri"/>
          <w:sz w:val="22"/>
          <w:szCs w:val="22"/>
          <w:lang w:eastAsia="en-US"/>
        </w:rPr>
        <w:t>rzewiduje się, że w 2018 roku koszty działalności Biura Związku spadną</w:t>
      </w:r>
      <w:r w:rsidR="00601BF5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z wyjątkiem pozycji dotyczącej wynagrodzenia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pracowników – przewidziano wzrost wynagrodzeń na poziomie 4,3 % podobnie jak w przypadku szacunków dla sektora administracji publicznej.</w:t>
      </w:r>
    </w:p>
    <w:p w:rsidR="000A2161" w:rsidRDefault="000A2161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 Joanna Piktas</w:t>
      </w:r>
      <w:r w:rsidR="005A217D">
        <w:rPr>
          <w:rFonts w:ascii="Calibri" w:eastAsia="Calibri" w:hAnsi="Calibri"/>
          <w:sz w:val="22"/>
          <w:szCs w:val="22"/>
          <w:lang w:eastAsia="en-US"/>
        </w:rPr>
        <w:t>, Naczelnik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217D" w:rsidRPr="005A217D">
        <w:rPr>
          <w:rFonts w:ascii="Calibri" w:eastAsia="Calibri" w:hAnsi="Calibri"/>
          <w:sz w:val="22"/>
          <w:szCs w:val="22"/>
          <w:lang w:eastAsia="en-US"/>
        </w:rPr>
        <w:t>Wydział Rozwoju, Inwestycji, Zamówień Publicznych i Promocj</w:t>
      </w:r>
      <w:r w:rsidR="005A217D">
        <w:rPr>
          <w:rFonts w:ascii="Calibri" w:eastAsia="Calibri" w:hAnsi="Calibri"/>
          <w:sz w:val="22"/>
          <w:szCs w:val="22"/>
          <w:lang w:eastAsia="en-US"/>
        </w:rPr>
        <w:t xml:space="preserve">i Starostwa Powiatowego w Gliwicach </w:t>
      </w: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5A217D">
        <w:rPr>
          <w:rFonts w:ascii="Calibri" w:eastAsia="Calibri" w:hAnsi="Calibri"/>
          <w:sz w:val="22"/>
          <w:szCs w:val="22"/>
          <w:lang w:eastAsia="en-US"/>
        </w:rPr>
        <w:t>wróciła uwagę, ż</w:t>
      </w:r>
      <w:r>
        <w:rPr>
          <w:rFonts w:ascii="Calibri" w:eastAsia="Calibri" w:hAnsi="Calibri"/>
          <w:sz w:val="22"/>
          <w:szCs w:val="22"/>
          <w:lang w:eastAsia="en-US"/>
        </w:rPr>
        <w:t>e w paragrafie pierwszym uchwały dotyczącej planu finansowego Związku wkradł się błąd – jest 2017 rok zamiast 2018.</w:t>
      </w:r>
    </w:p>
    <w:p w:rsidR="000A2161" w:rsidRDefault="000A2161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Przewodniczący Zygmunt Frankiewicz przypomniał, że wzrost płac dla pracowników Biura jest wynikiem ustaleń dokonanych przez Zarząd Związku podczas wcześniejszego posiedzenia.</w:t>
      </w:r>
    </w:p>
    <w:p w:rsidR="005A217D" w:rsidRDefault="005A217D" w:rsidP="005A21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1E4">
        <w:rPr>
          <w:rFonts w:asciiTheme="minorHAnsi" w:hAnsiTheme="minorHAnsi" w:cstheme="minorHAnsi"/>
          <w:sz w:val="22"/>
          <w:szCs w:val="22"/>
        </w:rPr>
        <w:t>Wobec braku innych uwag przystąpiono do głosowania. Uchwała nr 27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271E4">
        <w:rPr>
          <w:rFonts w:asciiTheme="minorHAnsi" w:hAnsiTheme="minorHAnsi" w:cstheme="minorHAnsi"/>
          <w:sz w:val="22"/>
          <w:szCs w:val="22"/>
        </w:rPr>
        <w:t xml:space="preserve">/2017 </w:t>
      </w:r>
      <w:r>
        <w:rPr>
          <w:rFonts w:asciiTheme="minorHAnsi" w:hAnsiTheme="minorHAnsi" w:cstheme="minorHAnsi"/>
          <w:sz w:val="22"/>
          <w:szCs w:val="22"/>
        </w:rPr>
        <w:t xml:space="preserve">z poprawką </w:t>
      </w:r>
      <w:r w:rsidRPr="00E271E4">
        <w:rPr>
          <w:rFonts w:asciiTheme="minorHAnsi" w:hAnsiTheme="minorHAnsi" w:cstheme="minorHAnsi"/>
          <w:sz w:val="22"/>
          <w:szCs w:val="22"/>
        </w:rPr>
        <w:t>została przyjęta przez Zarząd Związku jednogłośnie – 15 głosów za, na 15 głosujących.</w:t>
      </w:r>
    </w:p>
    <w:p w:rsidR="005A217D" w:rsidRPr="00A60B53" w:rsidRDefault="005A217D" w:rsidP="000A2161">
      <w:pPr>
        <w:spacing w:after="200" w:line="276" w:lineRule="auto"/>
        <w:contextualSpacing/>
        <w:jc w:val="both"/>
        <w:rPr>
          <w:rFonts w:ascii="Calibri" w:eastAsia="Calibri" w:hAnsi="Calibri"/>
          <w:sz w:val="10"/>
          <w:szCs w:val="22"/>
          <w:lang w:eastAsia="en-US"/>
        </w:rPr>
      </w:pPr>
    </w:p>
    <w:p w:rsidR="005221A2" w:rsidRDefault="00161A2D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Ad.</w:t>
      </w:r>
      <w:r w:rsidR="005244FF">
        <w:rPr>
          <w:rFonts w:asciiTheme="minorHAnsi" w:hAnsiTheme="minorHAnsi" w:cstheme="minorHAnsi"/>
          <w:b/>
          <w:sz w:val="22"/>
          <w:szCs w:val="22"/>
        </w:rPr>
        <w:t>13</w:t>
      </w:r>
    </w:p>
    <w:p w:rsidR="00D728F3" w:rsidRDefault="00D728F3" w:rsidP="00D728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AB6">
        <w:rPr>
          <w:rFonts w:asciiTheme="minorHAnsi" w:hAnsiTheme="minorHAnsi" w:cstheme="minorHAnsi"/>
          <w:sz w:val="22"/>
          <w:szCs w:val="22"/>
        </w:rPr>
        <w:t xml:space="preserve">Pan Przewodniczący Zygmunt Frankiewicz poinformował członków Zarządu Związku, że bieżąca informacja o działalności Biura Związku została przekazana drogą elektroniczną wraz z materiałami na zebranie Zarządu. </w:t>
      </w:r>
      <w:r w:rsidR="005244FF">
        <w:rPr>
          <w:rFonts w:asciiTheme="minorHAnsi" w:hAnsiTheme="minorHAnsi" w:cstheme="minorHAnsi"/>
          <w:sz w:val="22"/>
          <w:szCs w:val="22"/>
        </w:rPr>
        <w:t xml:space="preserve">Członkowie Zarządu Związku nie zgłosili </w:t>
      </w:r>
      <w:r w:rsidR="00601BF5">
        <w:rPr>
          <w:rFonts w:asciiTheme="minorHAnsi" w:hAnsiTheme="minorHAnsi" w:cstheme="minorHAnsi"/>
          <w:sz w:val="22"/>
          <w:szCs w:val="22"/>
        </w:rPr>
        <w:t>uwag do tego materiału.</w:t>
      </w:r>
    </w:p>
    <w:p w:rsidR="005244FF" w:rsidRPr="00A60B53" w:rsidRDefault="005244FF" w:rsidP="00D728F3">
      <w:pPr>
        <w:spacing w:after="120" w:line="276" w:lineRule="auto"/>
        <w:jc w:val="both"/>
        <w:rPr>
          <w:rFonts w:asciiTheme="minorHAnsi" w:hAnsiTheme="minorHAnsi" w:cstheme="minorHAnsi"/>
          <w:sz w:val="6"/>
          <w:szCs w:val="22"/>
        </w:rPr>
      </w:pPr>
    </w:p>
    <w:p w:rsidR="005244FF" w:rsidRDefault="005244FF" w:rsidP="00D728F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14</w:t>
      </w:r>
    </w:p>
    <w:p w:rsidR="005244FF" w:rsidRDefault="005244FF" w:rsidP="00D728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zapytał członków Zarządu o zgłoszenia w ramach wolnych wniosków.</w:t>
      </w:r>
    </w:p>
    <w:p w:rsidR="005244FF" w:rsidRDefault="00E70164" w:rsidP="00D728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164">
        <w:rPr>
          <w:rFonts w:asciiTheme="minorHAnsi" w:hAnsiTheme="minorHAnsi" w:cstheme="minorHAnsi"/>
          <w:sz w:val="22"/>
          <w:szCs w:val="22"/>
        </w:rPr>
        <w:t>Pani Bożena Nowak, Naczelnik Wydziału Rozwoju Miasta i Funduszy Europejskich Urzędu Miasta w</w:t>
      </w:r>
      <w:r w:rsidR="00A064C7">
        <w:rPr>
          <w:rFonts w:asciiTheme="minorHAnsi" w:hAnsiTheme="minorHAnsi" w:cstheme="minorHAnsi"/>
          <w:sz w:val="22"/>
          <w:szCs w:val="22"/>
        </w:rPr>
        <w:t> </w:t>
      </w:r>
      <w:r w:rsidRPr="00E70164">
        <w:rPr>
          <w:rFonts w:asciiTheme="minorHAnsi" w:hAnsiTheme="minorHAnsi" w:cstheme="minorHAnsi"/>
          <w:sz w:val="22"/>
          <w:szCs w:val="22"/>
        </w:rPr>
        <w:t xml:space="preserve">Tychach </w:t>
      </w:r>
      <w:r w:rsidR="000E30DA">
        <w:rPr>
          <w:rFonts w:asciiTheme="minorHAnsi" w:hAnsiTheme="minorHAnsi" w:cstheme="minorHAnsi"/>
          <w:sz w:val="22"/>
          <w:szCs w:val="22"/>
        </w:rPr>
        <w:t>zapytała czy Zarząd przyjmie wspólne stanowisko odnośnie przeliczenia alokacji ZIT według aktualnego kursu euro.</w:t>
      </w:r>
    </w:p>
    <w:p w:rsidR="000E30DA" w:rsidRDefault="000E30DA" w:rsidP="00D728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powiedział, że przyjęty kurs euro wynoszący 4 zł służy sprawnemu bilansowaniu alokacji pomiędzy podregionami. Natomiast w ramach uzgodnień w podregionach dokonuje się przeliczeń alokacji ZIT według bieżących kursów obowiązujących w poszczególnych </w:t>
      </w:r>
      <w:r w:rsidR="00E70164">
        <w:rPr>
          <w:rFonts w:asciiTheme="minorHAnsi" w:hAnsiTheme="minorHAnsi" w:cstheme="minorHAnsi"/>
          <w:sz w:val="22"/>
          <w:szCs w:val="22"/>
        </w:rPr>
        <w:t>naborach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70164" w:rsidRDefault="00E70164" w:rsidP="00D728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Zygmunt </w:t>
      </w:r>
      <w:r w:rsidR="00601BF5">
        <w:rPr>
          <w:rFonts w:asciiTheme="minorHAnsi" w:hAnsiTheme="minorHAnsi" w:cstheme="minorHAnsi"/>
          <w:sz w:val="22"/>
          <w:szCs w:val="22"/>
        </w:rPr>
        <w:t>Frankiewicz</w:t>
      </w:r>
      <w:r>
        <w:rPr>
          <w:rFonts w:asciiTheme="minorHAnsi" w:hAnsiTheme="minorHAnsi" w:cstheme="minorHAnsi"/>
          <w:sz w:val="22"/>
          <w:szCs w:val="22"/>
        </w:rPr>
        <w:t xml:space="preserve"> stwierdził, że przedstawione wyjaśnienia wydają się wystarczające.</w:t>
      </w:r>
    </w:p>
    <w:p w:rsidR="00E70164" w:rsidRPr="005244FF" w:rsidRDefault="00E70164" w:rsidP="00D728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Jedynak, Zastępca Prezydenta Miasta Sosnowiec stwierdziła, że jeżeli pierwotnie nie przyjęto bilansowania alokacji pomiędzy podregionami w euro, to przyjmowanie nowych rozwiązań w</w:t>
      </w:r>
      <w:r w:rsidR="00601BF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tym momencie nie jest zasadne. Dokonywanie uzgodnień w podregionach wydaje się wystarczające.</w:t>
      </w:r>
    </w:p>
    <w:p w:rsidR="00A750F0" w:rsidRPr="00097D55" w:rsidRDefault="002576E4" w:rsidP="00982BF5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Na tym zebranie zakończono</w:t>
      </w:r>
      <w:r w:rsidR="007F78B8" w:rsidRPr="00097D55">
        <w:rPr>
          <w:rFonts w:asciiTheme="minorHAnsi" w:hAnsiTheme="minorHAnsi" w:cstheme="minorHAnsi"/>
          <w:sz w:val="22"/>
          <w:szCs w:val="22"/>
        </w:rPr>
        <w:t>.</w:t>
      </w:r>
    </w:p>
    <w:p w:rsidR="00A60B53" w:rsidRPr="00097D55" w:rsidRDefault="00A60B53" w:rsidP="00A60B53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</w:p>
    <w:p w:rsidR="00A60B53" w:rsidRPr="00A60B53" w:rsidRDefault="00A60B53" w:rsidP="00A60B53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8"/>
          <w:szCs w:val="22"/>
        </w:rPr>
      </w:pPr>
    </w:p>
    <w:p w:rsidR="00A60B53" w:rsidRPr="00097D55" w:rsidRDefault="00A60B53" w:rsidP="00A60B53">
      <w:pPr>
        <w:ind w:left="4247"/>
        <w:jc w:val="center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Przewodniczący Zarządu Związku Gmin i Powiatów</w:t>
      </w:r>
    </w:p>
    <w:p w:rsidR="00A60B53" w:rsidRPr="00097D55" w:rsidRDefault="00A60B53" w:rsidP="00A60B53">
      <w:pPr>
        <w:ind w:left="4247"/>
        <w:jc w:val="center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Subregionu Centralnego Województwa Śląskiego</w:t>
      </w:r>
    </w:p>
    <w:p w:rsidR="0085246D" w:rsidRDefault="0085246D" w:rsidP="00020C36">
      <w:pPr>
        <w:tabs>
          <w:tab w:val="left" w:pos="142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20C36" w:rsidRPr="00097D55" w:rsidRDefault="00020C36" w:rsidP="00020C36">
      <w:pPr>
        <w:tabs>
          <w:tab w:val="left" w:pos="142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EAD" w:rsidRPr="00097D55" w:rsidRDefault="00383A38" w:rsidP="00020C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097D55">
        <w:rPr>
          <w:rFonts w:asciiTheme="minorHAnsi" w:hAnsiTheme="minorHAnsi" w:cstheme="minorHAnsi"/>
          <w:sz w:val="22"/>
          <w:szCs w:val="22"/>
        </w:rPr>
        <w:t>:</w:t>
      </w:r>
      <w:r w:rsidR="00F36EAD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097D55" w:rsidRDefault="00BE623F" w:rsidP="00020C3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D55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097D55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097D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097D55" w:rsidRDefault="00F36EAD" w:rsidP="00020C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09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B8" w:rsidRDefault="007778B8" w:rsidP="00480C01">
      <w:r>
        <w:separator/>
      </w:r>
    </w:p>
  </w:endnote>
  <w:endnote w:type="continuationSeparator" w:id="0">
    <w:p w:rsidR="007778B8" w:rsidRDefault="007778B8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8B8" w:rsidRPr="008B2D01" w:rsidRDefault="007778B8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A60B53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7778B8" w:rsidRDefault="00777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B8" w:rsidRDefault="007778B8" w:rsidP="00480C01">
      <w:r>
        <w:separator/>
      </w:r>
    </w:p>
  </w:footnote>
  <w:footnote w:type="continuationSeparator" w:id="0">
    <w:p w:rsidR="007778B8" w:rsidRDefault="007778B8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6911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54FF"/>
    <w:rsid w:val="00006D9D"/>
    <w:rsid w:val="00010C5B"/>
    <w:rsid w:val="00012673"/>
    <w:rsid w:val="000151A5"/>
    <w:rsid w:val="00015E5D"/>
    <w:rsid w:val="00020C36"/>
    <w:rsid w:val="00021A4E"/>
    <w:rsid w:val="00022979"/>
    <w:rsid w:val="00027103"/>
    <w:rsid w:val="000275DF"/>
    <w:rsid w:val="00030DE8"/>
    <w:rsid w:val="00032051"/>
    <w:rsid w:val="00032D27"/>
    <w:rsid w:val="00032ECE"/>
    <w:rsid w:val="0003552F"/>
    <w:rsid w:val="000369EB"/>
    <w:rsid w:val="000406DF"/>
    <w:rsid w:val="00041705"/>
    <w:rsid w:val="00041BD4"/>
    <w:rsid w:val="00042C74"/>
    <w:rsid w:val="000453A4"/>
    <w:rsid w:val="000461A2"/>
    <w:rsid w:val="0004623D"/>
    <w:rsid w:val="0004778B"/>
    <w:rsid w:val="000477D7"/>
    <w:rsid w:val="00053710"/>
    <w:rsid w:val="00054E1D"/>
    <w:rsid w:val="0005626A"/>
    <w:rsid w:val="00056AD2"/>
    <w:rsid w:val="00060FA7"/>
    <w:rsid w:val="0006117E"/>
    <w:rsid w:val="00063237"/>
    <w:rsid w:val="0006480D"/>
    <w:rsid w:val="00067441"/>
    <w:rsid w:val="00070542"/>
    <w:rsid w:val="00073405"/>
    <w:rsid w:val="00075D6E"/>
    <w:rsid w:val="00077B8D"/>
    <w:rsid w:val="000867B9"/>
    <w:rsid w:val="00086D18"/>
    <w:rsid w:val="00086D95"/>
    <w:rsid w:val="00090622"/>
    <w:rsid w:val="000908AA"/>
    <w:rsid w:val="00090DDF"/>
    <w:rsid w:val="000918C6"/>
    <w:rsid w:val="00091B68"/>
    <w:rsid w:val="00091C70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4541"/>
    <w:rsid w:val="000D0372"/>
    <w:rsid w:val="000D13FB"/>
    <w:rsid w:val="000D44C5"/>
    <w:rsid w:val="000D570C"/>
    <w:rsid w:val="000D5A88"/>
    <w:rsid w:val="000E2D17"/>
    <w:rsid w:val="000E30DA"/>
    <w:rsid w:val="000E3BBD"/>
    <w:rsid w:val="000E4D72"/>
    <w:rsid w:val="000E5BEE"/>
    <w:rsid w:val="000F01EB"/>
    <w:rsid w:val="000F298C"/>
    <w:rsid w:val="000F2B39"/>
    <w:rsid w:val="000F3DF9"/>
    <w:rsid w:val="000F5430"/>
    <w:rsid w:val="000F6225"/>
    <w:rsid w:val="00101217"/>
    <w:rsid w:val="00101B8B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4042B"/>
    <w:rsid w:val="001408F3"/>
    <w:rsid w:val="00141DDE"/>
    <w:rsid w:val="00141F38"/>
    <w:rsid w:val="001426C8"/>
    <w:rsid w:val="00142E22"/>
    <w:rsid w:val="0014328A"/>
    <w:rsid w:val="001440C0"/>
    <w:rsid w:val="00146473"/>
    <w:rsid w:val="00147FC0"/>
    <w:rsid w:val="00151BC8"/>
    <w:rsid w:val="00154D36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732BD"/>
    <w:rsid w:val="00174825"/>
    <w:rsid w:val="00176F7B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606E"/>
    <w:rsid w:val="001A6268"/>
    <w:rsid w:val="001A6C86"/>
    <w:rsid w:val="001B1672"/>
    <w:rsid w:val="001B593B"/>
    <w:rsid w:val="001C1549"/>
    <w:rsid w:val="001C39CC"/>
    <w:rsid w:val="001C4F9A"/>
    <w:rsid w:val="001C7085"/>
    <w:rsid w:val="001C70EF"/>
    <w:rsid w:val="001C7752"/>
    <w:rsid w:val="001D4002"/>
    <w:rsid w:val="001D5529"/>
    <w:rsid w:val="001E1F27"/>
    <w:rsid w:val="001E460F"/>
    <w:rsid w:val="001E4BA5"/>
    <w:rsid w:val="001E7610"/>
    <w:rsid w:val="001F0EEB"/>
    <w:rsid w:val="00201984"/>
    <w:rsid w:val="00202DCA"/>
    <w:rsid w:val="00204E6A"/>
    <w:rsid w:val="00205061"/>
    <w:rsid w:val="0020634C"/>
    <w:rsid w:val="0020794E"/>
    <w:rsid w:val="0021075F"/>
    <w:rsid w:val="00213F6A"/>
    <w:rsid w:val="002157C2"/>
    <w:rsid w:val="00216EF5"/>
    <w:rsid w:val="002303C1"/>
    <w:rsid w:val="0023161A"/>
    <w:rsid w:val="002341BA"/>
    <w:rsid w:val="0023468E"/>
    <w:rsid w:val="00235C5E"/>
    <w:rsid w:val="002404C2"/>
    <w:rsid w:val="00241B0D"/>
    <w:rsid w:val="002431F3"/>
    <w:rsid w:val="00243D33"/>
    <w:rsid w:val="00245612"/>
    <w:rsid w:val="00247C4E"/>
    <w:rsid w:val="00247E1B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700E2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2CBE"/>
    <w:rsid w:val="002A4735"/>
    <w:rsid w:val="002B2591"/>
    <w:rsid w:val="002B2A31"/>
    <w:rsid w:val="002B40C9"/>
    <w:rsid w:val="002B4393"/>
    <w:rsid w:val="002B4F18"/>
    <w:rsid w:val="002C116E"/>
    <w:rsid w:val="002C1B81"/>
    <w:rsid w:val="002C22E3"/>
    <w:rsid w:val="002C73E0"/>
    <w:rsid w:val="002D2FD6"/>
    <w:rsid w:val="002D3266"/>
    <w:rsid w:val="002D5104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4A3E"/>
    <w:rsid w:val="002F729C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5AF3"/>
    <w:rsid w:val="00385B78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B01E2"/>
    <w:rsid w:val="003B0380"/>
    <w:rsid w:val="003B14F8"/>
    <w:rsid w:val="003B1FC5"/>
    <w:rsid w:val="003B2B20"/>
    <w:rsid w:val="003B661A"/>
    <w:rsid w:val="003B6B5D"/>
    <w:rsid w:val="003B7A6C"/>
    <w:rsid w:val="003C4CBC"/>
    <w:rsid w:val="003C5F26"/>
    <w:rsid w:val="003C6E73"/>
    <w:rsid w:val="003D4F60"/>
    <w:rsid w:val="003D5350"/>
    <w:rsid w:val="003D663B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308F"/>
    <w:rsid w:val="00413DFE"/>
    <w:rsid w:val="00416CAF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32B7"/>
    <w:rsid w:val="00433CC5"/>
    <w:rsid w:val="004340FE"/>
    <w:rsid w:val="00435421"/>
    <w:rsid w:val="00435887"/>
    <w:rsid w:val="00436F58"/>
    <w:rsid w:val="0044150B"/>
    <w:rsid w:val="00445135"/>
    <w:rsid w:val="00453C0B"/>
    <w:rsid w:val="004613FA"/>
    <w:rsid w:val="004652AB"/>
    <w:rsid w:val="00466067"/>
    <w:rsid w:val="004702F0"/>
    <w:rsid w:val="00470C9B"/>
    <w:rsid w:val="00471623"/>
    <w:rsid w:val="004750A8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C588B"/>
    <w:rsid w:val="004C600B"/>
    <w:rsid w:val="004D2151"/>
    <w:rsid w:val="004D31BA"/>
    <w:rsid w:val="004D4879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6F65"/>
    <w:rsid w:val="00510FE8"/>
    <w:rsid w:val="0051163E"/>
    <w:rsid w:val="00512A01"/>
    <w:rsid w:val="005140CF"/>
    <w:rsid w:val="00517EA0"/>
    <w:rsid w:val="00521ABF"/>
    <w:rsid w:val="005221A2"/>
    <w:rsid w:val="00522DAB"/>
    <w:rsid w:val="005244FF"/>
    <w:rsid w:val="00524B35"/>
    <w:rsid w:val="00525D17"/>
    <w:rsid w:val="005305D2"/>
    <w:rsid w:val="00531BE0"/>
    <w:rsid w:val="0053360E"/>
    <w:rsid w:val="00533713"/>
    <w:rsid w:val="00535947"/>
    <w:rsid w:val="00540C65"/>
    <w:rsid w:val="00540E52"/>
    <w:rsid w:val="00540E95"/>
    <w:rsid w:val="0054163D"/>
    <w:rsid w:val="00541A84"/>
    <w:rsid w:val="005427E1"/>
    <w:rsid w:val="00551135"/>
    <w:rsid w:val="00551831"/>
    <w:rsid w:val="005527F3"/>
    <w:rsid w:val="00554C39"/>
    <w:rsid w:val="00555502"/>
    <w:rsid w:val="005560F3"/>
    <w:rsid w:val="00563A91"/>
    <w:rsid w:val="005650EA"/>
    <w:rsid w:val="005662E5"/>
    <w:rsid w:val="0057076E"/>
    <w:rsid w:val="00574B27"/>
    <w:rsid w:val="00576B3A"/>
    <w:rsid w:val="00577BCB"/>
    <w:rsid w:val="005804C1"/>
    <w:rsid w:val="005868C8"/>
    <w:rsid w:val="00586D46"/>
    <w:rsid w:val="00586E11"/>
    <w:rsid w:val="00587F49"/>
    <w:rsid w:val="0059072F"/>
    <w:rsid w:val="0059477F"/>
    <w:rsid w:val="005954D5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54A9"/>
    <w:rsid w:val="005C5F3A"/>
    <w:rsid w:val="005C7CC9"/>
    <w:rsid w:val="005D25A2"/>
    <w:rsid w:val="005D2887"/>
    <w:rsid w:val="005D672C"/>
    <w:rsid w:val="005E22DE"/>
    <w:rsid w:val="005E54D5"/>
    <w:rsid w:val="005E6630"/>
    <w:rsid w:val="005F07C2"/>
    <w:rsid w:val="005F16FD"/>
    <w:rsid w:val="005F1C13"/>
    <w:rsid w:val="005F2FC7"/>
    <w:rsid w:val="005F67C1"/>
    <w:rsid w:val="005F7526"/>
    <w:rsid w:val="0060194C"/>
    <w:rsid w:val="00601BF5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443"/>
    <w:rsid w:val="006335A1"/>
    <w:rsid w:val="00634AB7"/>
    <w:rsid w:val="006443B8"/>
    <w:rsid w:val="00644E28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5DDE"/>
    <w:rsid w:val="00697417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3C1E"/>
    <w:rsid w:val="006E42A4"/>
    <w:rsid w:val="006E67F3"/>
    <w:rsid w:val="006F0F24"/>
    <w:rsid w:val="006F37D0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3150"/>
    <w:rsid w:val="007359D8"/>
    <w:rsid w:val="0073696D"/>
    <w:rsid w:val="00742B25"/>
    <w:rsid w:val="007439BA"/>
    <w:rsid w:val="00751E4B"/>
    <w:rsid w:val="007529D7"/>
    <w:rsid w:val="00754F77"/>
    <w:rsid w:val="00757A45"/>
    <w:rsid w:val="00763008"/>
    <w:rsid w:val="00766B4C"/>
    <w:rsid w:val="0076767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5E72"/>
    <w:rsid w:val="007B654E"/>
    <w:rsid w:val="007B6D9E"/>
    <w:rsid w:val="007C022F"/>
    <w:rsid w:val="007C0BC7"/>
    <w:rsid w:val="007C1B35"/>
    <w:rsid w:val="007D0055"/>
    <w:rsid w:val="007D2977"/>
    <w:rsid w:val="007D4E90"/>
    <w:rsid w:val="007D4F18"/>
    <w:rsid w:val="007D7856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4FE"/>
    <w:rsid w:val="007F78B8"/>
    <w:rsid w:val="0080403A"/>
    <w:rsid w:val="0080409D"/>
    <w:rsid w:val="00804EB1"/>
    <w:rsid w:val="008054CC"/>
    <w:rsid w:val="00806801"/>
    <w:rsid w:val="008078C3"/>
    <w:rsid w:val="00810C4A"/>
    <w:rsid w:val="00811CBB"/>
    <w:rsid w:val="00813F01"/>
    <w:rsid w:val="0081439E"/>
    <w:rsid w:val="0081449C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E00"/>
    <w:rsid w:val="0084425B"/>
    <w:rsid w:val="00844DAD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2731"/>
    <w:rsid w:val="00862ED8"/>
    <w:rsid w:val="008704DF"/>
    <w:rsid w:val="00871046"/>
    <w:rsid w:val="008717C2"/>
    <w:rsid w:val="00871A72"/>
    <w:rsid w:val="0087599A"/>
    <w:rsid w:val="0088116A"/>
    <w:rsid w:val="00882DA7"/>
    <w:rsid w:val="00883CCD"/>
    <w:rsid w:val="00893A49"/>
    <w:rsid w:val="008954EB"/>
    <w:rsid w:val="00895C10"/>
    <w:rsid w:val="00896ADD"/>
    <w:rsid w:val="008A14A5"/>
    <w:rsid w:val="008A3109"/>
    <w:rsid w:val="008A59EA"/>
    <w:rsid w:val="008B2264"/>
    <w:rsid w:val="008B2D01"/>
    <w:rsid w:val="008B5649"/>
    <w:rsid w:val="008B5C40"/>
    <w:rsid w:val="008B6C38"/>
    <w:rsid w:val="008C1C66"/>
    <w:rsid w:val="008C3EE1"/>
    <w:rsid w:val="008C4876"/>
    <w:rsid w:val="008C6037"/>
    <w:rsid w:val="008C7C1B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147D"/>
    <w:rsid w:val="008E4A0E"/>
    <w:rsid w:val="008E5E73"/>
    <w:rsid w:val="008E79CE"/>
    <w:rsid w:val="008F27AB"/>
    <w:rsid w:val="008F3496"/>
    <w:rsid w:val="00901164"/>
    <w:rsid w:val="00901FCF"/>
    <w:rsid w:val="009021F3"/>
    <w:rsid w:val="00902D34"/>
    <w:rsid w:val="009038E0"/>
    <w:rsid w:val="009060DE"/>
    <w:rsid w:val="0090653F"/>
    <w:rsid w:val="00906E89"/>
    <w:rsid w:val="00913EBF"/>
    <w:rsid w:val="00914D29"/>
    <w:rsid w:val="00917859"/>
    <w:rsid w:val="009204AD"/>
    <w:rsid w:val="00922865"/>
    <w:rsid w:val="00926914"/>
    <w:rsid w:val="00931332"/>
    <w:rsid w:val="00933439"/>
    <w:rsid w:val="00940EAC"/>
    <w:rsid w:val="00942836"/>
    <w:rsid w:val="00945DAE"/>
    <w:rsid w:val="00947FA7"/>
    <w:rsid w:val="009520B4"/>
    <w:rsid w:val="00953A12"/>
    <w:rsid w:val="0095496A"/>
    <w:rsid w:val="00955890"/>
    <w:rsid w:val="00955DB5"/>
    <w:rsid w:val="00960BB5"/>
    <w:rsid w:val="0096104F"/>
    <w:rsid w:val="009629AF"/>
    <w:rsid w:val="00963638"/>
    <w:rsid w:val="009641BC"/>
    <w:rsid w:val="009652A5"/>
    <w:rsid w:val="00965769"/>
    <w:rsid w:val="00972D51"/>
    <w:rsid w:val="00976D36"/>
    <w:rsid w:val="00977F69"/>
    <w:rsid w:val="0098118A"/>
    <w:rsid w:val="00982BF5"/>
    <w:rsid w:val="0098453E"/>
    <w:rsid w:val="00984616"/>
    <w:rsid w:val="00992755"/>
    <w:rsid w:val="00992A89"/>
    <w:rsid w:val="00994EC6"/>
    <w:rsid w:val="00996B33"/>
    <w:rsid w:val="0099714B"/>
    <w:rsid w:val="00997918"/>
    <w:rsid w:val="009A0657"/>
    <w:rsid w:val="009A0D00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C5933"/>
    <w:rsid w:val="009D0705"/>
    <w:rsid w:val="009D079D"/>
    <w:rsid w:val="009D0B64"/>
    <w:rsid w:val="009D10F6"/>
    <w:rsid w:val="009D272D"/>
    <w:rsid w:val="009D4828"/>
    <w:rsid w:val="009D6279"/>
    <w:rsid w:val="009D64B5"/>
    <w:rsid w:val="009E0C7B"/>
    <w:rsid w:val="009E639D"/>
    <w:rsid w:val="009F0F03"/>
    <w:rsid w:val="009F167D"/>
    <w:rsid w:val="009F1AE4"/>
    <w:rsid w:val="009F3837"/>
    <w:rsid w:val="009F3D15"/>
    <w:rsid w:val="009F4ABA"/>
    <w:rsid w:val="009F5C8A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3730"/>
    <w:rsid w:val="00A144FA"/>
    <w:rsid w:val="00A1693D"/>
    <w:rsid w:val="00A16F9A"/>
    <w:rsid w:val="00A17269"/>
    <w:rsid w:val="00A210AE"/>
    <w:rsid w:val="00A32E53"/>
    <w:rsid w:val="00A36ED0"/>
    <w:rsid w:val="00A36F8E"/>
    <w:rsid w:val="00A3776D"/>
    <w:rsid w:val="00A41B6A"/>
    <w:rsid w:val="00A44D69"/>
    <w:rsid w:val="00A527DA"/>
    <w:rsid w:val="00A52E6D"/>
    <w:rsid w:val="00A53861"/>
    <w:rsid w:val="00A53CEF"/>
    <w:rsid w:val="00A54619"/>
    <w:rsid w:val="00A55044"/>
    <w:rsid w:val="00A57CEC"/>
    <w:rsid w:val="00A57F2F"/>
    <w:rsid w:val="00A60B53"/>
    <w:rsid w:val="00A63639"/>
    <w:rsid w:val="00A6369B"/>
    <w:rsid w:val="00A64DEB"/>
    <w:rsid w:val="00A7106E"/>
    <w:rsid w:val="00A723A0"/>
    <w:rsid w:val="00A72B74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4F9A"/>
    <w:rsid w:val="00A9564D"/>
    <w:rsid w:val="00AA1792"/>
    <w:rsid w:val="00AA26C6"/>
    <w:rsid w:val="00AA2C18"/>
    <w:rsid w:val="00AA4435"/>
    <w:rsid w:val="00AA45F4"/>
    <w:rsid w:val="00AA62B1"/>
    <w:rsid w:val="00AB1DA7"/>
    <w:rsid w:val="00AB433D"/>
    <w:rsid w:val="00AB66EE"/>
    <w:rsid w:val="00AB7A7A"/>
    <w:rsid w:val="00AC2BD7"/>
    <w:rsid w:val="00AC2D00"/>
    <w:rsid w:val="00AC4A5E"/>
    <w:rsid w:val="00AC6678"/>
    <w:rsid w:val="00AC7573"/>
    <w:rsid w:val="00AD0453"/>
    <w:rsid w:val="00AD7F14"/>
    <w:rsid w:val="00AE215B"/>
    <w:rsid w:val="00AE36AE"/>
    <w:rsid w:val="00AE7BA9"/>
    <w:rsid w:val="00AF16A7"/>
    <w:rsid w:val="00AF1C47"/>
    <w:rsid w:val="00AF2E46"/>
    <w:rsid w:val="00AF4D71"/>
    <w:rsid w:val="00AF5F6E"/>
    <w:rsid w:val="00AF76FE"/>
    <w:rsid w:val="00B00775"/>
    <w:rsid w:val="00B00E83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21A1"/>
    <w:rsid w:val="00B42973"/>
    <w:rsid w:val="00B42D2D"/>
    <w:rsid w:val="00B42F76"/>
    <w:rsid w:val="00B43048"/>
    <w:rsid w:val="00B45406"/>
    <w:rsid w:val="00B50664"/>
    <w:rsid w:val="00B52C6E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0039"/>
    <w:rsid w:val="00BB4EC6"/>
    <w:rsid w:val="00BB6EAE"/>
    <w:rsid w:val="00BC1630"/>
    <w:rsid w:val="00BC37A2"/>
    <w:rsid w:val="00BC4497"/>
    <w:rsid w:val="00BC5C78"/>
    <w:rsid w:val="00BC6F52"/>
    <w:rsid w:val="00BD040A"/>
    <w:rsid w:val="00BD0894"/>
    <w:rsid w:val="00BD089F"/>
    <w:rsid w:val="00BD35A1"/>
    <w:rsid w:val="00BD3620"/>
    <w:rsid w:val="00BD3A73"/>
    <w:rsid w:val="00BD4571"/>
    <w:rsid w:val="00BD484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227D5"/>
    <w:rsid w:val="00C271C8"/>
    <w:rsid w:val="00C27AB8"/>
    <w:rsid w:val="00C32F95"/>
    <w:rsid w:val="00C372D3"/>
    <w:rsid w:val="00C41CA1"/>
    <w:rsid w:val="00C42C1C"/>
    <w:rsid w:val="00C43385"/>
    <w:rsid w:val="00C43CC5"/>
    <w:rsid w:val="00C44129"/>
    <w:rsid w:val="00C45489"/>
    <w:rsid w:val="00C47C82"/>
    <w:rsid w:val="00C506EA"/>
    <w:rsid w:val="00C53636"/>
    <w:rsid w:val="00C5399A"/>
    <w:rsid w:val="00C53A51"/>
    <w:rsid w:val="00C60143"/>
    <w:rsid w:val="00C63193"/>
    <w:rsid w:val="00C64E7B"/>
    <w:rsid w:val="00C66856"/>
    <w:rsid w:val="00C670D2"/>
    <w:rsid w:val="00C70622"/>
    <w:rsid w:val="00C73A21"/>
    <w:rsid w:val="00C75DCD"/>
    <w:rsid w:val="00C75E9A"/>
    <w:rsid w:val="00C77DA7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2F8A"/>
    <w:rsid w:val="00CB4D0E"/>
    <w:rsid w:val="00CB78D7"/>
    <w:rsid w:val="00CC006F"/>
    <w:rsid w:val="00CC3C19"/>
    <w:rsid w:val="00CC5091"/>
    <w:rsid w:val="00CD267A"/>
    <w:rsid w:val="00CD3121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F59"/>
    <w:rsid w:val="00CF411F"/>
    <w:rsid w:val="00CF5A28"/>
    <w:rsid w:val="00CF6AA8"/>
    <w:rsid w:val="00D0218C"/>
    <w:rsid w:val="00D044DD"/>
    <w:rsid w:val="00D0507B"/>
    <w:rsid w:val="00D111F6"/>
    <w:rsid w:val="00D15B9E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51B1"/>
    <w:rsid w:val="00D462F7"/>
    <w:rsid w:val="00D47193"/>
    <w:rsid w:val="00D4734A"/>
    <w:rsid w:val="00D477F2"/>
    <w:rsid w:val="00D51241"/>
    <w:rsid w:val="00D5162F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28F3"/>
    <w:rsid w:val="00D73F07"/>
    <w:rsid w:val="00D779DF"/>
    <w:rsid w:val="00D77C8F"/>
    <w:rsid w:val="00D8172D"/>
    <w:rsid w:val="00D8423A"/>
    <w:rsid w:val="00D84F9A"/>
    <w:rsid w:val="00D85DEC"/>
    <w:rsid w:val="00D87368"/>
    <w:rsid w:val="00D87FE3"/>
    <w:rsid w:val="00D95E42"/>
    <w:rsid w:val="00D974F5"/>
    <w:rsid w:val="00D97F95"/>
    <w:rsid w:val="00DA71DF"/>
    <w:rsid w:val="00DA7715"/>
    <w:rsid w:val="00DB2BEE"/>
    <w:rsid w:val="00DB68DF"/>
    <w:rsid w:val="00DC030A"/>
    <w:rsid w:val="00DC2773"/>
    <w:rsid w:val="00DC4084"/>
    <w:rsid w:val="00DC6C7A"/>
    <w:rsid w:val="00DD1594"/>
    <w:rsid w:val="00DD6BCC"/>
    <w:rsid w:val="00DD7A7E"/>
    <w:rsid w:val="00DF2370"/>
    <w:rsid w:val="00DF5445"/>
    <w:rsid w:val="00E05537"/>
    <w:rsid w:val="00E10515"/>
    <w:rsid w:val="00E11861"/>
    <w:rsid w:val="00E15005"/>
    <w:rsid w:val="00E1637A"/>
    <w:rsid w:val="00E17990"/>
    <w:rsid w:val="00E20C2F"/>
    <w:rsid w:val="00E22D1E"/>
    <w:rsid w:val="00E2414F"/>
    <w:rsid w:val="00E25117"/>
    <w:rsid w:val="00E271E4"/>
    <w:rsid w:val="00E30E4D"/>
    <w:rsid w:val="00E3209B"/>
    <w:rsid w:val="00E34458"/>
    <w:rsid w:val="00E34FBB"/>
    <w:rsid w:val="00E350DC"/>
    <w:rsid w:val="00E35FC8"/>
    <w:rsid w:val="00E37551"/>
    <w:rsid w:val="00E40893"/>
    <w:rsid w:val="00E438D6"/>
    <w:rsid w:val="00E43B67"/>
    <w:rsid w:val="00E4487E"/>
    <w:rsid w:val="00E4720F"/>
    <w:rsid w:val="00E4739B"/>
    <w:rsid w:val="00E475B7"/>
    <w:rsid w:val="00E5369D"/>
    <w:rsid w:val="00E56683"/>
    <w:rsid w:val="00E57B84"/>
    <w:rsid w:val="00E6005D"/>
    <w:rsid w:val="00E61413"/>
    <w:rsid w:val="00E63004"/>
    <w:rsid w:val="00E63722"/>
    <w:rsid w:val="00E63A2A"/>
    <w:rsid w:val="00E6626C"/>
    <w:rsid w:val="00E66827"/>
    <w:rsid w:val="00E67A2C"/>
    <w:rsid w:val="00E70164"/>
    <w:rsid w:val="00E7020B"/>
    <w:rsid w:val="00E709CA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4714"/>
    <w:rsid w:val="00EA5B48"/>
    <w:rsid w:val="00EA716E"/>
    <w:rsid w:val="00EB0420"/>
    <w:rsid w:val="00EB30C7"/>
    <w:rsid w:val="00EB3D8F"/>
    <w:rsid w:val="00EB6A1C"/>
    <w:rsid w:val="00EB7B2E"/>
    <w:rsid w:val="00EB7EC8"/>
    <w:rsid w:val="00EC0391"/>
    <w:rsid w:val="00EC3FED"/>
    <w:rsid w:val="00EC47D2"/>
    <w:rsid w:val="00ED5084"/>
    <w:rsid w:val="00ED5798"/>
    <w:rsid w:val="00ED789A"/>
    <w:rsid w:val="00EE4233"/>
    <w:rsid w:val="00EE516B"/>
    <w:rsid w:val="00EF0BC0"/>
    <w:rsid w:val="00EF15AA"/>
    <w:rsid w:val="00EF27D7"/>
    <w:rsid w:val="00F0091F"/>
    <w:rsid w:val="00F03064"/>
    <w:rsid w:val="00F03259"/>
    <w:rsid w:val="00F10005"/>
    <w:rsid w:val="00F10128"/>
    <w:rsid w:val="00F135B6"/>
    <w:rsid w:val="00F14F9D"/>
    <w:rsid w:val="00F159F0"/>
    <w:rsid w:val="00F2014B"/>
    <w:rsid w:val="00F227D0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D84"/>
    <w:rsid w:val="00F77245"/>
    <w:rsid w:val="00F82E39"/>
    <w:rsid w:val="00F82EF4"/>
    <w:rsid w:val="00F83895"/>
    <w:rsid w:val="00F84074"/>
    <w:rsid w:val="00F870E2"/>
    <w:rsid w:val="00F90150"/>
    <w:rsid w:val="00F94689"/>
    <w:rsid w:val="00F95E44"/>
    <w:rsid w:val="00F96715"/>
    <w:rsid w:val="00F96DCB"/>
    <w:rsid w:val="00F97D25"/>
    <w:rsid w:val="00FA0169"/>
    <w:rsid w:val="00FA1CC5"/>
    <w:rsid w:val="00FA31C6"/>
    <w:rsid w:val="00FA413A"/>
    <w:rsid w:val="00FA71F8"/>
    <w:rsid w:val="00FB0060"/>
    <w:rsid w:val="00FB0F74"/>
    <w:rsid w:val="00FB1586"/>
    <w:rsid w:val="00FB1E1B"/>
    <w:rsid w:val="00FB3F66"/>
    <w:rsid w:val="00FB42FF"/>
    <w:rsid w:val="00FB74FF"/>
    <w:rsid w:val="00FB7992"/>
    <w:rsid w:val="00FC2865"/>
    <w:rsid w:val="00FC486C"/>
    <w:rsid w:val="00FC5301"/>
    <w:rsid w:val="00FC6F1C"/>
    <w:rsid w:val="00FD01F2"/>
    <w:rsid w:val="00FD3E53"/>
    <w:rsid w:val="00FD634F"/>
    <w:rsid w:val="00FD7323"/>
    <w:rsid w:val="00FE00AD"/>
    <w:rsid w:val="00FE1C95"/>
    <w:rsid w:val="00FE27E1"/>
    <w:rsid w:val="00FE36C3"/>
    <w:rsid w:val="00FE7A3A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F1D5-D373-4739-B91E-247E50E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3167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2</cp:revision>
  <cp:lastPrinted>2017-10-23T11:07:00Z</cp:lastPrinted>
  <dcterms:created xsi:type="dcterms:W3CDTF">2017-10-29T18:40:00Z</dcterms:created>
  <dcterms:modified xsi:type="dcterms:W3CDTF">2017-10-29T18:40:00Z</dcterms:modified>
</cp:coreProperties>
</file>