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F4691" w14:textId="3F57BF29" w:rsidR="006E6C4B" w:rsidRPr="00251B8A" w:rsidRDefault="006E6C4B" w:rsidP="006E6C4B">
      <w:pPr>
        <w:pStyle w:val="Nagwek1"/>
        <w:spacing w:before="1440"/>
        <w:jc w:val="left"/>
        <w:rPr>
          <w:rFonts w:ascii="Calibri" w:hAnsi="Calibri" w:cs="Calibri"/>
          <w:b w:val="0"/>
          <w:sz w:val="24"/>
        </w:rPr>
      </w:pPr>
      <w:r w:rsidRPr="001F4926">
        <w:rPr>
          <w:rFonts w:ascii="Calibri" w:hAnsi="Calibri" w:cs="Calibri"/>
        </w:rPr>
        <w:drawing>
          <wp:anchor distT="0" distB="0" distL="114300" distR="114300" simplePos="0" relativeHeight="251659264" behindDoc="1" locked="0" layoutInCell="1" allowOverlap="1" wp14:anchorId="44FBA2BF" wp14:editId="14F569B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1" name="Obraz 1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926">
        <w:rPr>
          <w:rFonts w:ascii="Calibri" w:hAnsi="Calibri" w:cs="Calibri"/>
          <w:b w:val="0"/>
          <w:sz w:val="24"/>
        </w:rPr>
        <w:t>ZSC.021.</w:t>
      </w:r>
      <w:r>
        <w:rPr>
          <w:rFonts w:ascii="Calibri" w:hAnsi="Calibri" w:cs="Calibri"/>
          <w:b w:val="0"/>
          <w:sz w:val="24"/>
        </w:rPr>
        <w:t>4</w:t>
      </w:r>
      <w:r w:rsidRPr="001F4926">
        <w:rPr>
          <w:rFonts w:ascii="Calibri" w:hAnsi="Calibri" w:cs="Calibri"/>
          <w:b w:val="0"/>
          <w:sz w:val="24"/>
        </w:rPr>
        <w:t>.2024</w:t>
      </w:r>
    </w:p>
    <w:p w14:paraId="49BA2EF9" w14:textId="6DA6901D" w:rsidR="009D0B8F" w:rsidRPr="000B4975" w:rsidRDefault="00FD60CF" w:rsidP="006E6C4B">
      <w:pPr>
        <w:pStyle w:val="Nagwek1"/>
        <w:tabs>
          <w:tab w:val="clear" w:pos="1276"/>
        </w:tabs>
        <w:spacing w:before="360" w:line="276" w:lineRule="auto"/>
        <w:ind w:left="0" w:firstLine="0"/>
        <w:rPr>
          <w:rFonts w:ascii="Calibri" w:hAnsi="Calibri" w:cs="Calibri"/>
          <w:noProof w:val="0"/>
          <w:color w:val="auto"/>
          <w:sz w:val="24"/>
        </w:rPr>
      </w:pPr>
      <w:r w:rsidRPr="000B4975">
        <w:rPr>
          <w:rFonts w:ascii="Calibri" w:hAnsi="Calibri" w:cs="Calibri"/>
          <w:noProof w:val="0"/>
          <w:color w:val="auto"/>
          <w:sz w:val="24"/>
        </w:rPr>
        <w:t xml:space="preserve">Zarządzenie organizacyjne nr </w:t>
      </w:r>
      <w:r w:rsidR="00C54C33" w:rsidRPr="000B4975">
        <w:rPr>
          <w:rFonts w:ascii="Calibri" w:hAnsi="Calibri" w:cs="Calibri"/>
          <w:noProof w:val="0"/>
          <w:color w:val="auto"/>
          <w:sz w:val="24"/>
        </w:rPr>
        <w:t>119</w:t>
      </w:r>
      <w:r w:rsidR="0002559F" w:rsidRPr="000B4975">
        <w:rPr>
          <w:rFonts w:ascii="Calibri" w:hAnsi="Calibri" w:cs="Calibri"/>
          <w:noProof w:val="0"/>
          <w:color w:val="auto"/>
          <w:sz w:val="24"/>
        </w:rPr>
        <w:t>/</w:t>
      </w:r>
      <w:r w:rsidR="00356C9E" w:rsidRPr="000B4975">
        <w:rPr>
          <w:rFonts w:ascii="Calibri" w:hAnsi="Calibri" w:cs="Calibri"/>
          <w:noProof w:val="0"/>
          <w:color w:val="auto"/>
          <w:sz w:val="24"/>
        </w:rPr>
        <w:t>202</w:t>
      </w:r>
      <w:r w:rsidR="007D5387" w:rsidRPr="000B4975">
        <w:rPr>
          <w:rFonts w:ascii="Calibri" w:hAnsi="Calibri" w:cs="Calibri"/>
          <w:noProof w:val="0"/>
          <w:color w:val="auto"/>
          <w:sz w:val="24"/>
        </w:rPr>
        <w:t>4</w:t>
      </w:r>
    </w:p>
    <w:p w14:paraId="06A8DDE7" w14:textId="77777777" w:rsidR="009D0B8F" w:rsidRPr="000B4975" w:rsidRDefault="009D0B8F" w:rsidP="002073C4">
      <w:pPr>
        <w:pStyle w:val="Nagwek1"/>
        <w:tabs>
          <w:tab w:val="clear" w:pos="1276"/>
        </w:tabs>
        <w:spacing w:line="276" w:lineRule="auto"/>
        <w:ind w:left="0" w:firstLine="0"/>
        <w:rPr>
          <w:rFonts w:ascii="Calibri" w:hAnsi="Calibri" w:cs="Calibri"/>
          <w:noProof w:val="0"/>
          <w:color w:val="auto"/>
          <w:sz w:val="24"/>
        </w:rPr>
      </w:pPr>
      <w:r w:rsidRPr="000B4975">
        <w:rPr>
          <w:rFonts w:ascii="Calibri" w:hAnsi="Calibri" w:cs="Calibri"/>
          <w:noProof w:val="0"/>
          <w:color w:val="auto"/>
          <w:sz w:val="24"/>
        </w:rPr>
        <w:t>Dyrektora Biura Związku Subregionu Centralnego</w:t>
      </w:r>
    </w:p>
    <w:p w14:paraId="6BCEF698" w14:textId="2DAAF86A" w:rsidR="009D0B8F" w:rsidRPr="000B4975" w:rsidRDefault="009D0B8F" w:rsidP="006E6C4B">
      <w:pPr>
        <w:pStyle w:val="Nagwek1"/>
        <w:tabs>
          <w:tab w:val="clear" w:pos="1276"/>
        </w:tabs>
        <w:spacing w:after="360" w:line="276" w:lineRule="auto"/>
        <w:ind w:left="0" w:firstLine="0"/>
        <w:rPr>
          <w:rFonts w:ascii="Calibri" w:hAnsi="Calibri" w:cs="Calibri"/>
          <w:noProof w:val="0"/>
          <w:color w:val="auto"/>
          <w:sz w:val="24"/>
        </w:rPr>
      </w:pPr>
      <w:r w:rsidRPr="000B4975">
        <w:rPr>
          <w:rFonts w:ascii="Calibri" w:hAnsi="Calibri" w:cs="Calibri"/>
          <w:noProof w:val="0"/>
          <w:color w:val="auto"/>
          <w:sz w:val="24"/>
        </w:rPr>
        <w:t xml:space="preserve">z dnia </w:t>
      </w:r>
      <w:r w:rsidR="00DE4B01" w:rsidRPr="000B4975">
        <w:rPr>
          <w:rFonts w:ascii="Calibri" w:hAnsi="Calibri" w:cs="Calibri"/>
          <w:noProof w:val="0"/>
          <w:color w:val="auto"/>
          <w:sz w:val="24"/>
        </w:rPr>
        <w:t>31</w:t>
      </w:r>
      <w:r w:rsidR="00430489" w:rsidRPr="000B4975">
        <w:rPr>
          <w:rFonts w:ascii="Calibri" w:hAnsi="Calibri" w:cs="Calibri"/>
          <w:noProof w:val="0"/>
          <w:color w:val="auto"/>
          <w:sz w:val="24"/>
        </w:rPr>
        <w:t xml:space="preserve"> stycznia </w:t>
      </w:r>
      <w:r w:rsidR="00356C9E" w:rsidRPr="000B4975">
        <w:rPr>
          <w:rFonts w:ascii="Calibri" w:hAnsi="Calibri" w:cs="Calibri"/>
          <w:noProof w:val="0"/>
          <w:color w:val="auto"/>
          <w:sz w:val="24"/>
        </w:rPr>
        <w:t>202</w:t>
      </w:r>
      <w:r w:rsidR="007D5387" w:rsidRPr="000B4975">
        <w:rPr>
          <w:rFonts w:ascii="Calibri" w:hAnsi="Calibri" w:cs="Calibri"/>
          <w:noProof w:val="0"/>
          <w:color w:val="auto"/>
          <w:sz w:val="24"/>
        </w:rPr>
        <w:t>4</w:t>
      </w:r>
      <w:r w:rsidR="008B0782" w:rsidRPr="000B4975">
        <w:rPr>
          <w:rFonts w:ascii="Calibri" w:hAnsi="Calibri" w:cs="Calibri"/>
          <w:noProof w:val="0"/>
          <w:color w:val="auto"/>
          <w:sz w:val="24"/>
        </w:rPr>
        <w:t xml:space="preserve"> </w:t>
      </w:r>
      <w:r w:rsidRPr="000B4975">
        <w:rPr>
          <w:rFonts w:ascii="Calibri" w:hAnsi="Calibri" w:cs="Calibri"/>
          <w:noProof w:val="0"/>
          <w:color w:val="auto"/>
          <w:sz w:val="24"/>
        </w:rPr>
        <w:t>r.</w:t>
      </w:r>
    </w:p>
    <w:p w14:paraId="6155B3DC" w14:textId="34A47119" w:rsidR="009D0B8F" w:rsidRPr="000B4975" w:rsidRDefault="00FE6060" w:rsidP="002874F5">
      <w:pPr>
        <w:spacing w:before="480" w:after="480"/>
      </w:pPr>
      <w:r w:rsidRPr="000B4975">
        <w:t>w sprawie</w:t>
      </w:r>
      <w:r w:rsidR="0081034A" w:rsidRPr="000B4975">
        <w:t>:</w:t>
      </w:r>
      <w:r w:rsidR="0081034A" w:rsidRPr="000B4975">
        <w:tab/>
      </w:r>
      <w:r w:rsidR="004528B5" w:rsidRPr="000B4975">
        <w:t xml:space="preserve">działań </w:t>
      </w:r>
      <w:r w:rsidR="00A77402" w:rsidRPr="000B4975">
        <w:t>Biura Związku na 202</w:t>
      </w:r>
      <w:r w:rsidR="00421077" w:rsidRPr="000B4975">
        <w:t>4</w:t>
      </w:r>
      <w:r w:rsidR="00A77402" w:rsidRPr="000B4975">
        <w:t xml:space="preserve"> r</w:t>
      </w:r>
      <w:r w:rsidR="009B5609" w:rsidRPr="000B4975">
        <w:t>.</w:t>
      </w:r>
      <w:r w:rsidR="00A63562" w:rsidRPr="000B4975">
        <w:t xml:space="preserve"> </w:t>
      </w:r>
    </w:p>
    <w:p w14:paraId="4D04A7A6" w14:textId="77777777" w:rsidR="00B92D6D" w:rsidRPr="00BA2C04" w:rsidRDefault="00B92D6D" w:rsidP="00B92D6D">
      <w:pPr>
        <w:tabs>
          <w:tab w:val="clear" w:pos="1276"/>
        </w:tabs>
        <w:ind w:left="0" w:firstLine="0"/>
        <w:rPr>
          <w:b/>
          <w:bCs/>
        </w:rPr>
      </w:pPr>
      <w:r w:rsidRPr="00BA2C04">
        <w:t xml:space="preserve">Działając na podstawie § 23 ust. 1 pkt. 3) Statutu Związku Gmin i Powiatów Subregionu Centralnego Województwa Śląskiego, przyjętego uchwałą Walnego Zebrania Członków Związku Gmin i Powiatów Subregionu Centralnego Województwa Śląskiego nr 2/2013 z dnia 3 października 2013 roku z późn. zm. </w:t>
      </w:r>
    </w:p>
    <w:p w14:paraId="3EC1C3A5" w14:textId="46A0619F" w:rsidR="009D0B8F" w:rsidRPr="00BA2C04" w:rsidRDefault="009D0B8F" w:rsidP="002874F5">
      <w:pPr>
        <w:pStyle w:val="Nagwek1"/>
        <w:spacing w:before="480" w:after="480"/>
        <w:rPr>
          <w:sz w:val="24"/>
          <w:szCs w:val="24"/>
        </w:rPr>
      </w:pPr>
      <w:r w:rsidRPr="00BA2C04">
        <w:rPr>
          <w:sz w:val="24"/>
          <w:szCs w:val="24"/>
        </w:rPr>
        <w:t>zarządzam:</w:t>
      </w:r>
    </w:p>
    <w:p w14:paraId="13D28379" w14:textId="26CE091F" w:rsidR="000D5097" w:rsidRPr="00BA2C04" w:rsidRDefault="000D5097" w:rsidP="000D5097">
      <w:pPr>
        <w:pStyle w:val="Akapitzlist"/>
        <w:numPr>
          <w:ilvl w:val="0"/>
          <w:numId w:val="9"/>
        </w:numPr>
        <w:spacing w:after="120"/>
        <w:ind w:left="714" w:hanging="357"/>
      </w:pPr>
      <w:r w:rsidRPr="00BA2C04">
        <w:t>Wprowadzić</w:t>
      </w:r>
      <w:r w:rsidR="00A77402" w:rsidRPr="00BA2C04">
        <w:t xml:space="preserve"> </w:t>
      </w:r>
      <w:r w:rsidR="00613785" w:rsidRPr="00BA2C04">
        <w:t>Działania</w:t>
      </w:r>
      <w:r w:rsidR="00A77402" w:rsidRPr="00BA2C04">
        <w:t xml:space="preserve"> Biura Związku na </w:t>
      </w:r>
      <w:r w:rsidR="00B548AD" w:rsidRPr="00BA2C04">
        <w:t>202</w:t>
      </w:r>
      <w:r w:rsidR="00421077" w:rsidRPr="00BA2C04">
        <w:t>4</w:t>
      </w:r>
      <w:r w:rsidR="00B548AD" w:rsidRPr="00BA2C04">
        <w:t xml:space="preserve"> </w:t>
      </w:r>
      <w:r w:rsidR="00A77402" w:rsidRPr="00BA2C04">
        <w:t xml:space="preserve">r. </w:t>
      </w:r>
      <w:r w:rsidRPr="00BA2C04">
        <w:t>w brzmieniu zgodnym z załącznikiem nr 1 do niniejszego zarządzenia.</w:t>
      </w:r>
    </w:p>
    <w:p w14:paraId="4BD22EC4" w14:textId="3A56178E" w:rsidR="00A77402" w:rsidRPr="00BA2C04" w:rsidRDefault="00A77402" w:rsidP="009348C6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 w:rsidRPr="00BA2C04">
        <w:t>Zobowiązuję wszystkich pracowników do realizacji niniejszego zarządzenia.</w:t>
      </w:r>
    </w:p>
    <w:p w14:paraId="24E15709" w14:textId="77777777" w:rsidR="004A43F2" w:rsidRPr="00BA2C04" w:rsidRDefault="004A43F2" w:rsidP="004A43F2">
      <w:pPr>
        <w:pStyle w:val="Akapitzlist"/>
        <w:numPr>
          <w:ilvl w:val="0"/>
          <w:numId w:val="9"/>
        </w:numPr>
        <w:spacing w:after="120"/>
        <w:ind w:left="714" w:hanging="357"/>
      </w:pPr>
      <w:r w:rsidRPr="00BA2C04">
        <w:t>Nadzór nad wykonaniem niniejszego zarządzenia sprawuję osobiście.</w:t>
      </w:r>
    </w:p>
    <w:p w14:paraId="6D552666" w14:textId="2DF21E18" w:rsidR="00FD60CF" w:rsidRPr="00BA2C04" w:rsidRDefault="00A77402" w:rsidP="00A77402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 w:rsidRPr="00BA2C04">
        <w:t>Zarządzenie organizacyjne wchodzi w życie z dniem podjęcia.</w:t>
      </w:r>
    </w:p>
    <w:p w14:paraId="76AF10CF" w14:textId="77777777" w:rsidR="004A2C17" w:rsidRPr="00BA2C04" w:rsidRDefault="004A2C17" w:rsidP="00A77402">
      <w:pPr>
        <w:ind w:left="0" w:firstLine="0"/>
        <w:sectPr w:rsidR="004A2C17" w:rsidRPr="00BA2C0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D329E8" w14:textId="00250216" w:rsidR="00A77402" w:rsidRPr="006E6C4B" w:rsidRDefault="00A77402" w:rsidP="00A77402">
      <w:pPr>
        <w:tabs>
          <w:tab w:val="clear" w:pos="1276"/>
        </w:tabs>
        <w:ind w:left="4536" w:firstLine="0"/>
        <w:rPr>
          <w:sz w:val="20"/>
        </w:rPr>
      </w:pPr>
      <w:r w:rsidRPr="006E6C4B">
        <w:rPr>
          <w:sz w:val="20"/>
        </w:rPr>
        <w:lastRenderedPageBreak/>
        <w:t>Załącznik nr 1 do Zarządzenia organizacyjnego nr </w:t>
      </w:r>
      <w:r w:rsidR="00C54C33" w:rsidRPr="006E6C4B">
        <w:rPr>
          <w:sz w:val="20"/>
        </w:rPr>
        <w:t>119</w:t>
      </w:r>
      <w:r w:rsidRPr="006E6C4B">
        <w:rPr>
          <w:sz w:val="20"/>
        </w:rPr>
        <w:t>/202</w:t>
      </w:r>
      <w:r w:rsidR="00B548AD" w:rsidRPr="006E6C4B">
        <w:rPr>
          <w:sz w:val="20"/>
        </w:rPr>
        <w:t>3</w:t>
      </w:r>
      <w:r w:rsidRPr="006E6C4B">
        <w:rPr>
          <w:sz w:val="20"/>
        </w:rPr>
        <w:t xml:space="preserve"> Dyrektora Biura Związku Subregionu Centralnego z dnia </w:t>
      </w:r>
      <w:r w:rsidR="00DE4B01" w:rsidRPr="006E6C4B">
        <w:rPr>
          <w:sz w:val="20"/>
        </w:rPr>
        <w:t>31</w:t>
      </w:r>
      <w:r w:rsidR="002073C4" w:rsidRPr="006E6C4B">
        <w:rPr>
          <w:sz w:val="20"/>
        </w:rPr>
        <w:t xml:space="preserve"> stycznia </w:t>
      </w:r>
      <w:r w:rsidRPr="006E6C4B">
        <w:rPr>
          <w:sz w:val="20"/>
        </w:rPr>
        <w:t>202</w:t>
      </w:r>
      <w:r w:rsidR="007D5387" w:rsidRPr="006E6C4B">
        <w:rPr>
          <w:sz w:val="20"/>
        </w:rPr>
        <w:t>4</w:t>
      </w:r>
      <w:r w:rsidRPr="006E6C4B">
        <w:rPr>
          <w:sz w:val="20"/>
        </w:rPr>
        <w:t xml:space="preserve"> r.</w:t>
      </w:r>
    </w:p>
    <w:p w14:paraId="4BF8C5B9" w14:textId="77777777" w:rsidR="00A77402" w:rsidRPr="00BA2C04" w:rsidRDefault="00A77402" w:rsidP="00A77402">
      <w:pPr>
        <w:rPr>
          <w:b/>
          <w:sz w:val="22"/>
          <w:szCs w:val="22"/>
        </w:rPr>
      </w:pPr>
    </w:p>
    <w:p w14:paraId="21C631FC" w14:textId="3AAFC4DC" w:rsidR="00A77402" w:rsidRPr="00BA2C04" w:rsidRDefault="004528B5" w:rsidP="00B5469B">
      <w:pPr>
        <w:pStyle w:val="Nagwek1"/>
      </w:pPr>
      <w:r w:rsidRPr="00BA2C04">
        <w:t>Działania</w:t>
      </w:r>
      <w:r w:rsidR="00A77402" w:rsidRPr="00BA2C04">
        <w:t xml:space="preserve"> Biura Związku na 202</w:t>
      </w:r>
      <w:r w:rsidR="00005F10" w:rsidRPr="00BA2C04">
        <w:t>4</w:t>
      </w:r>
      <w:r w:rsidR="00A77402" w:rsidRPr="00BA2C04"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2"/>
        <w:gridCol w:w="2370"/>
        <w:gridCol w:w="2850"/>
      </w:tblGrid>
      <w:tr w:rsidR="00A77402" w:rsidRPr="001D0085" w14:paraId="63F50B20" w14:textId="77777777" w:rsidTr="00D055C8">
        <w:trPr>
          <w:tblHeader/>
        </w:trPr>
        <w:tc>
          <w:tcPr>
            <w:tcW w:w="3842" w:type="dxa"/>
            <w:shd w:val="clear" w:color="auto" w:fill="BFBFBF" w:themeFill="background1" w:themeFillShade="BF"/>
            <w:vAlign w:val="center"/>
          </w:tcPr>
          <w:p w14:paraId="4B7859FA" w14:textId="7AD89BF3" w:rsidR="00A77402" w:rsidRPr="001D0085" w:rsidRDefault="00376EEB" w:rsidP="00B5469B">
            <w:pPr>
              <w:pStyle w:val="Nagwek2"/>
              <w:outlineLvl w:val="1"/>
              <w:rPr>
                <w:rFonts w:ascii="Calibri" w:hAnsi="Calibri" w:cs="Calibri"/>
                <w:szCs w:val="24"/>
              </w:rPr>
            </w:pPr>
            <w:r w:rsidRPr="001D0085">
              <w:rPr>
                <w:rFonts w:ascii="Calibri" w:hAnsi="Calibri" w:cs="Calibri"/>
                <w:szCs w:val="24"/>
              </w:rPr>
              <w:t>Działanie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6320A5F5" w14:textId="77777777" w:rsidR="00A77402" w:rsidRPr="001D0085" w:rsidRDefault="00A77402" w:rsidP="00B5469B">
            <w:pPr>
              <w:pStyle w:val="Nagwek2"/>
              <w:outlineLvl w:val="1"/>
              <w:rPr>
                <w:rFonts w:ascii="Calibri" w:hAnsi="Calibri" w:cs="Calibri"/>
                <w:szCs w:val="24"/>
              </w:rPr>
            </w:pPr>
            <w:r w:rsidRPr="001D0085">
              <w:rPr>
                <w:rFonts w:ascii="Calibri" w:hAnsi="Calibri" w:cs="Calibri"/>
                <w:szCs w:val="24"/>
              </w:rPr>
              <w:t>Termin realizacji</w:t>
            </w:r>
          </w:p>
        </w:tc>
        <w:tc>
          <w:tcPr>
            <w:tcW w:w="2850" w:type="dxa"/>
            <w:shd w:val="clear" w:color="auto" w:fill="BFBFBF" w:themeFill="background1" w:themeFillShade="BF"/>
            <w:vAlign w:val="center"/>
          </w:tcPr>
          <w:p w14:paraId="768B958C" w14:textId="46386BA7" w:rsidR="00A77402" w:rsidRPr="001D0085" w:rsidRDefault="006E6C4B" w:rsidP="00B5469B">
            <w:pPr>
              <w:pStyle w:val="Nagwek2"/>
              <w:tabs>
                <w:tab w:val="clear" w:pos="1276"/>
                <w:tab w:val="left" w:pos="0"/>
              </w:tabs>
              <w:ind w:left="0" w:firstLine="0"/>
              <w:outlineLvl w:val="1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Pracownik odpowiedzialny za </w:t>
            </w:r>
            <w:r w:rsidR="00A77402" w:rsidRPr="001D0085">
              <w:rPr>
                <w:rFonts w:ascii="Calibri" w:hAnsi="Calibri" w:cs="Calibri"/>
                <w:szCs w:val="24"/>
              </w:rPr>
              <w:t>zadanie</w:t>
            </w:r>
          </w:p>
        </w:tc>
      </w:tr>
      <w:tr w:rsidR="009D0916" w:rsidRPr="001D0085" w14:paraId="5E249861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42BC4AA" w14:textId="08B49703" w:rsidR="009D0916" w:rsidRPr="001D0085" w:rsidRDefault="009D0916" w:rsidP="002E14AB">
            <w:pPr>
              <w:pStyle w:val="Nagwek3"/>
              <w:outlineLvl w:val="2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Realizacja projektu „Rozwój ZIT - wzmacnianie potencjału jednostek samorządowych w Subregionie Centralnym Województwa Śląskiego”</w:t>
            </w:r>
          </w:p>
        </w:tc>
      </w:tr>
      <w:tr w:rsidR="002E14AB" w:rsidRPr="001D0085" w14:paraId="35A697E3" w14:textId="77777777" w:rsidTr="00BF5185">
        <w:tc>
          <w:tcPr>
            <w:tcW w:w="3842" w:type="dxa"/>
            <w:vAlign w:val="center"/>
          </w:tcPr>
          <w:p w14:paraId="68F405FC" w14:textId="3090FEEF" w:rsidR="00BF5185" w:rsidRPr="001D0085" w:rsidRDefault="00B13914" w:rsidP="002E14AB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Spotkania eksperckie</w:t>
            </w:r>
            <w:r w:rsidR="00A95557" w:rsidRPr="001D0085">
              <w:rPr>
                <w:rFonts w:ascii="Calibri" w:hAnsi="Calibri" w:cs="Calibri"/>
              </w:rPr>
              <w:t>:</w:t>
            </w:r>
          </w:p>
          <w:p w14:paraId="4BCB6FED" w14:textId="6FAC1905" w:rsidR="00BF5185" w:rsidRPr="001D0085" w:rsidRDefault="00CE73B4" w:rsidP="00BF5185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Zasady horyzontalne ze szczególnym uwzględnieniem zasady </w:t>
            </w:r>
            <w:r w:rsidR="008F4D32" w:rsidRPr="001D0085">
              <w:rPr>
                <w:rFonts w:ascii="Calibri" w:hAnsi="Calibri" w:cs="Calibri"/>
              </w:rPr>
              <w:t xml:space="preserve">DNSH oraz </w:t>
            </w:r>
            <w:r w:rsidRPr="001D0085">
              <w:rPr>
                <w:rFonts w:ascii="Calibri" w:hAnsi="Calibri" w:cs="Calibri"/>
              </w:rPr>
              <w:t>„</w:t>
            </w:r>
            <w:r w:rsidR="008F4D32" w:rsidRPr="001D0085">
              <w:rPr>
                <w:rFonts w:ascii="Calibri" w:hAnsi="Calibri" w:cs="Calibri"/>
              </w:rPr>
              <w:t>zanieczyszczający płaci</w:t>
            </w:r>
            <w:r w:rsidRPr="001D0085">
              <w:rPr>
                <w:rFonts w:ascii="Calibri" w:hAnsi="Calibri" w:cs="Calibri"/>
              </w:rPr>
              <w:t>”</w:t>
            </w:r>
            <w:r w:rsidR="00BB40C2" w:rsidRPr="001D0085">
              <w:rPr>
                <w:rFonts w:ascii="Calibri" w:hAnsi="Calibri" w:cs="Calibri"/>
              </w:rPr>
              <w:t>;</w:t>
            </w:r>
          </w:p>
          <w:p w14:paraId="638B100F" w14:textId="269AEF85" w:rsidR="00BF5185" w:rsidRPr="001D0085" w:rsidRDefault="00862A6C" w:rsidP="00BF5185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E</w:t>
            </w:r>
            <w:r w:rsidR="00B13914" w:rsidRPr="001D0085">
              <w:rPr>
                <w:rFonts w:ascii="Calibri" w:hAnsi="Calibri" w:cs="Calibri"/>
              </w:rPr>
              <w:t>fektywność energetyczna</w:t>
            </w:r>
            <w:r w:rsidR="00BB40C2" w:rsidRPr="001D0085">
              <w:rPr>
                <w:rFonts w:ascii="Calibri" w:hAnsi="Calibri" w:cs="Calibri"/>
              </w:rPr>
              <w:t>;</w:t>
            </w:r>
          </w:p>
          <w:p w14:paraId="354BC328" w14:textId="17573EB4" w:rsidR="00BF5185" w:rsidRPr="001D0085" w:rsidRDefault="005029BB" w:rsidP="00BF5185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R</w:t>
            </w:r>
            <w:r w:rsidR="00B13914" w:rsidRPr="001D0085">
              <w:rPr>
                <w:rFonts w:ascii="Calibri" w:hAnsi="Calibri" w:cs="Calibri"/>
              </w:rPr>
              <w:t>ekultywacja</w:t>
            </w:r>
            <w:r w:rsidR="00D272E4" w:rsidRPr="001D0085">
              <w:rPr>
                <w:rFonts w:ascii="Calibri" w:hAnsi="Calibri" w:cs="Calibri"/>
              </w:rPr>
              <w:t xml:space="preserve"> terenów zdewastowanych, zdegradowanych, poprzemysłowych na cele środowiskowe</w:t>
            </w:r>
            <w:r w:rsidR="00BB40C2" w:rsidRPr="001D0085">
              <w:rPr>
                <w:rFonts w:ascii="Calibri" w:hAnsi="Calibri" w:cs="Calibri"/>
              </w:rPr>
              <w:t>;</w:t>
            </w:r>
            <w:r w:rsidR="00545B0B" w:rsidRPr="001D0085">
              <w:rPr>
                <w:rFonts w:ascii="Calibri" w:hAnsi="Calibri" w:cs="Calibri"/>
              </w:rPr>
              <w:t xml:space="preserve"> </w:t>
            </w:r>
          </w:p>
          <w:p w14:paraId="52E3E1AD" w14:textId="090D31BF" w:rsidR="00605094" w:rsidRPr="001D0085" w:rsidRDefault="005029BB" w:rsidP="00605094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P</w:t>
            </w:r>
            <w:r w:rsidR="00B13914" w:rsidRPr="001D0085">
              <w:rPr>
                <w:rFonts w:ascii="Calibri" w:hAnsi="Calibri" w:cs="Calibri"/>
              </w:rPr>
              <w:t>oprawa stosunków wodnych na ter</w:t>
            </w:r>
            <w:r w:rsidR="00D272E4" w:rsidRPr="001D0085">
              <w:rPr>
                <w:rFonts w:ascii="Calibri" w:hAnsi="Calibri" w:cs="Calibri"/>
              </w:rPr>
              <w:t>e</w:t>
            </w:r>
            <w:r w:rsidR="00B13914" w:rsidRPr="001D0085">
              <w:rPr>
                <w:rFonts w:ascii="Calibri" w:hAnsi="Calibri" w:cs="Calibri"/>
              </w:rPr>
              <w:t xml:space="preserve">nach, </w:t>
            </w:r>
            <w:r w:rsidR="00D272E4" w:rsidRPr="001D0085">
              <w:rPr>
                <w:rFonts w:ascii="Calibri" w:hAnsi="Calibri" w:cs="Calibri"/>
              </w:rPr>
              <w:t>oddziaływania kopalń</w:t>
            </w:r>
            <w:r w:rsidR="00BB40C2" w:rsidRPr="001D0085">
              <w:rPr>
                <w:rFonts w:ascii="Calibri" w:hAnsi="Calibri" w:cs="Calibri"/>
              </w:rPr>
              <w:t>;</w:t>
            </w:r>
          </w:p>
          <w:p w14:paraId="4DAD8D23" w14:textId="5A3A2242" w:rsidR="00605094" w:rsidRPr="001D0085" w:rsidRDefault="005029BB" w:rsidP="00605094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P</w:t>
            </w:r>
            <w:r w:rsidR="00816C4B" w:rsidRPr="001D0085">
              <w:rPr>
                <w:rFonts w:ascii="Calibri" w:hAnsi="Calibri" w:cs="Calibri"/>
              </w:rPr>
              <w:t>onowne wykorzystanie terenów poprzemysłowych, zdewastowanych, zdegradowanych</w:t>
            </w:r>
            <w:r w:rsidR="00D272E4" w:rsidRPr="001D0085">
              <w:rPr>
                <w:rFonts w:ascii="Calibri" w:hAnsi="Calibri" w:cs="Calibri"/>
              </w:rPr>
              <w:t xml:space="preserve"> na cele rozwojowe</w:t>
            </w:r>
            <w:r w:rsidR="00BB40C2" w:rsidRPr="001D0085">
              <w:rPr>
                <w:rFonts w:ascii="Calibri" w:hAnsi="Calibri" w:cs="Calibri"/>
              </w:rPr>
              <w:t>;</w:t>
            </w:r>
          </w:p>
          <w:p w14:paraId="5F1E82E9" w14:textId="03412ED3" w:rsidR="00605094" w:rsidRPr="001D0085" w:rsidRDefault="005029BB" w:rsidP="00605094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P</w:t>
            </w:r>
            <w:r w:rsidR="00605094" w:rsidRPr="001D0085">
              <w:rPr>
                <w:rFonts w:ascii="Calibri" w:hAnsi="Calibri" w:cs="Calibri"/>
              </w:rPr>
              <w:t>omoc publiczna i luka finansowa</w:t>
            </w:r>
            <w:r w:rsidR="00BB40C2" w:rsidRPr="001D0085">
              <w:rPr>
                <w:rFonts w:ascii="Calibri" w:hAnsi="Calibri" w:cs="Calibri"/>
              </w:rPr>
              <w:t>;</w:t>
            </w:r>
          </w:p>
          <w:p w14:paraId="35D33364" w14:textId="20E37971" w:rsidR="00BB4E90" w:rsidRPr="001D0085" w:rsidRDefault="005029BB" w:rsidP="006116D7">
            <w:pPr>
              <w:pStyle w:val="Akapitzlist"/>
              <w:numPr>
                <w:ilvl w:val="0"/>
                <w:numId w:val="16"/>
              </w:numPr>
              <w:tabs>
                <w:tab w:val="clear" w:pos="1276"/>
                <w:tab w:val="left" w:pos="29"/>
              </w:tabs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lastRenderedPageBreak/>
              <w:t xml:space="preserve">Mobilność miejska w ramach </w:t>
            </w:r>
            <w:r w:rsidR="00BB4E90" w:rsidRPr="001D0085">
              <w:rPr>
                <w:rFonts w:ascii="Calibri" w:hAnsi="Calibri" w:cs="Calibri"/>
              </w:rPr>
              <w:t>program</w:t>
            </w:r>
            <w:r w:rsidRPr="001D0085">
              <w:rPr>
                <w:rFonts w:ascii="Calibri" w:hAnsi="Calibri" w:cs="Calibri"/>
              </w:rPr>
              <w:t>u</w:t>
            </w:r>
            <w:r w:rsidR="00BB4E90" w:rsidRPr="001D0085">
              <w:rPr>
                <w:rFonts w:ascii="Calibri" w:hAnsi="Calibri" w:cs="Calibri"/>
              </w:rPr>
              <w:t xml:space="preserve"> FEnIKS na lata 2021-2027</w:t>
            </w:r>
            <w:r w:rsidR="00BB40C2" w:rsidRPr="001D0085">
              <w:rPr>
                <w:rFonts w:ascii="Calibri" w:hAnsi="Calibri" w:cs="Calibri"/>
              </w:rPr>
              <w:t>.</w:t>
            </w:r>
            <w:r w:rsidRPr="001D008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70" w:type="dxa"/>
          </w:tcPr>
          <w:p w14:paraId="4AEB585B" w14:textId="77777777" w:rsidR="00BF5185" w:rsidRPr="001D0085" w:rsidRDefault="00BF5185" w:rsidP="002E14AB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C2AC894" w14:textId="77777777" w:rsidR="001D0085" w:rsidRDefault="001D00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7604E134" w14:textId="77777777" w:rsidR="002E14AB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 kwartał 2024</w:t>
            </w:r>
          </w:p>
          <w:p w14:paraId="721280FD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</w:p>
          <w:p w14:paraId="59309FB2" w14:textId="77777777" w:rsidR="00BF51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</w:p>
          <w:p w14:paraId="2C85ECA6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</w:p>
          <w:p w14:paraId="41A98823" w14:textId="02C53A67" w:rsidR="001D0085" w:rsidRDefault="00BF5185" w:rsidP="001D00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I kwartał 2024 </w:t>
            </w:r>
          </w:p>
          <w:p w14:paraId="3C54FD20" w14:textId="305AF286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 kwartał 2024</w:t>
            </w:r>
          </w:p>
          <w:p w14:paraId="0B1AFE51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225F94C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5D99CCC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860FCD5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237F7DC2" w14:textId="4CF26198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I/II kwartał 2024</w:t>
            </w:r>
          </w:p>
          <w:p w14:paraId="3B7BE30E" w14:textId="77777777" w:rsidR="00BF5185" w:rsidRPr="001D0085" w:rsidRDefault="00BF5185" w:rsidP="00605094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</w:p>
          <w:p w14:paraId="4F725D23" w14:textId="77777777" w:rsidR="001D0085" w:rsidRDefault="001D00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172A4CD2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II/III kwartał 2024</w:t>
            </w:r>
          </w:p>
          <w:p w14:paraId="27EC303D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2B0353ED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39B774AE" w14:textId="77777777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49C12903" w14:textId="77777777" w:rsidR="001D0085" w:rsidRDefault="001D0085" w:rsidP="001D00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</w:p>
          <w:p w14:paraId="261F6BD9" w14:textId="7D90DD6B" w:rsidR="00BF5185" w:rsidRPr="001D0085" w:rsidRDefault="00962C04" w:rsidP="00605094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I/</w:t>
            </w:r>
            <w:bookmarkStart w:id="0" w:name="_GoBack"/>
            <w:bookmarkEnd w:id="0"/>
            <w:r w:rsidR="00BF5185" w:rsidRPr="001D0085">
              <w:rPr>
                <w:rFonts w:ascii="Calibri" w:hAnsi="Calibri" w:cs="Calibri"/>
              </w:rPr>
              <w:t xml:space="preserve">II kwartał 2024 </w:t>
            </w:r>
          </w:p>
          <w:p w14:paraId="2CF7F60C" w14:textId="77777777" w:rsidR="001D0085" w:rsidRDefault="001D0085" w:rsidP="001D00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3FA702DA" w14:textId="77777777" w:rsidR="001D0085" w:rsidRDefault="001D0085" w:rsidP="001D00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2675993" w14:textId="16D964AD" w:rsidR="001D0085" w:rsidRPr="001D0085" w:rsidRDefault="00BF5185" w:rsidP="001D0085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lastRenderedPageBreak/>
              <w:t>I/II kwartał 2024</w:t>
            </w:r>
          </w:p>
        </w:tc>
        <w:tc>
          <w:tcPr>
            <w:tcW w:w="2850" w:type="dxa"/>
          </w:tcPr>
          <w:p w14:paraId="587A89E4" w14:textId="77777777" w:rsidR="00BF5185" w:rsidRPr="001D0085" w:rsidRDefault="00BF5185" w:rsidP="00BF5185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 w:cs="Calibri"/>
              </w:rPr>
            </w:pPr>
          </w:p>
          <w:p w14:paraId="605D9FB8" w14:textId="77777777" w:rsidR="001D0085" w:rsidRDefault="001D00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76318D4F" w14:textId="77777777" w:rsidR="00AC413C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  <w:p w14:paraId="7008D953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1E863BC4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6527C47B" w14:textId="77777777" w:rsidR="001D0085" w:rsidRPr="001D0085" w:rsidRDefault="001D0085" w:rsidP="00BF5185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 w:cs="Calibri"/>
              </w:rPr>
            </w:pPr>
          </w:p>
          <w:p w14:paraId="1FD87E4F" w14:textId="635E2BC0" w:rsidR="001D0085" w:rsidRDefault="00BF5185" w:rsidP="001D0085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Magdalena Malesza</w:t>
            </w:r>
          </w:p>
          <w:p w14:paraId="0BD01CC3" w14:textId="7B3F3741" w:rsidR="00BF5185" w:rsidRPr="001D0085" w:rsidRDefault="007B733A" w:rsidP="007B733A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  <w:p w14:paraId="49EC218F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2D05125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CC5B9B5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18721041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2F1BB252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  <w:p w14:paraId="2F639AE6" w14:textId="77777777" w:rsidR="00BF5185" w:rsidRPr="001D0085" w:rsidRDefault="00BF5185" w:rsidP="00605094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 w:cs="Calibri"/>
              </w:rPr>
            </w:pPr>
          </w:p>
          <w:p w14:paraId="716BE9A5" w14:textId="77777777" w:rsidR="001D0085" w:rsidRDefault="001D00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67F29594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  <w:p w14:paraId="09715B0B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5CBE5849" w14:textId="77777777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0620E7C5" w14:textId="77777777" w:rsidR="001D0085" w:rsidRDefault="001D0085" w:rsidP="001D0085">
            <w:pPr>
              <w:tabs>
                <w:tab w:val="clear" w:pos="1276"/>
                <w:tab w:val="left" w:pos="0"/>
              </w:tabs>
              <w:ind w:left="0" w:firstLine="0"/>
              <w:rPr>
                <w:rFonts w:ascii="Calibri" w:hAnsi="Calibri" w:cs="Calibri"/>
              </w:rPr>
            </w:pPr>
          </w:p>
          <w:p w14:paraId="37682E88" w14:textId="77777777" w:rsidR="001D0085" w:rsidRDefault="001D0085" w:rsidP="00605094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320CD5BF" w14:textId="33D0F53D" w:rsidR="00BF5185" w:rsidRDefault="00BF5185" w:rsidP="00605094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Małgorzata Płonka</w:t>
            </w:r>
          </w:p>
          <w:p w14:paraId="2EC156A5" w14:textId="77777777" w:rsidR="001D0085" w:rsidRDefault="001D0085" w:rsidP="00605094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4A25C604" w14:textId="77777777" w:rsidR="001D0085" w:rsidRPr="001D0085" w:rsidRDefault="001D0085" w:rsidP="00605094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  <w:p w14:paraId="51E41280" w14:textId="0DDCCCAF" w:rsidR="00BF5185" w:rsidRPr="001D0085" w:rsidRDefault="00BF5185" w:rsidP="00D055C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lastRenderedPageBreak/>
              <w:t>Wojciech Sałabun</w:t>
            </w:r>
          </w:p>
        </w:tc>
      </w:tr>
      <w:tr w:rsidR="00A86E58" w:rsidRPr="001D0085" w14:paraId="0F65BA7C" w14:textId="77777777" w:rsidTr="00D055C8">
        <w:tc>
          <w:tcPr>
            <w:tcW w:w="3842" w:type="dxa"/>
            <w:vAlign w:val="center"/>
          </w:tcPr>
          <w:p w14:paraId="1AD95DED" w14:textId="34408C84" w:rsidR="0026398D" w:rsidRPr="001D0085" w:rsidRDefault="00A86E58" w:rsidP="002E14AB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lastRenderedPageBreak/>
              <w:t xml:space="preserve">Dobre praktyki – cykl </w:t>
            </w:r>
            <w:r w:rsidR="001063E7" w:rsidRPr="001D0085">
              <w:rPr>
                <w:rFonts w:ascii="Calibri" w:hAnsi="Calibri" w:cs="Calibri"/>
              </w:rPr>
              <w:t>spotkań tematycznych zgodnie ze Strategią ZIT</w:t>
            </w:r>
          </w:p>
        </w:tc>
        <w:tc>
          <w:tcPr>
            <w:tcW w:w="2370" w:type="dxa"/>
            <w:vAlign w:val="center"/>
          </w:tcPr>
          <w:p w14:paraId="1FF503DF" w14:textId="6B365B4C" w:rsidR="00A86E58" w:rsidRPr="001D0085" w:rsidRDefault="00A86E58" w:rsidP="002E14AB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4EE09B21" w14:textId="77777777" w:rsidR="005029BB" w:rsidRPr="001D0085" w:rsidRDefault="005029BB" w:rsidP="005029BB">
            <w:pPr>
              <w:tabs>
                <w:tab w:val="clear" w:pos="1276"/>
                <w:tab w:val="left" w:pos="0"/>
              </w:tabs>
              <w:ind w:left="-3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Schmidt/</w:t>
            </w:r>
          </w:p>
          <w:p w14:paraId="15A25363" w14:textId="5D3D2114" w:rsidR="00A86E58" w:rsidRPr="001D0085" w:rsidRDefault="005029BB" w:rsidP="005029BB">
            <w:pPr>
              <w:tabs>
                <w:tab w:val="clear" w:pos="1276"/>
                <w:tab w:val="left" w:pos="0"/>
              </w:tabs>
              <w:ind w:left="-3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</w:tc>
      </w:tr>
      <w:tr w:rsidR="00A95557" w:rsidRPr="001D0085" w14:paraId="4237ED75" w14:textId="77777777" w:rsidTr="00D055C8">
        <w:tc>
          <w:tcPr>
            <w:tcW w:w="3842" w:type="dxa"/>
            <w:vAlign w:val="center"/>
          </w:tcPr>
          <w:p w14:paraId="27739C4F" w14:textId="5F7B4743" w:rsidR="00A95557" w:rsidRPr="001D0085" w:rsidRDefault="00A95557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Doradztwo</w:t>
            </w:r>
            <w:r w:rsidR="001063E7" w:rsidRPr="001D0085">
              <w:rPr>
                <w:rFonts w:ascii="Calibri" w:hAnsi="Calibri" w:cs="Calibri"/>
              </w:rPr>
              <w:t xml:space="preserve"> i konsultacje dla</w:t>
            </w:r>
            <w:r w:rsidRPr="001D0085">
              <w:rPr>
                <w:rFonts w:ascii="Calibri" w:hAnsi="Calibri" w:cs="Calibri"/>
              </w:rPr>
              <w:t xml:space="preserve"> projektów </w:t>
            </w:r>
            <w:r w:rsidR="0026398D" w:rsidRPr="001D0085">
              <w:rPr>
                <w:rFonts w:ascii="Calibri" w:hAnsi="Calibri" w:cs="Calibri"/>
              </w:rPr>
              <w:t xml:space="preserve">zintegrowanych </w:t>
            </w:r>
            <w:r w:rsidR="001063E7" w:rsidRPr="001D0085">
              <w:rPr>
                <w:rFonts w:ascii="Calibri" w:hAnsi="Calibri" w:cs="Calibri"/>
              </w:rPr>
              <w:t xml:space="preserve">planowanych do realizacji w ramach </w:t>
            </w:r>
            <w:r w:rsidR="0026398D" w:rsidRPr="001D0085">
              <w:rPr>
                <w:rFonts w:ascii="Calibri" w:hAnsi="Calibri" w:cs="Calibri"/>
              </w:rPr>
              <w:t>ZIT</w:t>
            </w:r>
          </w:p>
        </w:tc>
        <w:tc>
          <w:tcPr>
            <w:tcW w:w="2370" w:type="dxa"/>
            <w:vAlign w:val="center"/>
          </w:tcPr>
          <w:p w14:paraId="19403760" w14:textId="402C8598" w:rsidR="00A95557" w:rsidRPr="001D0085" w:rsidRDefault="00A95557" w:rsidP="002E14AB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7F0C2CB2" w14:textId="77777777" w:rsidR="00A95557" w:rsidRPr="001D0085" w:rsidRDefault="005029BB" w:rsidP="00D055C8">
            <w:pPr>
              <w:tabs>
                <w:tab w:val="clear" w:pos="1276"/>
                <w:tab w:val="left" w:pos="0"/>
              </w:tabs>
              <w:ind w:left="-3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Schmidt/</w:t>
            </w:r>
          </w:p>
          <w:p w14:paraId="4AB6FC9F" w14:textId="77777777" w:rsidR="005029BB" w:rsidRPr="001D0085" w:rsidRDefault="005029BB" w:rsidP="00D055C8">
            <w:pPr>
              <w:tabs>
                <w:tab w:val="clear" w:pos="1276"/>
                <w:tab w:val="left" w:pos="0"/>
              </w:tabs>
              <w:ind w:left="-3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Kalinowska/</w:t>
            </w:r>
          </w:p>
          <w:p w14:paraId="36A55028" w14:textId="77777777" w:rsidR="005029BB" w:rsidRPr="001D0085" w:rsidRDefault="005029BB" w:rsidP="00D055C8">
            <w:pPr>
              <w:tabs>
                <w:tab w:val="clear" w:pos="1276"/>
                <w:tab w:val="left" w:pos="0"/>
              </w:tabs>
              <w:ind w:left="-3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Justyna Birna/</w:t>
            </w:r>
          </w:p>
          <w:p w14:paraId="4F992BF3" w14:textId="3250EBAC" w:rsidR="005029BB" w:rsidRPr="001D0085" w:rsidRDefault="005029BB" w:rsidP="00D055C8">
            <w:pPr>
              <w:tabs>
                <w:tab w:val="clear" w:pos="1276"/>
                <w:tab w:val="left" w:pos="0"/>
              </w:tabs>
              <w:ind w:left="-3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Wojciech Sałabun</w:t>
            </w:r>
          </w:p>
        </w:tc>
      </w:tr>
      <w:tr w:rsidR="00D055C8" w:rsidRPr="001D0085" w14:paraId="081D2C45" w14:textId="77777777" w:rsidTr="00D055C8">
        <w:tc>
          <w:tcPr>
            <w:tcW w:w="3842" w:type="dxa"/>
            <w:vAlign w:val="center"/>
          </w:tcPr>
          <w:p w14:paraId="28DDA2F3" w14:textId="2EEDBB1A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 xml:space="preserve">Konferencja dla beneficjentów oraz potencjalnych beneficjentów </w:t>
            </w:r>
          </w:p>
        </w:tc>
        <w:tc>
          <w:tcPr>
            <w:tcW w:w="2370" w:type="dxa"/>
            <w:vAlign w:val="center"/>
          </w:tcPr>
          <w:p w14:paraId="59C10DC8" w14:textId="712F92EF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II kwartał</w:t>
            </w:r>
          </w:p>
        </w:tc>
        <w:tc>
          <w:tcPr>
            <w:tcW w:w="2850" w:type="dxa"/>
            <w:vAlign w:val="center"/>
          </w:tcPr>
          <w:p w14:paraId="22EBE135" w14:textId="77777777" w:rsidR="00D055C8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  <w:r w:rsidR="001D0085">
              <w:rPr>
                <w:rFonts w:ascii="Calibri" w:hAnsi="Calibri" w:cs="Calibri"/>
              </w:rPr>
              <w:t>*/</w:t>
            </w:r>
          </w:p>
          <w:p w14:paraId="5E3A92C3" w14:textId="0DFBB3BB" w:rsidR="001D0085" w:rsidRPr="001D0085" w:rsidRDefault="001D0085" w:rsidP="00D055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Małgorzata Płonka</w:t>
            </w:r>
          </w:p>
        </w:tc>
      </w:tr>
      <w:tr w:rsidR="00D055C8" w:rsidRPr="001D0085" w14:paraId="1C4F7D4C" w14:textId="77777777" w:rsidTr="00D055C8">
        <w:tc>
          <w:tcPr>
            <w:tcW w:w="3842" w:type="dxa"/>
            <w:vAlign w:val="center"/>
          </w:tcPr>
          <w:p w14:paraId="41CF6BA9" w14:textId="4E2B6434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 xml:space="preserve">Wizyta studyjna krajowa </w:t>
            </w:r>
          </w:p>
        </w:tc>
        <w:tc>
          <w:tcPr>
            <w:tcW w:w="2370" w:type="dxa"/>
            <w:vAlign w:val="center"/>
          </w:tcPr>
          <w:p w14:paraId="4D620B55" w14:textId="193A117B" w:rsidR="00D055C8" w:rsidRPr="001D0085" w:rsidRDefault="00FB19F9" w:rsidP="00D055C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II kwartał 2024</w:t>
            </w:r>
          </w:p>
        </w:tc>
        <w:tc>
          <w:tcPr>
            <w:tcW w:w="2850" w:type="dxa"/>
            <w:vAlign w:val="center"/>
          </w:tcPr>
          <w:p w14:paraId="4559AD05" w14:textId="0123B9B0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Justyna Birna</w:t>
            </w:r>
          </w:p>
        </w:tc>
      </w:tr>
      <w:tr w:rsidR="00D055C8" w:rsidRPr="001D0085" w14:paraId="21F83B8C" w14:textId="77777777" w:rsidTr="00D055C8">
        <w:tc>
          <w:tcPr>
            <w:tcW w:w="3842" w:type="dxa"/>
            <w:vAlign w:val="center"/>
          </w:tcPr>
          <w:p w14:paraId="14081BE8" w14:textId="529750CE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 xml:space="preserve">Wizyta studyjna zagraniczna </w:t>
            </w:r>
          </w:p>
        </w:tc>
        <w:tc>
          <w:tcPr>
            <w:tcW w:w="2370" w:type="dxa"/>
            <w:vAlign w:val="center"/>
          </w:tcPr>
          <w:p w14:paraId="16235598" w14:textId="7AACBB64" w:rsidR="00D055C8" w:rsidRPr="001D0085" w:rsidRDefault="00D055C8" w:rsidP="00FB19F9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III kwartał </w:t>
            </w:r>
            <w:r w:rsidR="00FB19F9" w:rsidRPr="001D0085">
              <w:rPr>
                <w:rFonts w:ascii="Calibri" w:hAnsi="Calibri" w:cs="Calibri"/>
              </w:rPr>
              <w:t>2024</w:t>
            </w:r>
          </w:p>
        </w:tc>
        <w:tc>
          <w:tcPr>
            <w:tcW w:w="2850" w:type="dxa"/>
            <w:vAlign w:val="center"/>
          </w:tcPr>
          <w:p w14:paraId="6497788A" w14:textId="36F70952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</w:t>
            </w:r>
          </w:p>
        </w:tc>
      </w:tr>
      <w:tr w:rsidR="00D055C8" w:rsidRPr="001D0085" w14:paraId="745DA61A" w14:textId="77777777" w:rsidTr="00D055C8">
        <w:tc>
          <w:tcPr>
            <w:tcW w:w="3842" w:type="dxa"/>
            <w:vAlign w:val="center"/>
          </w:tcPr>
          <w:p w14:paraId="010288B7" w14:textId="3E2D5898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>Spotkanie robocze wyjazdowe dla Koordynatorów, naczelników i kierowników urzędów</w:t>
            </w:r>
          </w:p>
        </w:tc>
        <w:tc>
          <w:tcPr>
            <w:tcW w:w="2370" w:type="dxa"/>
            <w:vAlign w:val="center"/>
          </w:tcPr>
          <w:p w14:paraId="59438183" w14:textId="4F9DDEF1" w:rsidR="00D055C8" w:rsidRPr="001D0085" w:rsidRDefault="00D055C8" w:rsidP="00FB19F9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II kwartał 2024 </w:t>
            </w:r>
          </w:p>
        </w:tc>
        <w:tc>
          <w:tcPr>
            <w:tcW w:w="2850" w:type="dxa"/>
            <w:vAlign w:val="center"/>
          </w:tcPr>
          <w:p w14:paraId="33FD0BAF" w14:textId="77777777" w:rsidR="00D055C8" w:rsidRPr="001D0085" w:rsidRDefault="00D055C8" w:rsidP="00D055C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Joanna Michoń*/</w:t>
            </w:r>
          </w:p>
          <w:p w14:paraId="0DCC5ECD" w14:textId="0DB6036E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Małgorzata Płonka</w:t>
            </w:r>
          </w:p>
        </w:tc>
      </w:tr>
      <w:tr w:rsidR="00D055C8" w:rsidRPr="001D0085" w14:paraId="61A6C7EF" w14:textId="77777777" w:rsidTr="00D055C8">
        <w:tc>
          <w:tcPr>
            <w:tcW w:w="3842" w:type="dxa"/>
            <w:vAlign w:val="center"/>
          </w:tcPr>
          <w:p w14:paraId="729AD5F0" w14:textId="1AAE580C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Współpraca i wymiana doświadczeń z innymi Związkami ZIT, IZ FE SL, IP FE SL, UMP itd.</w:t>
            </w:r>
          </w:p>
        </w:tc>
        <w:tc>
          <w:tcPr>
            <w:tcW w:w="2370" w:type="dxa"/>
            <w:vAlign w:val="center"/>
          </w:tcPr>
          <w:p w14:paraId="390E3C84" w14:textId="2D7489F8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1461198D" w14:textId="712E6CD2" w:rsidR="005029BB" w:rsidRPr="001D0085" w:rsidRDefault="005029BB" w:rsidP="00D055C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Schmidt*/</w:t>
            </w:r>
          </w:p>
          <w:p w14:paraId="7234762E" w14:textId="7B06C4F4" w:rsidR="00BB4E90" w:rsidRPr="001D0085" w:rsidRDefault="005029BB" w:rsidP="005029BB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 </w:t>
            </w:r>
            <w:r w:rsidR="00D055C8" w:rsidRPr="001D0085">
              <w:rPr>
                <w:rFonts w:ascii="Calibri" w:hAnsi="Calibri" w:cs="Calibri"/>
              </w:rPr>
              <w:t>Joanna Michoń</w:t>
            </w:r>
          </w:p>
        </w:tc>
      </w:tr>
      <w:tr w:rsidR="00D055C8" w:rsidRPr="001D0085" w14:paraId="605472F6" w14:textId="77777777" w:rsidTr="00D055C8">
        <w:tc>
          <w:tcPr>
            <w:tcW w:w="3842" w:type="dxa"/>
            <w:vAlign w:val="center"/>
          </w:tcPr>
          <w:p w14:paraId="76D693F0" w14:textId="6C1DEE44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Międzynarodowa współpraca i wymiana doświadczeń (KE, Bank Światowy itd.)</w:t>
            </w:r>
          </w:p>
        </w:tc>
        <w:tc>
          <w:tcPr>
            <w:tcW w:w="2370" w:type="dxa"/>
            <w:vAlign w:val="center"/>
          </w:tcPr>
          <w:p w14:paraId="20F650FB" w14:textId="526FB593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2295B760" w14:textId="77777777" w:rsidR="00D055C8" w:rsidRPr="001D0085" w:rsidRDefault="00D055C8" w:rsidP="00D055C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Kalinowska*/</w:t>
            </w:r>
          </w:p>
          <w:p w14:paraId="248D6B27" w14:textId="64A891B9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</w:t>
            </w:r>
          </w:p>
        </w:tc>
      </w:tr>
      <w:tr w:rsidR="00D055C8" w:rsidRPr="001D0085" w14:paraId="3235F83A" w14:textId="77777777" w:rsidTr="00D055C8">
        <w:tc>
          <w:tcPr>
            <w:tcW w:w="3842" w:type="dxa"/>
            <w:vAlign w:val="center"/>
          </w:tcPr>
          <w:p w14:paraId="6B93464A" w14:textId="1D57C5E7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 xml:space="preserve">Opracowanie dokumentów strategicznych – polityki sektorowe </w:t>
            </w:r>
          </w:p>
        </w:tc>
        <w:tc>
          <w:tcPr>
            <w:tcW w:w="2370" w:type="dxa"/>
            <w:vAlign w:val="center"/>
          </w:tcPr>
          <w:p w14:paraId="0BFC6CF6" w14:textId="74C32B3D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III kwartał 2024</w:t>
            </w:r>
          </w:p>
        </w:tc>
        <w:tc>
          <w:tcPr>
            <w:tcW w:w="2850" w:type="dxa"/>
            <w:vAlign w:val="center"/>
          </w:tcPr>
          <w:p w14:paraId="6DECD861" w14:textId="279F0820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</w:tc>
      </w:tr>
      <w:tr w:rsidR="00D055C8" w:rsidRPr="001D0085" w14:paraId="7127D785" w14:textId="77777777" w:rsidTr="00FB63C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3D9AF53" w14:textId="4FA697FE" w:rsidR="00D055C8" w:rsidRPr="001D0085" w:rsidRDefault="00D055C8" w:rsidP="00D055C8">
            <w:pPr>
              <w:pStyle w:val="Nagwek3"/>
              <w:outlineLvl w:val="2"/>
              <w:rPr>
                <w:rFonts w:ascii="Calibri" w:hAnsi="Calibri" w:cs="Calibri"/>
                <w:color w:val="FF0000"/>
              </w:rPr>
            </w:pPr>
            <w:r w:rsidRPr="001D0085">
              <w:rPr>
                <w:rFonts w:ascii="Calibri" w:hAnsi="Calibri" w:cs="Calibri"/>
              </w:rPr>
              <w:t>Szkolenie kadr jednostek samorządowych na terenie Subregionu Centralnego Województwa Śląskiego – etap 1</w:t>
            </w:r>
          </w:p>
        </w:tc>
      </w:tr>
      <w:tr w:rsidR="00D055C8" w:rsidRPr="001D0085" w14:paraId="68604DA7" w14:textId="77777777" w:rsidTr="00D055C8">
        <w:tc>
          <w:tcPr>
            <w:tcW w:w="3842" w:type="dxa"/>
            <w:vAlign w:val="center"/>
          </w:tcPr>
          <w:p w14:paraId="507BCA8E" w14:textId="69ABD5DB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Koordynacja projektu</w:t>
            </w:r>
          </w:p>
        </w:tc>
        <w:tc>
          <w:tcPr>
            <w:tcW w:w="2370" w:type="dxa"/>
            <w:vAlign w:val="center"/>
          </w:tcPr>
          <w:p w14:paraId="381699E7" w14:textId="21690978" w:rsidR="00D055C8" w:rsidRPr="001D0085" w:rsidRDefault="00D055C8" w:rsidP="00D055C8">
            <w:pPr>
              <w:jc w:val="center"/>
              <w:rPr>
                <w:rFonts w:ascii="Calibri" w:hAnsi="Calibri" w:cs="Calibri"/>
                <w:color w:val="FF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561B1779" w14:textId="35C9E8C7" w:rsidR="00D055C8" w:rsidRPr="001D0085" w:rsidRDefault="00D055C8" w:rsidP="00D055C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Barbara Krawiec</w:t>
            </w:r>
          </w:p>
        </w:tc>
      </w:tr>
      <w:tr w:rsidR="00D055C8" w:rsidRPr="001D0085" w14:paraId="13C5A454" w14:textId="77777777" w:rsidTr="00D055C8">
        <w:tc>
          <w:tcPr>
            <w:tcW w:w="3842" w:type="dxa"/>
            <w:vAlign w:val="center"/>
          </w:tcPr>
          <w:p w14:paraId="27F0E4C9" w14:textId="56253C2E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Realizacja projektu</w:t>
            </w:r>
          </w:p>
        </w:tc>
        <w:tc>
          <w:tcPr>
            <w:tcW w:w="2370" w:type="dxa"/>
            <w:vAlign w:val="center"/>
          </w:tcPr>
          <w:p w14:paraId="5F85AE36" w14:textId="559CF591" w:rsidR="00D055C8" w:rsidRPr="001D0085" w:rsidRDefault="00D055C8" w:rsidP="00D055C8">
            <w:pPr>
              <w:jc w:val="center"/>
              <w:rPr>
                <w:rFonts w:ascii="Calibri" w:hAnsi="Calibri" w:cs="Calibri"/>
                <w:color w:val="FF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10323683" w14:textId="77777777" w:rsidR="00D055C8" w:rsidRPr="001D0085" w:rsidRDefault="00D055C8" w:rsidP="00D055C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Małgorzata Płonka/</w:t>
            </w:r>
          </w:p>
          <w:p w14:paraId="26793A7D" w14:textId="1E415B23" w:rsidR="00D055C8" w:rsidRPr="001D0085" w:rsidRDefault="00D055C8" w:rsidP="00D055C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Magdalena Malesza</w:t>
            </w:r>
          </w:p>
        </w:tc>
      </w:tr>
      <w:tr w:rsidR="00D055C8" w:rsidRPr="001D0085" w14:paraId="2B466E47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0C8A28A8" w14:textId="58E4DC49" w:rsidR="00D055C8" w:rsidRPr="001D0085" w:rsidRDefault="00D055C8" w:rsidP="00D055C8">
            <w:pPr>
              <w:pStyle w:val="Nagwek3"/>
              <w:numPr>
                <w:ilvl w:val="0"/>
                <w:numId w:val="15"/>
              </w:numPr>
              <w:outlineLvl w:val="2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lastRenderedPageBreak/>
              <w:t>Realizacja projektu „Śląskie. Przywracamy błękit. Kompleksowa realizacja Programu ochrony powietrza dla województwa śląskiego”</w:t>
            </w:r>
          </w:p>
        </w:tc>
      </w:tr>
      <w:tr w:rsidR="00D055C8" w:rsidRPr="001D0085" w14:paraId="2185E80D" w14:textId="77777777" w:rsidTr="00D055C8">
        <w:tc>
          <w:tcPr>
            <w:tcW w:w="3842" w:type="dxa"/>
            <w:vAlign w:val="center"/>
          </w:tcPr>
          <w:p w14:paraId="628EAE07" w14:textId="4521C02B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 xml:space="preserve">Koordynacja współpracy z liderem i partnerami projektu </w:t>
            </w:r>
          </w:p>
        </w:tc>
        <w:tc>
          <w:tcPr>
            <w:tcW w:w="2370" w:type="dxa"/>
            <w:vAlign w:val="center"/>
          </w:tcPr>
          <w:p w14:paraId="16B71DBC" w14:textId="199861C7" w:rsidR="00D055C8" w:rsidRPr="001D0085" w:rsidRDefault="00D055C8" w:rsidP="00D055C8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6197EE1C" w14:textId="1C969FAF" w:rsidR="00D055C8" w:rsidRPr="001D0085" w:rsidRDefault="00D055C8" w:rsidP="00D055C8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Wojciech Sałabun*/</w:t>
            </w:r>
          </w:p>
          <w:p w14:paraId="339FA1DA" w14:textId="77777777" w:rsidR="00D055C8" w:rsidRPr="001D0085" w:rsidRDefault="00D055C8" w:rsidP="00D055C8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Klaudia Ruda/</w:t>
            </w:r>
          </w:p>
          <w:p w14:paraId="3CCD0D59" w14:textId="3F5A6CDC" w:rsidR="00D055C8" w:rsidRPr="001D0085" w:rsidRDefault="00D055C8" w:rsidP="00D055C8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Joanna Michoń/</w:t>
            </w:r>
          </w:p>
        </w:tc>
      </w:tr>
      <w:tr w:rsidR="00D055C8" w:rsidRPr="001D0085" w14:paraId="181C443A" w14:textId="77777777" w:rsidTr="00D055C8">
        <w:tc>
          <w:tcPr>
            <w:tcW w:w="3842" w:type="dxa"/>
            <w:vAlign w:val="center"/>
          </w:tcPr>
          <w:p w14:paraId="59F506C5" w14:textId="0B0F0FCA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Działaność Ekodoradcy Subregionalnego</w:t>
            </w:r>
          </w:p>
        </w:tc>
        <w:tc>
          <w:tcPr>
            <w:tcW w:w="2370" w:type="dxa"/>
            <w:vAlign w:val="center"/>
          </w:tcPr>
          <w:p w14:paraId="281197E6" w14:textId="1059B321" w:rsidR="00D055C8" w:rsidRPr="001D0085" w:rsidRDefault="00D055C8" w:rsidP="00D055C8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45FD0E59" w14:textId="5978CB8C" w:rsidR="00D055C8" w:rsidRPr="001D0085" w:rsidRDefault="00D055C8" w:rsidP="00D055C8">
            <w:pPr>
              <w:tabs>
                <w:tab w:val="clear" w:pos="1276"/>
                <w:tab w:val="left" w:pos="16"/>
              </w:tabs>
              <w:ind w:left="16" w:hanging="16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>Agnieszka Szwaja</w:t>
            </w:r>
            <w:r w:rsidRPr="001D00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055C8" w:rsidRPr="001D0085" w14:paraId="64959896" w14:textId="77777777" w:rsidTr="00755125">
        <w:tc>
          <w:tcPr>
            <w:tcW w:w="3842" w:type="dxa"/>
            <w:vAlign w:val="center"/>
          </w:tcPr>
          <w:p w14:paraId="4335B83E" w14:textId="71E59B1D" w:rsidR="00D055C8" w:rsidRPr="001D0085" w:rsidDel="0075512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Administrowanie profilem Facebook</w:t>
            </w:r>
            <w:r w:rsidR="006116D7" w:rsidRPr="001D0085">
              <w:rPr>
                <w:rFonts w:ascii="Calibri" w:hAnsi="Calibri" w:cs="Calibri"/>
                <w:color w:val="000000"/>
              </w:rPr>
              <w:t xml:space="preserve"> LIFE „Śląskie. Przywracamy błękit” w Subregionie Centralnym</w:t>
            </w:r>
          </w:p>
        </w:tc>
        <w:tc>
          <w:tcPr>
            <w:tcW w:w="2370" w:type="dxa"/>
            <w:vAlign w:val="center"/>
          </w:tcPr>
          <w:p w14:paraId="7EEA0D11" w14:textId="41D6338F" w:rsidR="00D055C8" w:rsidRPr="001D0085" w:rsidRDefault="00D055C8" w:rsidP="00D055C8">
            <w:pPr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7404509D" w14:textId="5184BAEE" w:rsidR="00D055C8" w:rsidRPr="001D0085" w:rsidRDefault="00D055C8" w:rsidP="00D055C8">
            <w:pPr>
              <w:tabs>
                <w:tab w:val="clear" w:pos="1276"/>
                <w:tab w:val="left" w:pos="16"/>
              </w:tabs>
              <w:ind w:left="16" w:hanging="16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Agnieszka Szwaja</w:t>
            </w:r>
            <w:r w:rsidRPr="001D008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055C8" w:rsidRPr="001D0085" w14:paraId="07CBA221" w14:textId="77777777" w:rsidTr="00D055C8">
        <w:tc>
          <w:tcPr>
            <w:tcW w:w="9062" w:type="dxa"/>
            <w:gridSpan w:val="3"/>
            <w:shd w:val="clear" w:color="auto" w:fill="D0CECE" w:themeFill="background2" w:themeFillShade="E6"/>
            <w:vAlign w:val="center"/>
          </w:tcPr>
          <w:p w14:paraId="7E11B14C" w14:textId="5DB89E2E" w:rsidR="00D055C8" w:rsidRPr="001D0085" w:rsidRDefault="00D055C8" w:rsidP="00D055C8">
            <w:pPr>
              <w:pStyle w:val="Nagwek3"/>
              <w:numPr>
                <w:ilvl w:val="0"/>
                <w:numId w:val="15"/>
              </w:numPr>
              <w:tabs>
                <w:tab w:val="clear" w:pos="1276"/>
                <w:tab w:val="left" w:pos="16"/>
              </w:tabs>
              <w:outlineLvl w:val="2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Bieżąca działalność biura  </w:t>
            </w:r>
          </w:p>
        </w:tc>
      </w:tr>
      <w:tr w:rsidR="00D055C8" w:rsidRPr="001D0085" w14:paraId="70D5349A" w14:textId="77777777" w:rsidTr="00F30DC1">
        <w:tc>
          <w:tcPr>
            <w:tcW w:w="3842" w:type="dxa"/>
            <w:vAlign w:val="center"/>
          </w:tcPr>
          <w:p w14:paraId="34878991" w14:textId="3E4FDF32" w:rsidR="00D055C8" w:rsidRPr="001D0085" w:rsidRDefault="00D055C8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Obsługa administracyjno – finansowa</w:t>
            </w:r>
          </w:p>
        </w:tc>
        <w:tc>
          <w:tcPr>
            <w:tcW w:w="2370" w:type="dxa"/>
            <w:vAlign w:val="center"/>
          </w:tcPr>
          <w:p w14:paraId="4EB54F2D" w14:textId="446AF0AD" w:rsidR="00D055C8" w:rsidRPr="001D0085" w:rsidRDefault="009752B5" w:rsidP="009752B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</w:t>
            </w:r>
            <w:r w:rsidR="00D055C8" w:rsidRPr="001D0085">
              <w:rPr>
                <w:rFonts w:ascii="Calibri" w:hAnsi="Calibri" w:cs="Calibri"/>
              </w:rPr>
              <w:t>ały rok 2024</w:t>
            </w:r>
          </w:p>
        </w:tc>
        <w:tc>
          <w:tcPr>
            <w:tcW w:w="2850" w:type="dxa"/>
            <w:vAlign w:val="center"/>
          </w:tcPr>
          <w:p w14:paraId="1841D9A3" w14:textId="0E670F53" w:rsidR="009752B5" w:rsidRPr="001D0085" w:rsidRDefault="009752B5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Agnieszka Bujok/</w:t>
            </w:r>
          </w:p>
          <w:p w14:paraId="3D9A72DC" w14:textId="77777777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Agnieszka Juszczyk/</w:t>
            </w:r>
          </w:p>
          <w:p w14:paraId="6935449A" w14:textId="77777777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Klaudia Ruda/</w:t>
            </w:r>
          </w:p>
          <w:p w14:paraId="3B95AA40" w14:textId="77777777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Joanna Michoń/</w:t>
            </w:r>
          </w:p>
          <w:p w14:paraId="1CAB4079" w14:textId="77B13F13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Magdalena Malesza</w:t>
            </w:r>
          </w:p>
        </w:tc>
      </w:tr>
      <w:tr w:rsidR="00D055C8" w:rsidRPr="001D0085" w14:paraId="3EC0732D" w14:textId="77777777" w:rsidTr="00F30DC1">
        <w:tc>
          <w:tcPr>
            <w:tcW w:w="3842" w:type="dxa"/>
            <w:vAlign w:val="center"/>
          </w:tcPr>
          <w:p w14:paraId="4254F631" w14:textId="772EB3EE" w:rsidR="00D055C8" w:rsidRPr="001D0085" w:rsidRDefault="009752B5" w:rsidP="00D055C8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U</w:t>
            </w:r>
            <w:r w:rsidR="00D055C8" w:rsidRPr="001D0085">
              <w:rPr>
                <w:rFonts w:ascii="Calibri" w:hAnsi="Calibri" w:cs="Calibri"/>
                <w:color w:val="000000"/>
              </w:rPr>
              <w:t xml:space="preserve">tworzenie platformy elektronicznego zarządzania dokumentacją </w:t>
            </w:r>
          </w:p>
        </w:tc>
        <w:tc>
          <w:tcPr>
            <w:tcW w:w="2370" w:type="dxa"/>
            <w:vAlign w:val="center"/>
          </w:tcPr>
          <w:p w14:paraId="50757C15" w14:textId="36CC0DED" w:rsidR="00D055C8" w:rsidRPr="001D0085" w:rsidRDefault="00D055C8" w:rsidP="009752B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4D3EFC90" w14:textId="4337BD63" w:rsidR="00D055C8" w:rsidRPr="001D0085" w:rsidRDefault="00D055C8" w:rsidP="00D055C8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Małg</w:t>
            </w:r>
            <w:r w:rsidR="007B733A" w:rsidRPr="001D0085">
              <w:rPr>
                <w:rFonts w:ascii="Calibri" w:hAnsi="Calibri" w:cs="Calibri"/>
              </w:rPr>
              <w:t>o</w:t>
            </w:r>
            <w:r w:rsidRPr="001D0085">
              <w:rPr>
                <w:rFonts w:ascii="Calibri" w:hAnsi="Calibri" w:cs="Calibri"/>
              </w:rPr>
              <w:t xml:space="preserve">rzata Płonka*/ </w:t>
            </w:r>
          </w:p>
          <w:p w14:paraId="046BF463" w14:textId="77777777" w:rsidR="00D055C8" w:rsidRPr="001D0085" w:rsidRDefault="00D055C8" w:rsidP="00D055C8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 xml:space="preserve">Agata Schmidt/ </w:t>
            </w:r>
          </w:p>
          <w:p w14:paraId="46261A01" w14:textId="3C8B25CC" w:rsidR="00D055C8" w:rsidRPr="001D0085" w:rsidRDefault="00D055C8" w:rsidP="00D055C8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Joanna Michoń</w:t>
            </w:r>
          </w:p>
        </w:tc>
      </w:tr>
      <w:tr w:rsidR="00BF5185" w:rsidRPr="001D0085" w14:paraId="27776D89" w14:textId="77777777" w:rsidTr="00F30DC1">
        <w:tc>
          <w:tcPr>
            <w:tcW w:w="3842" w:type="dxa"/>
            <w:vAlign w:val="center"/>
          </w:tcPr>
          <w:p w14:paraId="697D6C61" w14:textId="0AE58969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Koordynacja prac organów statutowych stowarzyszenia: Zarząd, Walne</w:t>
            </w:r>
            <w:r w:rsidR="00BB40C2" w:rsidRPr="001D0085">
              <w:rPr>
                <w:rFonts w:ascii="Calibri" w:hAnsi="Calibri" w:cs="Calibri"/>
                <w:color w:val="000000"/>
              </w:rPr>
              <w:t xml:space="preserve"> Zebranie</w:t>
            </w:r>
            <w:r w:rsidRPr="001D0085">
              <w:rPr>
                <w:rFonts w:ascii="Calibri" w:hAnsi="Calibri" w:cs="Calibri"/>
                <w:color w:val="000000"/>
              </w:rPr>
              <w:t xml:space="preserve">, Komisja Rewizyjna </w:t>
            </w:r>
          </w:p>
        </w:tc>
        <w:tc>
          <w:tcPr>
            <w:tcW w:w="2370" w:type="dxa"/>
            <w:vAlign w:val="center"/>
          </w:tcPr>
          <w:p w14:paraId="0BB3C609" w14:textId="7FAFF94D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1CFBE8EC" w14:textId="77777777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Justyna Birna*/</w:t>
            </w:r>
          </w:p>
          <w:p w14:paraId="0AC0F4AE" w14:textId="07237995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Klaudia Ruda</w:t>
            </w:r>
          </w:p>
        </w:tc>
      </w:tr>
      <w:tr w:rsidR="00BF5185" w:rsidRPr="001D0085" w14:paraId="5AE7B053" w14:textId="77777777" w:rsidTr="00F30DC1">
        <w:tc>
          <w:tcPr>
            <w:tcW w:w="3842" w:type="dxa"/>
            <w:vAlign w:val="center"/>
          </w:tcPr>
          <w:p w14:paraId="2547FCD9" w14:textId="2A39E750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>Rada konsultacyjna ds. przygotowania i wdrażania Strategii Rozwoju Subregionu Centralnego Województwa Śląskiego na lata 2021-2027, z perspektywą do 2030 r.</w:t>
            </w:r>
          </w:p>
        </w:tc>
        <w:tc>
          <w:tcPr>
            <w:tcW w:w="2370" w:type="dxa"/>
            <w:vAlign w:val="center"/>
          </w:tcPr>
          <w:p w14:paraId="55BBE906" w14:textId="0A6BA0B6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24E75D01" w14:textId="5E0125E1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</w:tc>
      </w:tr>
      <w:tr w:rsidR="00BF5185" w:rsidRPr="001D0085" w14:paraId="68F1993A" w14:textId="77777777" w:rsidTr="00F30DC1">
        <w:tc>
          <w:tcPr>
            <w:tcW w:w="3842" w:type="dxa"/>
            <w:vAlign w:val="center"/>
          </w:tcPr>
          <w:p w14:paraId="7A9F809B" w14:textId="6D1718AE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</w:rPr>
              <w:t>Komitet Monitorujący FE SL 2021-2027</w:t>
            </w:r>
          </w:p>
        </w:tc>
        <w:tc>
          <w:tcPr>
            <w:tcW w:w="2370" w:type="dxa"/>
            <w:vAlign w:val="center"/>
          </w:tcPr>
          <w:p w14:paraId="5415C24D" w14:textId="2A1AB34A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61CBF7E3" w14:textId="5D5CDCE5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</w:t>
            </w:r>
          </w:p>
        </w:tc>
      </w:tr>
      <w:tr w:rsidR="00BF5185" w:rsidRPr="001D0085" w14:paraId="2D4B296C" w14:textId="77777777" w:rsidTr="00F30DC1">
        <w:tc>
          <w:tcPr>
            <w:tcW w:w="3842" w:type="dxa"/>
            <w:vAlign w:val="center"/>
          </w:tcPr>
          <w:p w14:paraId="1C64F97E" w14:textId="2798CDA3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lastRenderedPageBreak/>
              <w:t>Monitorowanie Strategii Rozwoju Subregionu Centralnego Województwa Śląskiego na lata 2021-2027, z perspektywą do 2030 roku</w:t>
            </w:r>
          </w:p>
        </w:tc>
        <w:tc>
          <w:tcPr>
            <w:tcW w:w="2370" w:type="dxa"/>
            <w:vAlign w:val="center"/>
          </w:tcPr>
          <w:p w14:paraId="68C408AC" w14:textId="2C15A526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438DADA3" w14:textId="556D5D36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</w:t>
            </w:r>
          </w:p>
        </w:tc>
      </w:tr>
      <w:tr w:rsidR="00BF5185" w:rsidRPr="001D0085" w14:paraId="7539F531" w14:textId="77777777" w:rsidTr="00F30DC1">
        <w:tc>
          <w:tcPr>
            <w:tcW w:w="3842" w:type="dxa"/>
            <w:vAlign w:val="center"/>
          </w:tcPr>
          <w:p w14:paraId="6CDFA473" w14:textId="5F9DBDDD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 xml:space="preserve">Aktualizacja listy projektów oraz harmonogramu naborów </w:t>
            </w:r>
          </w:p>
        </w:tc>
        <w:tc>
          <w:tcPr>
            <w:tcW w:w="2370" w:type="dxa"/>
            <w:vAlign w:val="center"/>
          </w:tcPr>
          <w:p w14:paraId="5AB4D1C7" w14:textId="4189B654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5B2495B2" w14:textId="77777777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Schmidt*/</w:t>
            </w:r>
          </w:p>
          <w:p w14:paraId="258FBE0F" w14:textId="77777777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Anna Kalinowska/</w:t>
            </w:r>
          </w:p>
          <w:p w14:paraId="65E09ED3" w14:textId="167B0A9C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Justyna Birna</w:t>
            </w:r>
          </w:p>
        </w:tc>
      </w:tr>
      <w:tr w:rsidR="00BF5185" w:rsidRPr="001D0085" w14:paraId="5077FE03" w14:textId="77777777" w:rsidTr="00F30DC1">
        <w:tc>
          <w:tcPr>
            <w:tcW w:w="3842" w:type="dxa"/>
            <w:vAlign w:val="center"/>
          </w:tcPr>
          <w:p w14:paraId="55C5890E" w14:textId="76FC066B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Monitorowanie wdrażania zapisów porozumienienia w sprawie przygotowania i realizacji instrumentu Zintegrowane Inwestycje Terytorialne w ramach Programu Fundusze Europejskie dla Śląskiego 2021-2027</w:t>
            </w:r>
          </w:p>
        </w:tc>
        <w:tc>
          <w:tcPr>
            <w:tcW w:w="2370" w:type="dxa"/>
            <w:vAlign w:val="center"/>
          </w:tcPr>
          <w:p w14:paraId="1627CD22" w14:textId="48E59627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0FF54C2C" w14:textId="2ABE3015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</w:t>
            </w:r>
          </w:p>
        </w:tc>
      </w:tr>
      <w:tr w:rsidR="00BF5185" w:rsidRPr="001D0085" w14:paraId="6031BCE5" w14:textId="77777777" w:rsidTr="00337F2F">
        <w:tc>
          <w:tcPr>
            <w:tcW w:w="9062" w:type="dxa"/>
            <w:gridSpan w:val="3"/>
            <w:shd w:val="clear" w:color="auto" w:fill="D0CECE" w:themeFill="background2" w:themeFillShade="E6"/>
            <w:vAlign w:val="center"/>
          </w:tcPr>
          <w:p w14:paraId="73500737" w14:textId="71D60707" w:rsidR="00BF5185" w:rsidRPr="001D0085" w:rsidRDefault="00BF5185" w:rsidP="00BF5185">
            <w:pPr>
              <w:pStyle w:val="Nagwek3"/>
              <w:numPr>
                <w:ilvl w:val="0"/>
                <w:numId w:val="15"/>
              </w:numPr>
              <w:outlineLvl w:val="2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Działania upowszechniające</w:t>
            </w:r>
          </w:p>
        </w:tc>
      </w:tr>
      <w:tr w:rsidR="00BF5185" w:rsidRPr="001D0085" w14:paraId="286D4B2E" w14:textId="77777777" w:rsidTr="00F30DC1">
        <w:tc>
          <w:tcPr>
            <w:tcW w:w="3842" w:type="dxa"/>
            <w:vAlign w:val="center"/>
          </w:tcPr>
          <w:p w14:paraId="19E4FB0B" w14:textId="03E9FF21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  <w:color w:val="000000"/>
              </w:rPr>
              <w:t>Administrowanie stroną internetową Związku</w:t>
            </w:r>
          </w:p>
        </w:tc>
        <w:tc>
          <w:tcPr>
            <w:tcW w:w="2370" w:type="dxa"/>
            <w:vAlign w:val="center"/>
          </w:tcPr>
          <w:p w14:paraId="007F907E" w14:textId="42ED392E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38D6EDCB" w14:textId="21B76949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Małgorzata Płonka</w:t>
            </w:r>
          </w:p>
        </w:tc>
      </w:tr>
      <w:tr w:rsidR="00BF5185" w:rsidRPr="001D0085" w14:paraId="6AC1A081" w14:textId="77777777" w:rsidTr="00F30DC1">
        <w:tc>
          <w:tcPr>
            <w:tcW w:w="3842" w:type="dxa"/>
            <w:vAlign w:val="center"/>
          </w:tcPr>
          <w:p w14:paraId="5AA41E42" w14:textId="21376DCD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Administrowanie elektronicznej platformy identyfikacji projektów</w:t>
            </w:r>
          </w:p>
        </w:tc>
        <w:tc>
          <w:tcPr>
            <w:tcW w:w="2370" w:type="dxa"/>
            <w:vAlign w:val="center"/>
          </w:tcPr>
          <w:p w14:paraId="6529AC5B" w14:textId="667C0B64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0AC60BDC" w14:textId="3FCDE4D4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Agata Schmidt</w:t>
            </w:r>
          </w:p>
        </w:tc>
      </w:tr>
      <w:tr w:rsidR="00BF5185" w:rsidRPr="001D0085" w14:paraId="5AE71BDD" w14:textId="77777777" w:rsidTr="00F30DC1">
        <w:tc>
          <w:tcPr>
            <w:tcW w:w="3842" w:type="dxa"/>
            <w:vAlign w:val="center"/>
          </w:tcPr>
          <w:p w14:paraId="345377ED" w14:textId="6F24C3B6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Administrowanie profilem Facebook Związku</w:t>
            </w:r>
          </w:p>
        </w:tc>
        <w:tc>
          <w:tcPr>
            <w:tcW w:w="2370" w:type="dxa"/>
            <w:vAlign w:val="center"/>
          </w:tcPr>
          <w:p w14:paraId="012C8143" w14:textId="70751E24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cały rok 2024</w:t>
            </w:r>
          </w:p>
        </w:tc>
        <w:tc>
          <w:tcPr>
            <w:tcW w:w="2850" w:type="dxa"/>
            <w:vAlign w:val="center"/>
          </w:tcPr>
          <w:p w14:paraId="2367A9BA" w14:textId="58124330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Agnieszka Bujok</w:t>
            </w:r>
          </w:p>
        </w:tc>
      </w:tr>
      <w:tr w:rsidR="00BF5185" w:rsidRPr="001D0085" w14:paraId="35235EC6" w14:textId="77777777" w:rsidTr="00F30DC1">
        <w:tc>
          <w:tcPr>
            <w:tcW w:w="3842" w:type="dxa"/>
            <w:vAlign w:val="center"/>
          </w:tcPr>
          <w:p w14:paraId="67FF30D4" w14:textId="28F7978A" w:rsidR="00BF5185" w:rsidRPr="001D0085" w:rsidRDefault="00BF5185" w:rsidP="00BF5185">
            <w:pPr>
              <w:tabs>
                <w:tab w:val="clear" w:pos="1276"/>
                <w:tab w:val="left" w:pos="29"/>
              </w:tabs>
              <w:ind w:left="0" w:firstLine="0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Kampania informacyjno-promocyjna na 20 lecie w UE, 10 lecie Związku</w:t>
            </w:r>
          </w:p>
        </w:tc>
        <w:tc>
          <w:tcPr>
            <w:tcW w:w="2370" w:type="dxa"/>
            <w:vAlign w:val="center"/>
          </w:tcPr>
          <w:p w14:paraId="44012422" w14:textId="3D7D5928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  <w:r w:rsidRPr="001D0085">
              <w:rPr>
                <w:rFonts w:ascii="Calibri" w:hAnsi="Calibri" w:cs="Calibri"/>
                <w:color w:val="000000"/>
              </w:rPr>
              <w:t>I półrocze 2024</w:t>
            </w:r>
          </w:p>
        </w:tc>
        <w:tc>
          <w:tcPr>
            <w:tcW w:w="2850" w:type="dxa"/>
            <w:vAlign w:val="center"/>
          </w:tcPr>
          <w:p w14:paraId="0CD22D13" w14:textId="0AEF454A" w:rsidR="00BF5185" w:rsidRPr="001D0085" w:rsidRDefault="00BF5185" w:rsidP="00BF5185">
            <w:pPr>
              <w:ind w:left="0" w:firstLine="0"/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Małgorzata Płonka*/</w:t>
            </w:r>
          </w:p>
          <w:p w14:paraId="7AD41480" w14:textId="7617E7B3" w:rsidR="00BF5185" w:rsidRPr="001D0085" w:rsidRDefault="00BF5185" w:rsidP="00BF5185">
            <w:pPr>
              <w:jc w:val="center"/>
              <w:rPr>
                <w:rFonts w:ascii="Calibri" w:hAnsi="Calibri" w:cs="Calibri"/>
              </w:rPr>
            </w:pPr>
            <w:r w:rsidRPr="001D0085">
              <w:rPr>
                <w:rFonts w:ascii="Calibri" w:hAnsi="Calibri" w:cs="Calibri"/>
              </w:rPr>
              <w:t>Joanna Michoń</w:t>
            </w:r>
          </w:p>
        </w:tc>
      </w:tr>
    </w:tbl>
    <w:p w14:paraId="793C62CB" w14:textId="5E420A34" w:rsidR="00847D94" w:rsidRPr="00BA2C04" w:rsidRDefault="00A77402" w:rsidP="00BB40C2">
      <w:pPr>
        <w:spacing w:before="120"/>
        <w:jc w:val="both"/>
        <w:rPr>
          <w:highlight w:val="yellow"/>
        </w:rPr>
      </w:pPr>
      <w:r w:rsidRPr="00BA2C04">
        <w:rPr>
          <w:color w:val="000000"/>
          <w:sz w:val="20"/>
          <w:szCs w:val="20"/>
        </w:rPr>
        <w:t>* osoba odpowiedzialna za koordynację tematu</w:t>
      </w:r>
    </w:p>
    <w:sectPr w:rsidR="00847D94" w:rsidRPr="00BA2C04" w:rsidSect="000F418C">
      <w:headerReference w:type="default" r:id="rId10"/>
      <w:footerReference w:type="even" r:id="rId11"/>
      <w:footerReference w:type="defaul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B27C1" w14:textId="77777777" w:rsidR="006C1A25" w:rsidRDefault="006C1A25" w:rsidP="00A37CF4">
      <w:r>
        <w:separator/>
      </w:r>
    </w:p>
  </w:endnote>
  <w:endnote w:type="continuationSeparator" w:id="0">
    <w:p w14:paraId="063BF078" w14:textId="77777777" w:rsidR="006C1A25" w:rsidRDefault="006C1A25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6915" w14:textId="77777777" w:rsidR="004A2C17" w:rsidRDefault="004A2C17" w:rsidP="00A37CF4">
    <w:pPr>
      <w:pStyle w:val="Stopka"/>
    </w:pPr>
  </w:p>
  <w:p w14:paraId="169E3D32" w14:textId="77777777" w:rsidR="004A2C17" w:rsidRDefault="004A2C17" w:rsidP="00A37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962C04" w:rsidP="00404A75">
    <w:pPr>
      <w:pStyle w:val="Stopka"/>
      <w:jc w:val="center"/>
    </w:pPr>
  </w:p>
  <w:p w14:paraId="3AB62A6B" w14:textId="575362A6" w:rsidR="00FF3B4D" w:rsidRDefault="00962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679C" w14:textId="77777777" w:rsidR="006C1A25" w:rsidRDefault="006C1A25" w:rsidP="00A37CF4">
      <w:r>
        <w:separator/>
      </w:r>
    </w:p>
  </w:footnote>
  <w:footnote w:type="continuationSeparator" w:id="0">
    <w:p w14:paraId="65DCFEB3" w14:textId="77777777" w:rsidR="006C1A25" w:rsidRDefault="006C1A25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6DC4" w14:textId="6C34B7C6" w:rsidR="000F418C" w:rsidRDefault="00A77402">
    <w:pPr>
      <w:pStyle w:val="Nagwek"/>
    </w:pPr>
    <w:r w:rsidRPr="00D62E1F">
      <w:drawing>
        <wp:inline distT="0" distB="0" distL="0" distR="0" wp14:anchorId="2AB1067D" wp14:editId="37E11D6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90C38"/>
    <w:multiLevelType w:val="hybridMultilevel"/>
    <w:tmpl w:val="FBC2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09DD"/>
    <w:multiLevelType w:val="multilevel"/>
    <w:tmpl w:val="5D3E850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205C"/>
    <w:multiLevelType w:val="hybridMultilevel"/>
    <w:tmpl w:val="DC5C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16"/>
  </w:num>
  <w:num w:numId="14">
    <w:abstractNumId w:val="8"/>
  </w:num>
  <w:num w:numId="15">
    <w:abstractNumId w:val="7"/>
    <w:lvlOverride w:ilvl="0">
      <w:startOverride w:val="3"/>
    </w:lvlOverride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5F10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4BCC"/>
    <w:rsid w:val="0009680A"/>
    <w:rsid w:val="000A364C"/>
    <w:rsid w:val="000A727B"/>
    <w:rsid w:val="000B0752"/>
    <w:rsid w:val="000B171C"/>
    <w:rsid w:val="000B4975"/>
    <w:rsid w:val="000B49EE"/>
    <w:rsid w:val="000B5E79"/>
    <w:rsid w:val="000C2845"/>
    <w:rsid w:val="000C5F69"/>
    <w:rsid w:val="000D5097"/>
    <w:rsid w:val="000D7C7B"/>
    <w:rsid w:val="000E454C"/>
    <w:rsid w:val="000F44B5"/>
    <w:rsid w:val="000F5CF8"/>
    <w:rsid w:val="001063E7"/>
    <w:rsid w:val="00127B27"/>
    <w:rsid w:val="00136CE3"/>
    <w:rsid w:val="0014292F"/>
    <w:rsid w:val="0015447D"/>
    <w:rsid w:val="00156AD9"/>
    <w:rsid w:val="0015729C"/>
    <w:rsid w:val="00164A58"/>
    <w:rsid w:val="00167171"/>
    <w:rsid w:val="00170BED"/>
    <w:rsid w:val="0017187F"/>
    <w:rsid w:val="00177800"/>
    <w:rsid w:val="001928BE"/>
    <w:rsid w:val="00193DE8"/>
    <w:rsid w:val="001B7FB0"/>
    <w:rsid w:val="001C4479"/>
    <w:rsid w:val="001C54C7"/>
    <w:rsid w:val="001D0085"/>
    <w:rsid w:val="001F49DE"/>
    <w:rsid w:val="00200529"/>
    <w:rsid w:val="002073C4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398D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2E14AB"/>
    <w:rsid w:val="00300717"/>
    <w:rsid w:val="003158F3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9C5"/>
    <w:rsid w:val="003E2BAC"/>
    <w:rsid w:val="003E3E46"/>
    <w:rsid w:val="003E4F64"/>
    <w:rsid w:val="003F5CEE"/>
    <w:rsid w:val="004023F4"/>
    <w:rsid w:val="004043EE"/>
    <w:rsid w:val="0041330F"/>
    <w:rsid w:val="00421077"/>
    <w:rsid w:val="00430489"/>
    <w:rsid w:val="00430DDD"/>
    <w:rsid w:val="00440C0F"/>
    <w:rsid w:val="004463D2"/>
    <w:rsid w:val="00451487"/>
    <w:rsid w:val="004528B5"/>
    <w:rsid w:val="00454314"/>
    <w:rsid w:val="004A2C17"/>
    <w:rsid w:val="004A43F2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0DC9"/>
    <w:rsid w:val="004E1C14"/>
    <w:rsid w:val="004E4F4C"/>
    <w:rsid w:val="004F5CB6"/>
    <w:rsid w:val="004F7C58"/>
    <w:rsid w:val="005029BB"/>
    <w:rsid w:val="00505133"/>
    <w:rsid w:val="00514EB3"/>
    <w:rsid w:val="0052179F"/>
    <w:rsid w:val="00521D60"/>
    <w:rsid w:val="00530AB1"/>
    <w:rsid w:val="005336DF"/>
    <w:rsid w:val="005430A4"/>
    <w:rsid w:val="00545B0B"/>
    <w:rsid w:val="00547691"/>
    <w:rsid w:val="00550769"/>
    <w:rsid w:val="0057786A"/>
    <w:rsid w:val="005834C0"/>
    <w:rsid w:val="00591302"/>
    <w:rsid w:val="005939DC"/>
    <w:rsid w:val="005B1404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5094"/>
    <w:rsid w:val="00606AC3"/>
    <w:rsid w:val="006116D7"/>
    <w:rsid w:val="00612839"/>
    <w:rsid w:val="00613785"/>
    <w:rsid w:val="00613F2F"/>
    <w:rsid w:val="00624989"/>
    <w:rsid w:val="006261AB"/>
    <w:rsid w:val="00635047"/>
    <w:rsid w:val="00641D67"/>
    <w:rsid w:val="00644BE1"/>
    <w:rsid w:val="0064731D"/>
    <w:rsid w:val="00650825"/>
    <w:rsid w:val="00653248"/>
    <w:rsid w:val="00654CFA"/>
    <w:rsid w:val="006555F8"/>
    <w:rsid w:val="00655C02"/>
    <w:rsid w:val="006624DF"/>
    <w:rsid w:val="00680B34"/>
    <w:rsid w:val="006933C5"/>
    <w:rsid w:val="006A255E"/>
    <w:rsid w:val="006B7BA1"/>
    <w:rsid w:val="006C1A25"/>
    <w:rsid w:val="006D36BA"/>
    <w:rsid w:val="006E5B5F"/>
    <w:rsid w:val="006E6C4B"/>
    <w:rsid w:val="006F1CAF"/>
    <w:rsid w:val="006F2516"/>
    <w:rsid w:val="006F4421"/>
    <w:rsid w:val="007167D5"/>
    <w:rsid w:val="00722B79"/>
    <w:rsid w:val="0072408A"/>
    <w:rsid w:val="00732514"/>
    <w:rsid w:val="00745A9E"/>
    <w:rsid w:val="00755125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B733A"/>
    <w:rsid w:val="007C0F92"/>
    <w:rsid w:val="007C31D3"/>
    <w:rsid w:val="007C66F9"/>
    <w:rsid w:val="007D1E37"/>
    <w:rsid w:val="007D5387"/>
    <w:rsid w:val="007D65F1"/>
    <w:rsid w:val="007F0C73"/>
    <w:rsid w:val="00806810"/>
    <w:rsid w:val="0081034A"/>
    <w:rsid w:val="0081377C"/>
    <w:rsid w:val="00816C4B"/>
    <w:rsid w:val="00832194"/>
    <w:rsid w:val="00836088"/>
    <w:rsid w:val="008446E8"/>
    <w:rsid w:val="00847D94"/>
    <w:rsid w:val="00851947"/>
    <w:rsid w:val="00862A6C"/>
    <w:rsid w:val="00864C6F"/>
    <w:rsid w:val="0087375C"/>
    <w:rsid w:val="008811B8"/>
    <w:rsid w:val="00881B64"/>
    <w:rsid w:val="008869ED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D32C1"/>
    <w:rsid w:val="008E48F2"/>
    <w:rsid w:val="008E544B"/>
    <w:rsid w:val="008F0743"/>
    <w:rsid w:val="008F2658"/>
    <w:rsid w:val="008F4D32"/>
    <w:rsid w:val="009003A6"/>
    <w:rsid w:val="00920C06"/>
    <w:rsid w:val="00930D8B"/>
    <w:rsid w:val="009420ED"/>
    <w:rsid w:val="00944BE1"/>
    <w:rsid w:val="009508C4"/>
    <w:rsid w:val="00952FBA"/>
    <w:rsid w:val="0095406F"/>
    <w:rsid w:val="00957149"/>
    <w:rsid w:val="00962C04"/>
    <w:rsid w:val="00970F57"/>
    <w:rsid w:val="009752B5"/>
    <w:rsid w:val="009800D9"/>
    <w:rsid w:val="009863B7"/>
    <w:rsid w:val="00987436"/>
    <w:rsid w:val="009A08FB"/>
    <w:rsid w:val="009B0896"/>
    <w:rsid w:val="009B0C96"/>
    <w:rsid w:val="009B5609"/>
    <w:rsid w:val="009C1D02"/>
    <w:rsid w:val="009C21C9"/>
    <w:rsid w:val="009C326D"/>
    <w:rsid w:val="009C35E6"/>
    <w:rsid w:val="009D091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46FA0"/>
    <w:rsid w:val="00A575F0"/>
    <w:rsid w:val="00A63562"/>
    <w:rsid w:val="00A73571"/>
    <w:rsid w:val="00A74AB6"/>
    <w:rsid w:val="00A77402"/>
    <w:rsid w:val="00A83568"/>
    <w:rsid w:val="00A860F3"/>
    <w:rsid w:val="00A86E58"/>
    <w:rsid w:val="00A876FB"/>
    <w:rsid w:val="00A90AB3"/>
    <w:rsid w:val="00A954C3"/>
    <w:rsid w:val="00A95557"/>
    <w:rsid w:val="00AA181F"/>
    <w:rsid w:val="00AB4FF8"/>
    <w:rsid w:val="00AC413C"/>
    <w:rsid w:val="00AD34DB"/>
    <w:rsid w:val="00AD34FD"/>
    <w:rsid w:val="00AD75E8"/>
    <w:rsid w:val="00AF145B"/>
    <w:rsid w:val="00AF1B5A"/>
    <w:rsid w:val="00AF2FFE"/>
    <w:rsid w:val="00AF54C1"/>
    <w:rsid w:val="00AF6F89"/>
    <w:rsid w:val="00AF788A"/>
    <w:rsid w:val="00AF7C3D"/>
    <w:rsid w:val="00B04068"/>
    <w:rsid w:val="00B05F7C"/>
    <w:rsid w:val="00B06F24"/>
    <w:rsid w:val="00B1302A"/>
    <w:rsid w:val="00B13914"/>
    <w:rsid w:val="00B15D7D"/>
    <w:rsid w:val="00B21A01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6CF9"/>
    <w:rsid w:val="00B66DB9"/>
    <w:rsid w:val="00B74E74"/>
    <w:rsid w:val="00B84492"/>
    <w:rsid w:val="00B854FA"/>
    <w:rsid w:val="00B8643C"/>
    <w:rsid w:val="00B867AB"/>
    <w:rsid w:val="00B92D6D"/>
    <w:rsid w:val="00B944AA"/>
    <w:rsid w:val="00B95A88"/>
    <w:rsid w:val="00BA0591"/>
    <w:rsid w:val="00BA2C04"/>
    <w:rsid w:val="00BB0442"/>
    <w:rsid w:val="00BB3DC3"/>
    <w:rsid w:val="00BB40C2"/>
    <w:rsid w:val="00BB4E90"/>
    <w:rsid w:val="00BB5777"/>
    <w:rsid w:val="00BC5C46"/>
    <w:rsid w:val="00BC7222"/>
    <w:rsid w:val="00BC73A8"/>
    <w:rsid w:val="00BD5ED1"/>
    <w:rsid w:val="00BD6358"/>
    <w:rsid w:val="00BE00FE"/>
    <w:rsid w:val="00BE1970"/>
    <w:rsid w:val="00BE25F3"/>
    <w:rsid w:val="00BE4FFF"/>
    <w:rsid w:val="00BF5185"/>
    <w:rsid w:val="00C162D6"/>
    <w:rsid w:val="00C17A0D"/>
    <w:rsid w:val="00C22385"/>
    <w:rsid w:val="00C40754"/>
    <w:rsid w:val="00C41C29"/>
    <w:rsid w:val="00C54ADB"/>
    <w:rsid w:val="00C54C33"/>
    <w:rsid w:val="00C6417B"/>
    <w:rsid w:val="00C6420F"/>
    <w:rsid w:val="00C65653"/>
    <w:rsid w:val="00C6672C"/>
    <w:rsid w:val="00C673E1"/>
    <w:rsid w:val="00C82F2B"/>
    <w:rsid w:val="00CA0E56"/>
    <w:rsid w:val="00CA53C2"/>
    <w:rsid w:val="00CB51E3"/>
    <w:rsid w:val="00CD27A0"/>
    <w:rsid w:val="00CE5D55"/>
    <w:rsid w:val="00CE67BC"/>
    <w:rsid w:val="00CE73B4"/>
    <w:rsid w:val="00CF43D7"/>
    <w:rsid w:val="00CF47C3"/>
    <w:rsid w:val="00CF7660"/>
    <w:rsid w:val="00D055C8"/>
    <w:rsid w:val="00D06EE8"/>
    <w:rsid w:val="00D16C8E"/>
    <w:rsid w:val="00D17B77"/>
    <w:rsid w:val="00D272E4"/>
    <w:rsid w:val="00D3167D"/>
    <w:rsid w:val="00D32874"/>
    <w:rsid w:val="00D352BE"/>
    <w:rsid w:val="00D42773"/>
    <w:rsid w:val="00D45B5A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B3B95"/>
    <w:rsid w:val="00DC2967"/>
    <w:rsid w:val="00DD16B0"/>
    <w:rsid w:val="00DD383A"/>
    <w:rsid w:val="00DD3B05"/>
    <w:rsid w:val="00DD74C1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0ED7"/>
    <w:rsid w:val="00EF1FF7"/>
    <w:rsid w:val="00EF3895"/>
    <w:rsid w:val="00EF440C"/>
    <w:rsid w:val="00F013BF"/>
    <w:rsid w:val="00F02F49"/>
    <w:rsid w:val="00F12FBB"/>
    <w:rsid w:val="00F208BA"/>
    <w:rsid w:val="00F3072E"/>
    <w:rsid w:val="00F5175F"/>
    <w:rsid w:val="00F51799"/>
    <w:rsid w:val="00F5310D"/>
    <w:rsid w:val="00F620DF"/>
    <w:rsid w:val="00F6728E"/>
    <w:rsid w:val="00F75733"/>
    <w:rsid w:val="00F75A42"/>
    <w:rsid w:val="00F80543"/>
    <w:rsid w:val="00F811CA"/>
    <w:rsid w:val="00F8629A"/>
    <w:rsid w:val="00FA03FA"/>
    <w:rsid w:val="00FA0D1C"/>
    <w:rsid w:val="00FA6758"/>
    <w:rsid w:val="00FB19F9"/>
    <w:rsid w:val="00FB1A8A"/>
    <w:rsid w:val="00FB63C6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3CF3-8CD1-493E-BF65-28586EE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ws. administrowania stroną internetową Związku</vt:lpstr>
    </vt:vector>
  </TitlesOfParts>
  <Company>Związek Gmin i Powiatów Subregionu Centralnego Województwa Śląskiego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103/2022 ws. administrowania stroną internetową Związku</dc:title>
  <dc:subject/>
  <dc:creator>Związek Subregionu Centralnego</dc:creator>
  <cp:keywords>Zarządzenie, administrowanie, strona internetowa</cp:keywords>
  <dc:description/>
  <cp:lastModifiedBy>Małgorzata</cp:lastModifiedBy>
  <cp:revision>14</cp:revision>
  <cp:lastPrinted>2024-02-08T07:59:00Z</cp:lastPrinted>
  <dcterms:created xsi:type="dcterms:W3CDTF">2024-02-07T06:13:00Z</dcterms:created>
  <dcterms:modified xsi:type="dcterms:W3CDTF">2024-02-08T07:59:00Z</dcterms:modified>
</cp:coreProperties>
</file>