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0" w:rsidRPr="002F2383" w:rsidRDefault="00EB6A90" w:rsidP="002F2383">
      <w:pPr>
        <w:pStyle w:val="Nagwek1"/>
      </w:pPr>
      <w:r w:rsidRPr="002F2383">
        <w:t xml:space="preserve">Uchwała nr </w:t>
      </w:r>
      <w:r w:rsidR="0017181C" w:rsidRPr="002F2383">
        <w:t>4</w:t>
      </w:r>
      <w:r w:rsidRPr="002F2383">
        <w:t>7/202</w:t>
      </w:r>
      <w:r w:rsidR="0017181C" w:rsidRPr="002F2383">
        <w:t>3</w:t>
      </w:r>
      <w:r w:rsidRPr="002F2383">
        <w:t xml:space="preserve"> </w:t>
      </w:r>
    </w:p>
    <w:p w:rsidR="00EB6A90" w:rsidRPr="002F2383" w:rsidRDefault="00EB6A90" w:rsidP="002F2383">
      <w:pPr>
        <w:pStyle w:val="Nagwek1"/>
      </w:pPr>
      <w:r w:rsidRPr="002F2383">
        <w:t xml:space="preserve">Walnego Zebrania Członków Związku Gmin i Powiatów </w:t>
      </w:r>
    </w:p>
    <w:p w:rsidR="00EB6A90" w:rsidRPr="002F2383" w:rsidRDefault="00EB6A90" w:rsidP="002F2383">
      <w:pPr>
        <w:pStyle w:val="Nagwek1"/>
      </w:pPr>
      <w:r w:rsidRPr="002F2383">
        <w:t xml:space="preserve">Subregionu Centralnego Województwa Śląskiego </w:t>
      </w:r>
    </w:p>
    <w:p w:rsidR="00EB6A90" w:rsidRPr="002F2383" w:rsidRDefault="00EB6A90" w:rsidP="002F2383">
      <w:pPr>
        <w:pStyle w:val="Nagwek1"/>
        <w:spacing w:after="480"/>
      </w:pPr>
      <w:proofErr w:type="gramStart"/>
      <w:r w:rsidRPr="002F2383">
        <w:t>z</w:t>
      </w:r>
      <w:proofErr w:type="gramEnd"/>
      <w:r w:rsidRPr="002F2383">
        <w:t xml:space="preserve"> dnia </w:t>
      </w:r>
      <w:r w:rsidR="0017181C" w:rsidRPr="002F2383">
        <w:t>18 kwietnia</w:t>
      </w:r>
      <w:r w:rsidRPr="002F2383">
        <w:t xml:space="preserve"> 202</w:t>
      </w:r>
      <w:r w:rsidR="0017181C" w:rsidRPr="002F2383">
        <w:t>3</w:t>
      </w:r>
      <w:r w:rsidRPr="002F2383">
        <w:t xml:space="preserve"> r.</w:t>
      </w:r>
    </w:p>
    <w:p w:rsidR="00EB6A90" w:rsidRPr="0017181C" w:rsidRDefault="00EB6A90" w:rsidP="002F2383">
      <w:pPr>
        <w:spacing w:after="480" w:line="276" w:lineRule="auto"/>
        <w:ind w:left="1418" w:hanging="1418"/>
        <w:jc w:val="both"/>
        <w:rPr>
          <w:rFonts w:ascii="Calibri" w:hAnsi="Calibri"/>
        </w:rPr>
      </w:pPr>
      <w:proofErr w:type="gramStart"/>
      <w:r w:rsidRPr="0017181C">
        <w:rPr>
          <w:rFonts w:ascii="Calibri" w:hAnsi="Calibri"/>
        </w:rPr>
        <w:t>w</w:t>
      </w:r>
      <w:proofErr w:type="gramEnd"/>
      <w:r w:rsidRPr="0017181C">
        <w:rPr>
          <w:rFonts w:ascii="Calibri" w:hAnsi="Calibri"/>
        </w:rPr>
        <w:t xml:space="preserve"> sprawie: </w:t>
      </w:r>
      <w:r w:rsidRPr="0017181C">
        <w:rPr>
          <w:rFonts w:ascii="Calibri" w:hAnsi="Calibri"/>
        </w:rPr>
        <w:tab/>
        <w:t>wyboru członków komisji skrutacyjnej.</w:t>
      </w:r>
    </w:p>
    <w:p w:rsidR="00EB6A90" w:rsidRPr="002F2383" w:rsidRDefault="00EB6A90" w:rsidP="00613776">
      <w:pPr>
        <w:pStyle w:val="Nagwek2"/>
        <w:spacing w:after="480"/>
      </w:pPr>
      <w:r w:rsidRPr="002F2383">
        <w:t>Walne Zebranie Członków Związku Gmin i Powiatów Subregionu Centralnego Województwa Śląskiego uchwala:</w:t>
      </w:r>
    </w:p>
    <w:p w:rsidR="00EB6A90" w:rsidRPr="0017181C" w:rsidRDefault="00EB6A90" w:rsidP="00EB6A90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</w:rPr>
      </w:pPr>
      <w:r w:rsidRPr="0017181C">
        <w:rPr>
          <w:rFonts w:ascii="Calibri" w:hAnsi="Calibri" w:cs="Arial"/>
          <w:bCs/>
        </w:rPr>
        <w:t>§</w:t>
      </w:r>
      <w:r w:rsidR="00D72C65" w:rsidRPr="0017181C">
        <w:rPr>
          <w:rFonts w:ascii="Calibri" w:hAnsi="Calibri" w:cs="Arial"/>
          <w:bCs/>
        </w:rPr>
        <w:t xml:space="preserve"> </w:t>
      </w:r>
      <w:r w:rsidRPr="0017181C">
        <w:rPr>
          <w:rFonts w:ascii="Calibri" w:hAnsi="Calibri" w:cs="Arial"/>
          <w:bCs/>
        </w:rPr>
        <w:t xml:space="preserve">1. </w:t>
      </w:r>
      <w:r w:rsidRPr="0017181C">
        <w:rPr>
          <w:rFonts w:ascii="Calibri" w:hAnsi="Calibri"/>
        </w:rPr>
        <w:t>Wybrać komisję skrutacyjną w składzie:</w:t>
      </w:r>
    </w:p>
    <w:p w:rsidR="004C1372" w:rsidRPr="004C1372" w:rsidRDefault="009F52F7" w:rsidP="004C1372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Przemysław Krzysik</w:t>
      </w:r>
      <w:bookmarkStart w:id="0" w:name="_GoBack"/>
      <w:bookmarkEnd w:id="0"/>
      <w:r w:rsidR="004C1372" w:rsidRPr="004C1372">
        <w:rPr>
          <w:rFonts w:asciiTheme="minorHAnsi" w:hAnsiTheme="minorHAnsi" w:cstheme="minorHAnsi"/>
        </w:rPr>
        <w:t xml:space="preserve"> – przedstawiciel podregionu sosnowieckieg</w:t>
      </w:r>
      <w:r w:rsidR="004C1372">
        <w:rPr>
          <w:rFonts w:asciiTheme="minorHAnsi" w:hAnsiTheme="minorHAnsi" w:cstheme="minorHAnsi"/>
        </w:rPr>
        <w:t>o;</w:t>
      </w:r>
    </w:p>
    <w:p w:rsidR="004C1372" w:rsidRPr="004C1372" w:rsidRDefault="004C1372" w:rsidP="004C1372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4C1372">
        <w:rPr>
          <w:rFonts w:asciiTheme="minorHAnsi" w:hAnsiTheme="minorHAnsi" w:cstheme="minorHAnsi"/>
        </w:rPr>
        <w:t>Katarzyna Kobierska – przedstawiciel podregionu gliwickiego</w:t>
      </w:r>
      <w:r>
        <w:rPr>
          <w:rFonts w:asciiTheme="minorHAnsi" w:hAnsiTheme="minorHAnsi" w:cstheme="minorHAnsi"/>
        </w:rPr>
        <w:t>;</w:t>
      </w:r>
    </w:p>
    <w:p w:rsidR="004C1372" w:rsidRPr="004C1372" w:rsidRDefault="004C1372" w:rsidP="004C1372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4C1372">
        <w:rPr>
          <w:rFonts w:asciiTheme="minorHAnsi" w:hAnsiTheme="minorHAnsi" w:cstheme="minorHAnsi"/>
        </w:rPr>
        <w:t>Joanna Piktas – przedstawiciel podregionu gliwickiego</w:t>
      </w:r>
      <w:r>
        <w:rPr>
          <w:rFonts w:asciiTheme="minorHAnsi" w:hAnsiTheme="minorHAnsi" w:cstheme="minorHAnsi"/>
        </w:rPr>
        <w:t>;</w:t>
      </w:r>
    </w:p>
    <w:p w:rsidR="004C1372" w:rsidRPr="004C1372" w:rsidRDefault="004C1372" w:rsidP="004C1372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4C1372">
        <w:rPr>
          <w:rFonts w:asciiTheme="minorHAnsi" w:hAnsiTheme="minorHAnsi" w:cstheme="minorHAnsi"/>
        </w:rPr>
        <w:t xml:space="preserve">Agata </w:t>
      </w:r>
      <w:proofErr w:type="gramStart"/>
      <w:r w:rsidRPr="004C1372">
        <w:rPr>
          <w:rFonts w:asciiTheme="minorHAnsi" w:hAnsiTheme="minorHAnsi" w:cstheme="minorHAnsi"/>
        </w:rPr>
        <w:t>Schmidt  – pracownik</w:t>
      </w:r>
      <w:proofErr w:type="gramEnd"/>
      <w:r w:rsidRPr="004C1372">
        <w:rPr>
          <w:rFonts w:asciiTheme="minorHAnsi" w:hAnsiTheme="minorHAnsi" w:cstheme="minorHAnsi"/>
        </w:rPr>
        <w:t xml:space="preserve"> Biura Związku;</w:t>
      </w:r>
    </w:p>
    <w:p w:rsidR="004C1372" w:rsidRPr="004C1372" w:rsidRDefault="004C1372" w:rsidP="004C1372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4C1372">
        <w:rPr>
          <w:rFonts w:asciiTheme="minorHAnsi" w:hAnsiTheme="minorHAnsi" w:cstheme="minorHAnsi"/>
        </w:rPr>
        <w:t>Anna Kalinowska – pracownik Biura Związku;</w:t>
      </w:r>
    </w:p>
    <w:p w:rsidR="004C1372" w:rsidRDefault="004C1372" w:rsidP="004C1372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4C1372">
        <w:rPr>
          <w:rFonts w:asciiTheme="minorHAnsi" w:hAnsiTheme="minorHAnsi" w:cstheme="minorHAnsi"/>
        </w:rPr>
        <w:t>Agnieszka Juszczyk – pracownik Biura Związku;</w:t>
      </w:r>
    </w:p>
    <w:p w:rsidR="009855CF" w:rsidRPr="004C1372" w:rsidRDefault="009855CF" w:rsidP="004C1372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Klaudia Ruda </w:t>
      </w:r>
      <w:r w:rsidRPr="004C1372">
        <w:rPr>
          <w:rFonts w:asciiTheme="minorHAnsi" w:hAnsiTheme="minorHAnsi" w:cstheme="minorHAnsi"/>
        </w:rPr>
        <w:t>– pracownik Biura Związku;</w:t>
      </w:r>
    </w:p>
    <w:p w:rsidR="004C1372" w:rsidRPr="004C1372" w:rsidRDefault="004C1372" w:rsidP="004C1372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4C1372">
        <w:rPr>
          <w:rFonts w:asciiTheme="minorHAnsi" w:hAnsiTheme="minorHAnsi" w:cstheme="minorHAnsi"/>
        </w:rPr>
        <w:t>Sławomir Potempa – pracownik Biura Związku;</w:t>
      </w:r>
    </w:p>
    <w:p w:rsidR="00CC2A90" w:rsidRDefault="00EB6A90" w:rsidP="002F2383">
      <w:pPr>
        <w:tabs>
          <w:tab w:val="left" w:pos="426"/>
        </w:tabs>
        <w:suppressAutoHyphens/>
        <w:spacing w:before="120" w:after="120" w:line="276" w:lineRule="auto"/>
        <w:jc w:val="both"/>
        <w:rPr>
          <w:rFonts w:ascii="Calibri" w:hAnsi="Calibri"/>
        </w:rPr>
      </w:pPr>
      <w:r w:rsidRPr="0017181C">
        <w:rPr>
          <w:rFonts w:ascii="Calibri" w:hAnsi="Calibri" w:cs="Arial"/>
          <w:bCs/>
        </w:rPr>
        <w:t>§</w:t>
      </w:r>
      <w:r w:rsidR="00D72C65" w:rsidRPr="0017181C">
        <w:rPr>
          <w:rFonts w:ascii="Calibri" w:hAnsi="Calibri" w:cs="Arial"/>
          <w:bCs/>
        </w:rPr>
        <w:t xml:space="preserve"> </w:t>
      </w:r>
      <w:r w:rsidRPr="0017181C">
        <w:rPr>
          <w:rFonts w:ascii="Calibri" w:hAnsi="Calibri" w:cs="Arial"/>
          <w:bCs/>
        </w:rPr>
        <w:t xml:space="preserve">2. </w:t>
      </w:r>
      <w:r w:rsidRPr="0017181C">
        <w:rPr>
          <w:rFonts w:ascii="Calibri" w:hAnsi="Calibri" w:cs="Arial"/>
          <w:bCs/>
        </w:rPr>
        <w:tab/>
      </w:r>
      <w:r w:rsidRPr="0017181C">
        <w:rPr>
          <w:rFonts w:ascii="Calibri" w:hAnsi="Calibri"/>
        </w:rPr>
        <w:t>Uchwała wchodzi w życie z chwilą podjęcia.</w:t>
      </w:r>
    </w:p>
    <w:p w:rsidR="00802747" w:rsidRPr="002F2383" w:rsidRDefault="00802747" w:rsidP="00802747">
      <w:pPr>
        <w:tabs>
          <w:tab w:val="left" w:pos="426"/>
        </w:tabs>
        <w:suppressAutoHyphens/>
        <w:spacing w:before="1440" w:after="120" w:line="276" w:lineRule="auto"/>
        <w:ind w:firstLine="426"/>
        <w:jc w:val="both"/>
        <w:rPr>
          <w:rFonts w:ascii="Calibri" w:hAnsi="Calibri"/>
        </w:rPr>
      </w:pPr>
    </w:p>
    <w:sectPr w:rsidR="00802747" w:rsidRPr="002F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90"/>
    <w:rsid w:val="0017181C"/>
    <w:rsid w:val="002F2383"/>
    <w:rsid w:val="004C1372"/>
    <w:rsid w:val="00613776"/>
    <w:rsid w:val="00723D74"/>
    <w:rsid w:val="00802747"/>
    <w:rsid w:val="009855CF"/>
    <w:rsid w:val="009F52F7"/>
    <w:rsid w:val="00CC2A90"/>
    <w:rsid w:val="00CF050C"/>
    <w:rsid w:val="00D72C65"/>
    <w:rsid w:val="00E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217E-983E-407D-ABD3-7F5E245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2F2383"/>
    <w:pPr>
      <w:spacing w:line="276" w:lineRule="auto"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383"/>
    <w:pPr>
      <w:spacing w:after="120" w:line="276" w:lineRule="auto"/>
      <w:jc w:val="center"/>
      <w:outlineLvl w:val="1"/>
    </w:pPr>
    <w:rPr>
      <w:rFonts w:ascii="Calibri" w:hAnsi="Calibri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F2383"/>
    <w:rPr>
      <w:rFonts w:ascii="Calibri" w:eastAsia="Times New Roman" w:hAnsi="Calibri" w:cs="Arial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2383"/>
    <w:rPr>
      <w:rFonts w:ascii="Calibri" w:eastAsia="Times New Roman" w:hAnsi="Calibri" w:cs="Arial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2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47/2023 ws. komisji skrutacyjnej</dc:title>
  <dc:subject/>
  <dc:creator>Justyna Birna</dc:creator>
  <cp:keywords/>
  <dc:description/>
  <cp:lastModifiedBy>Justyna Birna</cp:lastModifiedBy>
  <cp:revision>11</cp:revision>
  <cp:lastPrinted>2023-04-18T10:34:00Z</cp:lastPrinted>
  <dcterms:created xsi:type="dcterms:W3CDTF">2020-08-24T10:21:00Z</dcterms:created>
  <dcterms:modified xsi:type="dcterms:W3CDTF">2023-04-18T10:34:00Z</dcterms:modified>
</cp:coreProperties>
</file>