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6F" w:rsidRDefault="0032325F" w:rsidP="00E321AE">
      <w:pPr>
        <w:spacing w:after="0" w:line="276" w:lineRule="auto"/>
        <w:jc w:val="center"/>
        <w:rPr>
          <w:b/>
        </w:rPr>
      </w:pPr>
      <w:r w:rsidRPr="0032325F">
        <w:rPr>
          <w:b/>
        </w:rPr>
        <w:t xml:space="preserve">Protokół z posiedzenia </w:t>
      </w:r>
    </w:p>
    <w:p w:rsidR="00C4686F" w:rsidRDefault="0032325F" w:rsidP="00E321AE">
      <w:pPr>
        <w:spacing w:after="0" w:line="276" w:lineRule="auto"/>
        <w:jc w:val="center"/>
        <w:rPr>
          <w:b/>
        </w:rPr>
      </w:pPr>
      <w:r w:rsidRPr="0032325F">
        <w:rPr>
          <w:b/>
        </w:rPr>
        <w:t xml:space="preserve">Komisji Rewizyjnej Związku Gmin i Powiatów </w:t>
      </w:r>
    </w:p>
    <w:p w:rsidR="0032325F" w:rsidRDefault="0032325F" w:rsidP="00E321AE">
      <w:pPr>
        <w:spacing w:after="0" w:line="276" w:lineRule="auto"/>
        <w:jc w:val="center"/>
        <w:rPr>
          <w:b/>
        </w:rPr>
      </w:pPr>
      <w:r w:rsidRPr="0032325F">
        <w:rPr>
          <w:b/>
        </w:rPr>
        <w:t>Subregionu Centralnego</w:t>
      </w:r>
      <w:r w:rsidR="00C4686F">
        <w:rPr>
          <w:b/>
        </w:rPr>
        <w:t xml:space="preserve"> </w:t>
      </w:r>
      <w:r w:rsidRPr="0032325F">
        <w:rPr>
          <w:b/>
        </w:rPr>
        <w:t xml:space="preserve">Województwa Śląskiego </w:t>
      </w:r>
    </w:p>
    <w:p w:rsidR="004C439E" w:rsidRDefault="00834758" w:rsidP="00E321AE">
      <w:pPr>
        <w:spacing w:after="0" w:line="276" w:lineRule="auto"/>
        <w:jc w:val="center"/>
        <w:rPr>
          <w:b/>
        </w:rPr>
      </w:pPr>
      <w:r>
        <w:rPr>
          <w:b/>
        </w:rPr>
        <w:t xml:space="preserve">z dnia </w:t>
      </w:r>
      <w:r w:rsidR="00D762FC">
        <w:rPr>
          <w:b/>
        </w:rPr>
        <w:t>10 maja 2022</w:t>
      </w:r>
      <w:r w:rsidR="0032325F" w:rsidRPr="0032325F">
        <w:rPr>
          <w:b/>
        </w:rPr>
        <w:t xml:space="preserve"> r.</w:t>
      </w:r>
      <w:r w:rsidR="00C4686F">
        <w:rPr>
          <w:b/>
        </w:rPr>
        <w:t xml:space="preserve"> w Gliwicach</w:t>
      </w:r>
    </w:p>
    <w:p w:rsidR="0032325F" w:rsidRDefault="0032325F" w:rsidP="00195F3E">
      <w:pPr>
        <w:spacing w:after="0" w:line="276" w:lineRule="auto"/>
        <w:rPr>
          <w:b/>
        </w:rPr>
      </w:pPr>
    </w:p>
    <w:p w:rsidR="0032325F" w:rsidRDefault="0032325F" w:rsidP="00E321AE">
      <w:pPr>
        <w:spacing w:before="120" w:after="120" w:line="276" w:lineRule="auto"/>
        <w:jc w:val="both"/>
        <w:rPr>
          <w:b/>
        </w:rPr>
      </w:pPr>
    </w:p>
    <w:p w:rsidR="00E95D44" w:rsidRDefault="00E95D44" w:rsidP="00E321AE">
      <w:pPr>
        <w:spacing w:before="120" w:after="120" w:line="276" w:lineRule="auto"/>
        <w:jc w:val="both"/>
        <w:rPr>
          <w:b/>
        </w:rPr>
      </w:pPr>
    </w:p>
    <w:p w:rsidR="00E95D44" w:rsidRDefault="00E95D44" w:rsidP="00E321AE">
      <w:pPr>
        <w:spacing w:before="120" w:after="120" w:line="276" w:lineRule="auto"/>
        <w:jc w:val="both"/>
        <w:rPr>
          <w:b/>
        </w:rPr>
      </w:pPr>
    </w:p>
    <w:p w:rsidR="0032325F" w:rsidRPr="0032325F" w:rsidRDefault="0032325F" w:rsidP="00E321AE">
      <w:pPr>
        <w:spacing w:before="120" w:after="120" w:line="276" w:lineRule="auto"/>
        <w:jc w:val="both"/>
        <w:rPr>
          <w:b/>
        </w:rPr>
      </w:pPr>
      <w:r w:rsidRPr="0032325F">
        <w:rPr>
          <w:b/>
        </w:rPr>
        <w:t>W posiedzeniu uczestniczyli:</w:t>
      </w:r>
    </w:p>
    <w:p w:rsidR="00776BCE" w:rsidRDefault="00776BCE" w:rsidP="00776BCE">
      <w:pPr>
        <w:pStyle w:val="Akapitzlist"/>
        <w:numPr>
          <w:ilvl w:val="0"/>
          <w:numId w:val="2"/>
        </w:numPr>
        <w:spacing w:before="120" w:after="120" w:line="276" w:lineRule="auto"/>
        <w:ind w:left="851" w:hanging="425"/>
        <w:jc w:val="both"/>
      </w:pPr>
      <w:r>
        <w:t xml:space="preserve">Pan Marian Pawlas – Wójt </w:t>
      </w:r>
      <w:r w:rsidR="00CF0B1C">
        <w:t>G</w:t>
      </w:r>
      <w:r>
        <w:t>miny Suszec,</w:t>
      </w:r>
      <w:r w:rsidRPr="00834758">
        <w:t xml:space="preserve"> </w:t>
      </w:r>
      <w:r>
        <w:t>Przewodniczący Komisji Rewizyjnej,</w:t>
      </w:r>
    </w:p>
    <w:p w:rsidR="00776BCE" w:rsidRDefault="00776BCE" w:rsidP="00776BCE">
      <w:pPr>
        <w:pStyle w:val="Akapitzlist"/>
        <w:numPr>
          <w:ilvl w:val="0"/>
          <w:numId w:val="2"/>
        </w:numPr>
        <w:spacing w:before="120" w:after="120" w:line="276" w:lineRule="auto"/>
        <w:ind w:left="851" w:hanging="425"/>
        <w:jc w:val="both"/>
      </w:pPr>
      <w:r>
        <w:t>Pan Daniel Beger – Prezydent Miasta Świętochłowice, Członek Komisji Rewizyjnej,</w:t>
      </w:r>
    </w:p>
    <w:p w:rsidR="008A59DE" w:rsidRDefault="008A59DE" w:rsidP="00776BCE">
      <w:pPr>
        <w:pStyle w:val="Akapitzlist"/>
        <w:numPr>
          <w:ilvl w:val="0"/>
          <w:numId w:val="2"/>
        </w:numPr>
        <w:spacing w:before="120" w:after="120" w:line="276" w:lineRule="auto"/>
        <w:ind w:left="851" w:hanging="425"/>
        <w:jc w:val="both"/>
      </w:pPr>
      <w:r>
        <w:t>Pan Ireneusz Czech – Wójt Gminy Kochanowice, Członek Komisji Rewizyjnej,</w:t>
      </w:r>
    </w:p>
    <w:p w:rsidR="008A59DE" w:rsidRPr="0032325F" w:rsidRDefault="008A59DE" w:rsidP="00776BCE">
      <w:pPr>
        <w:pStyle w:val="Akapitzlist"/>
        <w:numPr>
          <w:ilvl w:val="0"/>
          <w:numId w:val="2"/>
        </w:numPr>
        <w:spacing w:before="120" w:after="120" w:line="276" w:lineRule="auto"/>
        <w:ind w:left="851" w:hanging="425"/>
        <w:jc w:val="both"/>
      </w:pPr>
      <w:r>
        <w:t>Pan Maciej Kaczyński – Burmistrz Miasta Łazy, Członek Komisji Rewizyjnej,</w:t>
      </w:r>
    </w:p>
    <w:p w:rsidR="002E023A" w:rsidRDefault="0032325F" w:rsidP="008A59DE">
      <w:pPr>
        <w:pStyle w:val="Akapitzlist"/>
        <w:numPr>
          <w:ilvl w:val="0"/>
          <w:numId w:val="2"/>
        </w:numPr>
        <w:spacing w:before="120" w:after="120" w:line="276" w:lineRule="auto"/>
        <w:ind w:left="851" w:hanging="425"/>
        <w:jc w:val="both"/>
      </w:pPr>
      <w:r w:rsidRPr="0032325F">
        <w:t xml:space="preserve">Pan </w:t>
      </w:r>
      <w:r w:rsidR="00834758">
        <w:t>Leszek Żogała</w:t>
      </w:r>
      <w:r w:rsidRPr="0032325F">
        <w:t xml:space="preserve"> – </w:t>
      </w:r>
      <w:r w:rsidR="00834758">
        <w:t>Wójt Gminy Gierałtow</w:t>
      </w:r>
      <w:r w:rsidR="008A59DE">
        <w:t>ice, Członek Komisji Rewizyjnej.</w:t>
      </w:r>
    </w:p>
    <w:p w:rsidR="00D85721" w:rsidRPr="0032325F" w:rsidRDefault="00D85721" w:rsidP="00E321AE">
      <w:pPr>
        <w:pStyle w:val="Akapitzlist"/>
        <w:spacing w:before="120" w:after="120" w:line="276" w:lineRule="auto"/>
        <w:ind w:left="851"/>
        <w:jc w:val="both"/>
      </w:pPr>
    </w:p>
    <w:p w:rsidR="0032325F" w:rsidRDefault="00580DD5" w:rsidP="00E321AE">
      <w:pPr>
        <w:spacing w:before="120" w:after="120" w:line="276" w:lineRule="auto"/>
        <w:jc w:val="both"/>
        <w:rPr>
          <w:b/>
        </w:rPr>
      </w:pPr>
      <w:r>
        <w:rPr>
          <w:b/>
        </w:rPr>
        <w:t>o</w:t>
      </w:r>
      <w:r w:rsidR="0032325F">
        <w:rPr>
          <w:b/>
        </w:rPr>
        <w:t xml:space="preserve">raz </w:t>
      </w:r>
    </w:p>
    <w:p w:rsidR="0032325F" w:rsidRDefault="0032325F" w:rsidP="00E321AE">
      <w:pPr>
        <w:pStyle w:val="Akapitzlist"/>
        <w:numPr>
          <w:ilvl w:val="0"/>
          <w:numId w:val="2"/>
        </w:numPr>
        <w:spacing w:before="120" w:after="120" w:line="276" w:lineRule="auto"/>
        <w:ind w:hanging="294"/>
        <w:jc w:val="both"/>
      </w:pPr>
      <w:r w:rsidRPr="0032325F">
        <w:t>Pan</w:t>
      </w:r>
      <w:r w:rsidR="00834758">
        <w:t>i Karolina Jaszczyk</w:t>
      </w:r>
      <w:r w:rsidRPr="0032325F">
        <w:t xml:space="preserve"> – Dyrektor Biura</w:t>
      </w:r>
      <w:r>
        <w:t xml:space="preserve"> Związku,</w:t>
      </w:r>
    </w:p>
    <w:p w:rsidR="00776BCE" w:rsidRPr="0032325F" w:rsidRDefault="00776BCE" w:rsidP="00E321AE">
      <w:pPr>
        <w:pStyle w:val="Akapitzlist"/>
        <w:numPr>
          <w:ilvl w:val="0"/>
          <w:numId w:val="2"/>
        </w:numPr>
        <w:spacing w:before="120" w:after="120" w:line="276" w:lineRule="auto"/>
        <w:ind w:hanging="294"/>
        <w:jc w:val="both"/>
      </w:pPr>
      <w:r>
        <w:t xml:space="preserve">Pani Agnieszka Olbryś – właścicielka Biura Rachunkowego </w:t>
      </w:r>
      <w:r w:rsidR="00C707A1">
        <w:t>OPI,</w:t>
      </w:r>
    </w:p>
    <w:p w:rsidR="00834758" w:rsidRDefault="0032325F" w:rsidP="00E95D44">
      <w:pPr>
        <w:pStyle w:val="Akapitzlist"/>
        <w:numPr>
          <w:ilvl w:val="0"/>
          <w:numId w:val="2"/>
        </w:numPr>
        <w:spacing w:before="120" w:after="120" w:line="276" w:lineRule="auto"/>
        <w:ind w:hanging="294"/>
        <w:jc w:val="both"/>
      </w:pPr>
      <w:r w:rsidRPr="0032325F">
        <w:t xml:space="preserve">Pani </w:t>
      </w:r>
      <w:r w:rsidR="00D762FC">
        <w:t>Klaudia Ruda</w:t>
      </w:r>
      <w:r w:rsidR="00834758">
        <w:t xml:space="preserve"> – pracownik Biura Związku, Protokolant</w:t>
      </w:r>
      <w:r w:rsidR="000747BF">
        <w:t>ka</w:t>
      </w:r>
      <w:r w:rsidR="00C707A1">
        <w:t>.</w:t>
      </w:r>
    </w:p>
    <w:p w:rsidR="00E95D44" w:rsidRDefault="00E95D44" w:rsidP="00E95D44">
      <w:pPr>
        <w:pStyle w:val="Akapitzlist"/>
        <w:spacing w:before="120" w:after="120" w:line="276" w:lineRule="auto"/>
        <w:jc w:val="both"/>
      </w:pPr>
    </w:p>
    <w:p w:rsidR="00E95D44" w:rsidRDefault="00E95D44" w:rsidP="00E95D44">
      <w:pPr>
        <w:pStyle w:val="Akapitzlist"/>
        <w:spacing w:before="120" w:after="120" w:line="276" w:lineRule="auto"/>
        <w:jc w:val="both"/>
      </w:pPr>
    </w:p>
    <w:p w:rsidR="00E95D44" w:rsidRDefault="00E95D44" w:rsidP="00E95D44">
      <w:pPr>
        <w:pStyle w:val="Akapitzlist"/>
        <w:spacing w:before="120" w:after="120" w:line="276" w:lineRule="auto"/>
        <w:jc w:val="both"/>
      </w:pPr>
    </w:p>
    <w:p w:rsidR="00D47EC5" w:rsidRPr="00580DD5" w:rsidRDefault="00D47EC5" w:rsidP="00E321AE">
      <w:pPr>
        <w:spacing w:before="120" w:after="120" w:line="276" w:lineRule="auto"/>
        <w:jc w:val="both"/>
        <w:rPr>
          <w:b/>
        </w:rPr>
      </w:pPr>
      <w:r w:rsidRPr="00580DD5">
        <w:rPr>
          <w:b/>
        </w:rPr>
        <w:t>Porządek zebrania:</w:t>
      </w:r>
    </w:p>
    <w:p w:rsidR="00137265" w:rsidRPr="00E87F4E" w:rsidRDefault="00137265" w:rsidP="00E321A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/>
        </w:rPr>
      </w:pPr>
      <w:r>
        <w:t>P</w:t>
      </w:r>
      <w:r w:rsidR="00533713">
        <w:t>owitanie.</w:t>
      </w:r>
    </w:p>
    <w:p w:rsidR="00E87F4E" w:rsidRPr="00834758" w:rsidRDefault="00E87F4E" w:rsidP="00E321A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/>
        </w:rPr>
      </w:pPr>
      <w:r>
        <w:t>Informacja Dyrektora Biura na temat finansowania Biura Związku</w:t>
      </w:r>
      <w:r w:rsidR="0069259F">
        <w:t>.</w:t>
      </w:r>
    </w:p>
    <w:p w:rsidR="00D47EC5" w:rsidRDefault="00E87F4E" w:rsidP="00E321A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/>
        </w:rPr>
      </w:pPr>
      <w:r>
        <w:t xml:space="preserve">Podjęcie uchwały nr </w:t>
      </w:r>
      <w:r w:rsidR="00D762FC">
        <w:t>8</w:t>
      </w:r>
      <w:r>
        <w:t>/202</w:t>
      </w:r>
      <w:r w:rsidR="00D762FC">
        <w:t>2</w:t>
      </w:r>
      <w:r w:rsidR="00834758">
        <w:t xml:space="preserve"> </w:t>
      </w:r>
      <w:r>
        <w:t xml:space="preserve">w sprawie </w:t>
      </w:r>
      <w:r w:rsidRPr="00D47EC5">
        <w:rPr>
          <w:rFonts w:ascii="Calibri" w:hAnsi="Calibri"/>
        </w:rPr>
        <w:t>wydania opin</w:t>
      </w:r>
      <w:r>
        <w:rPr>
          <w:rFonts w:ascii="Calibri" w:hAnsi="Calibri"/>
        </w:rPr>
        <w:t>ii w przedmiocie sprawozdania z </w:t>
      </w:r>
      <w:r w:rsidRPr="00D47EC5">
        <w:rPr>
          <w:rFonts w:ascii="Calibri" w:hAnsi="Calibri"/>
        </w:rPr>
        <w:t>działalności Związku za 20</w:t>
      </w:r>
      <w:r w:rsidR="00D762FC">
        <w:rPr>
          <w:rFonts w:ascii="Calibri" w:hAnsi="Calibri"/>
        </w:rPr>
        <w:t>21</w:t>
      </w:r>
      <w:r w:rsidRPr="00D47EC5">
        <w:rPr>
          <w:rFonts w:ascii="Calibri" w:hAnsi="Calibri"/>
        </w:rPr>
        <w:t xml:space="preserve"> rok.</w:t>
      </w:r>
      <w:r>
        <w:t xml:space="preserve"> </w:t>
      </w:r>
    </w:p>
    <w:p w:rsidR="00D47EC5" w:rsidRDefault="00E87F4E" w:rsidP="00E321A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Podjęcie uchwały nr </w:t>
      </w:r>
      <w:r w:rsidR="00D762FC">
        <w:rPr>
          <w:rFonts w:ascii="Calibri" w:hAnsi="Calibri"/>
        </w:rPr>
        <w:t>9</w:t>
      </w:r>
      <w:r>
        <w:rPr>
          <w:rFonts w:ascii="Calibri" w:hAnsi="Calibri"/>
        </w:rPr>
        <w:t>/202</w:t>
      </w:r>
      <w:r w:rsidR="00D762FC">
        <w:rPr>
          <w:rFonts w:ascii="Calibri" w:hAnsi="Calibri"/>
        </w:rPr>
        <w:t>2</w:t>
      </w:r>
      <w:r w:rsidR="00D47EC5">
        <w:rPr>
          <w:rFonts w:ascii="Calibri" w:hAnsi="Calibri"/>
        </w:rPr>
        <w:t xml:space="preserve"> w sprawie wydania opinii w przedmiocie absoluto</w:t>
      </w:r>
      <w:r>
        <w:rPr>
          <w:rFonts w:ascii="Calibri" w:hAnsi="Calibri"/>
        </w:rPr>
        <w:t>rium dla Zarządu Związku za 20</w:t>
      </w:r>
      <w:r w:rsidR="00D762FC">
        <w:rPr>
          <w:rFonts w:ascii="Calibri" w:hAnsi="Calibri"/>
        </w:rPr>
        <w:t>21</w:t>
      </w:r>
      <w:r w:rsidR="00D47EC5">
        <w:rPr>
          <w:rFonts w:ascii="Calibri" w:hAnsi="Calibri"/>
        </w:rPr>
        <w:t xml:space="preserve"> rok.</w:t>
      </w:r>
    </w:p>
    <w:p w:rsidR="00137265" w:rsidRDefault="00137265" w:rsidP="00E321A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Wolne wnioski.</w:t>
      </w:r>
    </w:p>
    <w:p w:rsidR="000747BF" w:rsidRPr="00D47EC5" w:rsidRDefault="000747BF" w:rsidP="00E321AE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Zakończenie zebrania.</w:t>
      </w:r>
    </w:p>
    <w:p w:rsidR="00237B75" w:rsidRDefault="00237B75" w:rsidP="00E321AE">
      <w:pPr>
        <w:spacing w:before="120" w:after="120" w:line="276" w:lineRule="auto"/>
        <w:jc w:val="both"/>
      </w:pPr>
    </w:p>
    <w:p w:rsidR="00CA6057" w:rsidRDefault="00CA6057" w:rsidP="00E321AE">
      <w:pPr>
        <w:spacing w:before="120" w:after="120" w:line="276" w:lineRule="auto"/>
        <w:jc w:val="both"/>
      </w:pPr>
    </w:p>
    <w:p w:rsidR="00237B75" w:rsidRDefault="00237B75" w:rsidP="001777EA">
      <w:pPr>
        <w:spacing w:before="120" w:line="276" w:lineRule="auto"/>
        <w:jc w:val="both"/>
        <w:rPr>
          <w:b/>
        </w:rPr>
      </w:pPr>
      <w:r w:rsidRPr="00F34B28">
        <w:rPr>
          <w:b/>
        </w:rPr>
        <w:t xml:space="preserve">Ad. 1 </w:t>
      </w:r>
    </w:p>
    <w:p w:rsidR="00E87F4E" w:rsidRDefault="00C15096" w:rsidP="001777EA">
      <w:pPr>
        <w:spacing w:line="276" w:lineRule="auto"/>
        <w:jc w:val="both"/>
      </w:pPr>
      <w:r>
        <w:t>Pan Marian Pawlas, Przewodniczący Komisji Rewizyjnej powitał wszystkich zebranych na posiedzeniu Komisji Rewizyjnej. P</w:t>
      </w:r>
      <w:r w:rsidR="00E87F4E" w:rsidRPr="00E87F4E">
        <w:t>ani Karolina Jaszczyk, Dyr</w:t>
      </w:r>
      <w:r w:rsidR="001777EA">
        <w:t>e</w:t>
      </w:r>
      <w:r>
        <w:t>ktor Biura Związku, stwierdziła</w:t>
      </w:r>
      <w:r w:rsidR="001777EA">
        <w:t xml:space="preserve">, że </w:t>
      </w:r>
      <w:r w:rsidR="00E87F4E">
        <w:t>liczba Człon</w:t>
      </w:r>
      <w:r w:rsidR="001777EA">
        <w:t>k</w:t>
      </w:r>
      <w:r w:rsidR="00E87F4E">
        <w:t>ów Komisji jest wystarczająca do podejmowania uchwał.</w:t>
      </w:r>
    </w:p>
    <w:p w:rsidR="00CA6057" w:rsidRDefault="00CA6057" w:rsidP="001777EA">
      <w:pPr>
        <w:spacing w:before="120" w:after="0" w:line="276" w:lineRule="auto"/>
        <w:jc w:val="both"/>
        <w:rPr>
          <w:b/>
        </w:rPr>
      </w:pPr>
    </w:p>
    <w:p w:rsidR="00CA6057" w:rsidRDefault="00CA6057" w:rsidP="001777EA">
      <w:pPr>
        <w:spacing w:before="120" w:after="0" w:line="276" w:lineRule="auto"/>
        <w:jc w:val="both"/>
        <w:rPr>
          <w:b/>
        </w:rPr>
      </w:pPr>
    </w:p>
    <w:p w:rsidR="001777EA" w:rsidRPr="00F34B28" w:rsidRDefault="001777EA" w:rsidP="001777EA">
      <w:pPr>
        <w:spacing w:before="120" w:after="0" w:line="276" w:lineRule="auto"/>
        <w:jc w:val="both"/>
        <w:rPr>
          <w:b/>
        </w:rPr>
      </w:pPr>
      <w:r>
        <w:rPr>
          <w:b/>
        </w:rPr>
        <w:lastRenderedPageBreak/>
        <w:t>Ad. 2</w:t>
      </w:r>
      <w:r w:rsidRPr="00F34B28">
        <w:rPr>
          <w:b/>
        </w:rPr>
        <w:t xml:space="preserve"> </w:t>
      </w:r>
    </w:p>
    <w:p w:rsidR="00D762FC" w:rsidRDefault="00D54F0A" w:rsidP="00E321AE">
      <w:pPr>
        <w:spacing w:after="0" w:line="276" w:lineRule="auto"/>
        <w:jc w:val="both"/>
      </w:pPr>
      <w:r>
        <w:t xml:space="preserve">Pani </w:t>
      </w:r>
      <w:r w:rsidR="00F757D8">
        <w:t>Karolina Jaszczyk</w:t>
      </w:r>
      <w:r>
        <w:t xml:space="preserve"> przedstawiła </w:t>
      </w:r>
      <w:r w:rsidR="00C27F87">
        <w:t xml:space="preserve">informacje na temat </w:t>
      </w:r>
      <w:r w:rsidR="001777EA">
        <w:t>sprawozdania finansowego za 20</w:t>
      </w:r>
      <w:r w:rsidR="00D762FC">
        <w:t>21</w:t>
      </w:r>
      <w:r w:rsidR="000D1DB6">
        <w:t xml:space="preserve"> rok</w:t>
      </w:r>
      <w:r w:rsidR="00675531">
        <w:t xml:space="preserve">. </w:t>
      </w:r>
      <w:r w:rsidR="00675531" w:rsidRPr="00675531">
        <w:t xml:space="preserve">Poinformowała, iż </w:t>
      </w:r>
      <w:r w:rsidR="00DA1A44">
        <w:t xml:space="preserve">działania </w:t>
      </w:r>
      <w:r w:rsidR="00675531" w:rsidRPr="00675531">
        <w:t>Biur</w:t>
      </w:r>
      <w:r w:rsidR="00DA1A44">
        <w:t>a</w:t>
      </w:r>
      <w:r w:rsidR="00675531" w:rsidRPr="00675531">
        <w:t xml:space="preserve"> Związku finansowane był</w:t>
      </w:r>
      <w:r w:rsidR="00DA1A44">
        <w:t>y</w:t>
      </w:r>
      <w:r w:rsidR="00675531" w:rsidRPr="00675531">
        <w:t xml:space="preserve"> w </w:t>
      </w:r>
      <w:r w:rsidR="007E4804">
        <w:t>7</w:t>
      </w:r>
      <w:r w:rsidR="00675531" w:rsidRPr="00675531">
        <w:t>0% z Programu Operacyjnego Pomoc Techniczna</w:t>
      </w:r>
      <w:r w:rsidR="00CA6057">
        <w:t xml:space="preserve"> (POPT)</w:t>
      </w:r>
      <w:r w:rsidR="00675531" w:rsidRPr="00675531">
        <w:t xml:space="preserve">, pozostałe </w:t>
      </w:r>
      <w:r w:rsidR="007E4804">
        <w:t>3</w:t>
      </w:r>
      <w:r w:rsidR="00675531" w:rsidRPr="00675531">
        <w:t>0% to wkład własny Członków Związku wnoszony w postaci składek.</w:t>
      </w:r>
      <w:r w:rsidR="008F0DCA">
        <w:t xml:space="preserve"> </w:t>
      </w:r>
      <w:r w:rsidR="00CA6057">
        <w:t xml:space="preserve">                  </w:t>
      </w:r>
      <w:r w:rsidR="00B06E01">
        <w:t>Zadania finansowane z</w:t>
      </w:r>
      <w:r w:rsidR="00D762FC">
        <w:t xml:space="preserve"> POPT</w:t>
      </w:r>
      <w:r w:rsidR="009E5B6B">
        <w:t xml:space="preserve"> w 2021 roku były znacznie</w:t>
      </w:r>
      <w:r w:rsidR="00571482">
        <w:t xml:space="preserve"> ograniczone</w:t>
      </w:r>
      <w:r w:rsidR="0091658B">
        <w:t xml:space="preserve"> względem wcześniejszych lat</w:t>
      </w:r>
      <w:r w:rsidR="00571482">
        <w:t xml:space="preserve"> </w:t>
      </w:r>
      <w:r w:rsidR="00CA6057">
        <w:t xml:space="preserve">                    </w:t>
      </w:r>
      <w:r w:rsidR="00571482">
        <w:t>i dotyczyły</w:t>
      </w:r>
      <w:r w:rsidR="00B06E01">
        <w:t xml:space="preserve"> </w:t>
      </w:r>
      <w:r w:rsidR="003A461F">
        <w:t>w największym zakresie</w:t>
      </w:r>
      <w:r w:rsidR="00DA1A44">
        <w:t xml:space="preserve"> przygotowań</w:t>
      </w:r>
      <w:r w:rsidR="00571482">
        <w:t xml:space="preserve"> do perspektywy finansowe</w:t>
      </w:r>
      <w:r w:rsidR="0091658B">
        <w:t>j</w:t>
      </w:r>
      <w:r w:rsidR="00571482">
        <w:t xml:space="preserve"> 2021-2027 </w:t>
      </w:r>
      <w:r w:rsidR="00DA1A44">
        <w:t>-</w:t>
      </w:r>
      <w:r w:rsidR="00571482">
        <w:t xml:space="preserve"> wsparcia eksperckiego</w:t>
      </w:r>
      <w:r w:rsidR="0091658B">
        <w:t xml:space="preserve"> na rzecz</w:t>
      </w:r>
      <w:r w:rsidR="00DA1A44">
        <w:t xml:space="preserve"> przygotowania Strategii. </w:t>
      </w:r>
      <w:r w:rsidR="00571482">
        <w:t xml:space="preserve"> </w:t>
      </w:r>
      <w:r w:rsidR="00D762FC">
        <w:t>W r</w:t>
      </w:r>
      <w:r w:rsidR="00571482">
        <w:t xml:space="preserve">amach </w:t>
      </w:r>
      <w:r w:rsidR="00CA6057">
        <w:t>wskazanego wsparci</w:t>
      </w:r>
      <w:r w:rsidR="00DA1A44">
        <w:t>a</w:t>
      </w:r>
      <w:r w:rsidR="00571482">
        <w:t xml:space="preserve"> zost</w:t>
      </w:r>
      <w:r w:rsidR="00D762FC">
        <w:t xml:space="preserve">ały </w:t>
      </w:r>
      <w:r w:rsidR="00CA6057">
        <w:t xml:space="preserve">zrealizowane </w:t>
      </w:r>
      <w:r w:rsidR="00D762FC">
        <w:t>2 zada</w:t>
      </w:r>
      <w:r w:rsidR="00CE73E5">
        <w:t>nia, które zostały rozliczone w </w:t>
      </w:r>
      <w:r w:rsidR="00CA6057">
        <w:t>2021</w:t>
      </w:r>
      <w:r w:rsidR="00D762FC">
        <w:t xml:space="preserve"> roku, tj. wykonanie d</w:t>
      </w:r>
      <w:r w:rsidR="007E6FFC">
        <w:t>iagnozy społeczno-gospodarczej oraz diagnozy</w:t>
      </w:r>
      <w:r w:rsidR="00D762FC">
        <w:t xml:space="preserve"> środowiskowej.</w:t>
      </w:r>
      <w:r w:rsidR="00CE73E5">
        <w:t xml:space="preserve"> W </w:t>
      </w:r>
      <w:r w:rsidR="007E6FFC">
        <w:t xml:space="preserve">przypadku diagnozy przestrzennej </w:t>
      </w:r>
      <w:r w:rsidR="005165CB">
        <w:t>została rozwiązana</w:t>
      </w:r>
      <w:r w:rsidR="00CE73E5">
        <w:t xml:space="preserve"> umowa</w:t>
      </w:r>
      <w:r w:rsidR="00DA1A44">
        <w:t xml:space="preserve">                                      </w:t>
      </w:r>
      <w:r w:rsidR="00CE73E5">
        <w:t>z Wykonawcą wyłonionym w </w:t>
      </w:r>
      <w:r w:rsidR="005165CB">
        <w:t xml:space="preserve">pierwszym postępowaniu. </w:t>
      </w:r>
      <w:r w:rsidR="005A46B3" w:rsidRPr="00362594">
        <w:rPr>
          <w:rFonts w:cstheme="minorHAnsi"/>
        </w:rPr>
        <w:t>Kolejne postę</w:t>
      </w:r>
      <w:r w:rsidR="00356C23">
        <w:rPr>
          <w:rFonts w:cstheme="minorHAnsi"/>
        </w:rPr>
        <w:t>powanie ogłoszone we wrześniu 2021 r</w:t>
      </w:r>
      <w:r w:rsidR="005A46B3" w:rsidRPr="00362594">
        <w:rPr>
          <w:rFonts w:cstheme="minorHAnsi"/>
        </w:rPr>
        <w:t>. zostało unieważnione, ponieważ nie wpłynęła żadna ważna oferta. Biuro ZSC w październiku</w:t>
      </w:r>
      <w:r w:rsidR="00356C23">
        <w:rPr>
          <w:rFonts w:cstheme="minorHAnsi"/>
        </w:rPr>
        <w:t xml:space="preserve"> 2021 r.</w:t>
      </w:r>
      <w:r w:rsidR="005A46B3" w:rsidRPr="00362594">
        <w:rPr>
          <w:rFonts w:cstheme="minorHAnsi"/>
        </w:rPr>
        <w:t xml:space="preserve"> przeprowadziło </w:t>
      </w:r>
      <w:r w:rsidR="0075769A" w:rsidRPr="00362594">
        <w:rPr>
          <w:rFonts w:cstheme="minorHAnsi"/>
        </w:rPr>
        <w:t>trzecie</w:t>
      </w:r>
      <w:r w:rsidR="005A46B3" w:rsidRPr="00362594">
        <w:rPr>
          <w:rFonts w:cstheme="minorHAnsi"/>
        </w:rPr>
        <w:t xml:space="preserve"> postępowanie na opracowanie diagnozy z zakresu planowania przestrzennego. W </w:t>
      </w:r>
      <w:r w:rsidR="0075769A">
        <w:rPr>
          <w:rFonts w:cstheme="minorHAnsi"/>
        </w:rPr>
        <w:t>listopadzie</w:t>
      </w:r>
      <w:r w:rsidR="00356C23">
        <w:rPr>
          <w:rFonts w:cstheme="minorHAnsi"/>
        </w:rPr>
        <w:t xml:space="preserve"> 2021 r.</w:t>
      </w:r>
      <w:r w:rsidR="0075769A">
        <w:rPr>
          <w:rFonts w:cstheme="minorHAnsi"/>
        </w:rPr>
        <w:t xml:space="preserve"> wyłoniono wykonawcę. </w:t>
      </w:r>
      <w:r w:rsidR="0075769A">
        <w:t>Prace</w:t>
      </w:r>
      <w:r w:rsidR="00526E60">
        <w:t xml:space="preserve"> nad diagnozą</w:t>
      </w:r>
      <w:r w:rsidR="0075769A">
        <w:t xml:space="preserve"> zostały zakończone </w:t>
      </w:r>
      <w:r w:rsidR="0075769A" w:rsidRPr="00BD3F80">
        <w:t>4 maja br.</w:t>
      </w:r>
    </w:p>
    <w:p w:rsidR="0075769A" w:rsidRPr="0075769A" w:rsidRDefault="0075769A" w:rsidP="00E321AE">
      <w:pPr>
        <w:spacing w:after="0" w:line="276" w:lineRule="auto"/>
        <w:jc w:val="both"/>
        <w:rPr>
          <w:rFonts w:cstheme="minorHAnsi"/>
        </w:rPr>
      </w:pPr>
    </w:p>
    <w:p w:rsidR="00D762FC" w:rsidRDefault="00D762FC" w:rsidP="00E321AE">
      <w:pPr>
        <w:spacing w:after="0" w:line="276" w:lineRule="auto"/>
        <w:jc w:val="both"/>
      </w:pPr>
      <w:r>
        <w:t xml:space="preserve">W chwili </w:t>
      </w:r>
      <w:r w:rsidR="001A55B3">
        <w:t>obecnej trwa postępowanie na opracowanie</w:t>
      </w:r>
      <w:r w:rsidR="001A55B3" w:rsidRPr="001A55B3">
        <w:t xml:space="preserve"> modelu struktury funkcjonalno-przestrzennej Subregionu Centralnego Województwa Śląskiego do 2030 roku, będącego obligatoryjnym elementem Strategii Rozwoju Subregionu Centralnego Województwa Śląskiego na lata 2021-2027, z perspektywą do 2030 r</w:t>
      </w:r>
      <w:r w:rsidR="00383D11">
        <w:t>. Nastę</w:t>
      </w:r>
      <w:r w:rsidR="003A461F">
        <w:t xml:space="preserve">pnie planowane </w:t>
      </w:r>
      <w:r w:rsidR="002C1A85">
        <w:t>jest przeprowadzenie</w:t>
      </w:r>
      <w:r w:rsidR="003A461F">
        <w:t xml:space="preserve"> postępowa</w:t>
      </w:r>
      <w:r w:rsidR="002C1A85">
        <w:t>ń</w:t>
      </w:r>
      <w:r w:rsidR="003A461F">
        <w:t xml:space="preserve"> </w:t>
      </w:r>
      <w:r w:rsidR="002C1A85">
        <w:t>na wykonanie</w:t>
      </w:r>
      <w:r w:rsidR="003A461F">
        <w:t xml:space="preserve"> </w:t>
      </w:r>
      <w:r w:rsidR="00383D11">
        <w:t>e</w:t>
      </w:r>
      <w:r w:rsidR="00383D11" w:rsidRPr="00383D11">
        <w:t>w</w:t>
      </w:r>
      <w:r w:rsidR="00383D11">
        <w:t>aluacj</w:t>
      </w:r>
      <w:r w:rsidR="003A461F">
        <w:t>i</w:t>
      </w:r>
      <w:r w:rsidR="00383D11" w:rsidRPr="00383D11">
        <w:t xml:space="preserve"> ex-ante projektu Strategii Rozwoju Subregionu Centralnego Województwa Śląskiego na lata 2021-2027, </w:t>
      </w:r>
      <w:r w:rsidR="002C1A85">
        <w:t xml:space="preserve">                       </w:t>
      </w:r>
      <w:r w:rsidR="00383D11" w:rsidRPr="00383D11">
        <w:t>z perspektywą do 2030 r.</w:t>
      </w:r>
      <w:r>
        <w:t xml:space="preserve"> oraz ocen</w:t>
      </w:r>
      <w:r w:rsidR="002C1A85">
        <w:t>y</w:t>
      </w:r>
      <w:r>
        <w:t xml:space="preserve"> oddziaływania na środowisko.</w:t>
      </w:r>
      <w:r w:rsidR="00C50D02">
        <w:t xml:space="preserve"> W</w:t>
      </w:r>
      <w:r>
        <w:t>ydatki</w:t>
      </w:r>
      <w:r w:rsidR="00C50D02">
        <w:t xml:space="preserve"> </w:t>
      </w:r>
      <w:r w:rsidR="00DA1A44">
        <w:t>dotyczące</w:t>
      </w:r>
      <w:r w:rsidR="00C50D02">
        <w:t xml:space="preserve"> przygotowani</w:t>
      </w:r>
      <w:r w:rsidR="00DA1A44">
        <w:t>a</w:t>
      </w:r>
      <w:r w:rsidR="00C50D02">
        <w:t xml:space="preserve"> do perspektywy 2021-2027</w:t>
      </w:r>
      <w:r w:rsidR="00CE73E5">
        <w:t>,</w:t>
      </w:r>
      <w:r>
        <w:t xml:space="preserve"> </w:t>
      </w:r>
      <w:r w:rsidR="00C50D02">
        <w:t>które nie zostały poniesione</w:t>
      </w:r>
      <w:r>
        <w:t xml:space="preserve"> w </w:t>
      </w:r>
      <w:r w:rsidR="00DC34AF">
        <w:t xml:space="preserve">zeszłym roku, w pełni </w:t>
      </w:r>
      <w:r w:rsidR="003A461F">
        <w:t>zrealizowane</w:t>
      </w:r>
      <w:r>
        <w:t xml:space="preserve"> zostaną w </w:t>
      </w:r>
      <w:r w:rsidR="00C50D02">
        <w:t>roku bieżącym.</w:t>
      </w:r>
    </w:p>
    <w:p w:rsidR="00C50D02" w:rsidRDefault="00C50D02" w:rsidP="00E321AE">
      <w:pPr>
        <w:spacing w:after="0" w:line="276" w:lineRule="auto"/>
        <w:jc w:val="both"/>
      </w:pPr>
    </w:p>
    <w:p w:rsidR="002255D4" w:rsidRDefault="00DC34AF" w:rsidP="00E321AE">
      <w:pPr>
        <w:spacing w:after="0" w:line="276" w:lineRule="auto"/>
        <w:jc w:val="both"/>
      </w:pPr>
      <w:r w:rsidRPr="008F0DCA">
        <w:t xml:space="preserve">Pani Dyrektor poinformowała zebranych, </w:t>
      </w:r>
      <w:r w:rsidR="00064CC5">
        <w:t xml:space="preserve">iż </w:t>
      </w:r>
      <w:r w:rsidR="003A461F">
        <w:t>pozostałe</w:t>
      </w:r>
      <w:r w:rsidR="00064CC5">
        <w:t xml:space="preserve"> zada</w:t>
      </w:r>
      <w:r w:rsidR="003A461F">
        <w:t xml:space="preserve">nia </w:t>
      </w:r>
      <w:r w:rsidR="00064CC5">
        <w:t>Biura Związku finansowan</w:t>
      </w:r>
      <w:r w:rsidR="00EA78DF">
        <w:t>e są</w:t>
      </w:r>
      <w:r w:rsidR="00064CC5">
        <w:t xml:space="preserve"> ze składek </w:t>
      </w:r>
      <w:r w:rsidR="00DA1A44">
        <w:t xml:space="preserve">Członków </w:t>
      </w:r>
      <w:r w:rsidR="00064CC5">
        <w:t xml:space="preserve">oraz oszczędności. </w:t>
      </w:r>
      <w:r w:rsidR="002255D4">
        <w:t xml:space="preserve">W </w:t>
      </w:r>
      <w:r w:rsidR="00064CC5">
        <w:t>perspektywie</w:t>
      </w:r>
      <w:r w:rsidR="00EA78DF">
        <w:t xml:space="preserve"> 2021-2027</w:t>
      </w:r>
      <w:r w:rsidR="002255D4">
        <w:t xml:space="preserve"> </w:t>
      </w:r>
      <w:r w:rsidR="00EA78DF">
        <w:t>zap</w:t>
      </w:r>
      <w:r w:rsidR="002255D4">
        <w:t>lanowan</w:t>
      </w:r>
      <w:r w:rsidR="00EA78DF">
        <w:t>o</w:t>
      </w:r>
      <w:r w:rsidR="002255D4">
        <w:t xml:space="preserve"> </w:t>
      </w:r>
      <w:r w:rsidR="00EA78DF">
        <w:t>wsparcie finansowe biur ZIT,</w:t>
      </w:r>
      <w:r w:rsidR="00CE73E5">
        <w:t xml:space="preserve"> przez Urząd Marszałkowski w </w:t>
      </w:r>
      <w:r w:rsidR="002255D4">
        <w:t>programie Fund</w:t>
      </w:r>
      <w:r w:rsidR="00BD3F80">
        <w:t>usze Europejskie dla Śląskiego</w:t>
      </w:r>
      <w:r w:rsidR="00DA1A44">
        <w:t xml:space="preserve"> 2021-2027</w:t>
      </w:r>
      <w:r w:rsidR="00BD3F80">
        <w:t xml:space="preserve">, gdzie </w:t>
      </w:r>
      <w:r w:rsidR="002C064E">
        <w:t>wyodrębniono</w:t>
      </w:r>
      <w:r w:rsidR="002255D4">
        <w:t xml:space="preserve"> pul</w:t>
      </w:r>
      <w:r w:rsidR="002C064E">
        <w:t>ę</w:t>
      </w:r>
      <w:r w:rsidR="002255D4">
        <w:t xml:space="preserve">, która </w:t>
      </w:r>
      <w:r w:rsidR="00064CC5">
        <w:t>pozwoli</w:t>
      </w:r>
      <w:r w:rsidR="002255D4">
        <w:t xml:space="preserve"> finansować </w:t>
      </w:r>
      <w:r w:rsidR="00EA78DF">
        <w:t>działania Związku w kolejnych latach.</w:t>
      </w:r>
    </w:p>
    <w:p w:rsidR="00064CC5" w:rsidRDefault="00064CC5" w:rsidP="00E321AE">
      <w:pPr>
        <w:spacing w:after="0" w:line="276" w:lineRule="auto"/>
        <w:jc w:val="both"/>
      </w:pPr>
    </w:p>
    <w:p w:rsidR="002255D4" w:rsidRDefault="00BD3F80" w:rsidP="002255D4">
      <w:pPr>
        <w:spacing w:after="0" w:line="276" w:lineRule="auto"/>
        <w:jc w:val="both"/>
      </w:pPr>
      <w:r>
        <w:t xml:space="preserve">Pani Dyrektor Karolina Jaszczyk zwróciła uwagę, że w </w:t>
      </w:r>
      <w:r w:rsidR="002255D4" w:rsidRPr="0069259F">
        <w:t xml:space="preserve">związku z finansowaniem działalności </w:t>
      </w:r>
      <w:r w:rsidR="002255D4">
        <w:t>B</w:t>
      </w:r>
      <w:r w:rsidR="00CE73E5">
        <w:t>iura Związku z dotacji</w:t>
      </w:r>
      <w:r w:rsidR="002255D4" w:rsidRPr="0069259F">
        <w:t xml:space="preserve"> POPT, Związek zobowiązany jest do składania spr</w:t>
      </w:r>
      <w:r w:rsidR="002255D4">
        <w:t>awozdań okresowych i rocznych z </w:t>
      </w:r>
      <w:r w:rsidR="002255D4" w:rsidRPr="0069259F">
        <w:t>realizacji zadań do Ministerstwa</w:t>
      </w:r>
      <w:r w:rsidR="002255D4">
        <w:t xml:space="preserve"> Funduszy i Polityki Regionalnej</w:t>
      </w:r>
      <w:r w:rsidR="002255D4" w:rsidRPr="0069259F">
        <w:t>. Przed złożeniem do Ministerstwa sprawozdanie roczne poddawane jest audytowi przez biegłego rewidenta.</w:t>
      </w:r>
    </w:p>
    <w:p w:rsidR="00D762FC" w:rsidRDefault="00D762FC" w:rsidP="00E321AE">
      <w:pPr>
        <w:spacing w:after="0" w:line="276" w:lineRule="auto"/>
        <w:jc w:val="both"/>
      </w:pPr>
    </w:p>
    <w:p w:rsidR="002255D4" w:rsidRDefault="008F0DCA" w:rsidP="00E321AE">
      <w:pPr>
        <w:spacing w:after="0" w:line="276" w:lineRule="auto"/>
        <w:jc w:val="both"/>
      </w:pPr>
      <w:r w:rsidRPr="008F0DCA">
        <w:t>Pani Dyrektor poinformowała zebranych, że Związek nie dokonuje transakcji gotówkowych, wszystkie płatności dokonywane są za pomocą rachunku bankowego, a każdy przelew wymaga dodatkowo autoryzacji jednego z Członków Zarządu</w:t>
      </w:r>
      <w:r>
        <w:t>.</w:t>
      </w:r>
      <w:r w:rsidR="00675531">
        <w:t xml:space="preserve"> </w:t>
      </w:r>
      <w:r w:rsidR="00912FF0">
        <w:t>Z</w:t>
      </w:r>
      <w:r w:rsidRPr="008F0DCA">
        <w:t>o</w:t>
      </w:r>
      <w:r>
        <w:t>bowiązania finansowe do kwoty 20</w:t>
      </w:r>
      <w:r w:rsidRPr="008F0DCA">
        <w:t xml:space="preserve"> 000 zł zaciągane </w:t>
      </w:r>
      <w:r w:rsidR="00823B40">
        <w:t xml:space="preserve">były zgodnie z upoważnieniem </w:t>
      </w:r>
      <w:r w:rsidRPr="008F0DCA">
        <w:t>prz</w:t>
      </w:r>
      <w:r>
        <w:t>ez Dyrektora Biura jednoosobowo</w:t>
      </w:r>
      <w:r w:rsidR="00802885" w:rsidRPr="00C15096">
        <w:t>,</w:t>
      </w:r>
      <w:r w:rsidRPr="008F0DCA">
        <w:t xml:space="preserve"> natomiast zobowiązania przekraczają</w:t>
      </w:r>
      <w:r>
        <w:t>ce kwotę 20</w:t>
      </w:r>
      <w:r w:rsidR="000125E1">
        <w:t> </w:t>
      </w:r>
      <w:r w:rsidRPr="008F0DCA">
        <w:t xml:space="preserve">000 zł zaciągane były </w:t>
      </w:r>
      <w:r>
        <w:t xml:space="preserve">przez Dyrektora </w:t>
      </w:r>
      <w:r w:rsidR="001964BD">
        <w:t>B</w:t>
      </w:r>
      <w:r>
        <w:t>iura łącznie z </w:t>
      </w:r>
      <w:r w:rsidR="00912FF0">
        <w:t>jednym</w:t>
      </w:r>
      <w:r w:rsidR="00823B40">
        <w:t xml:space="preserve"> </w:t>
      </w:r>
      <w:r w:rsidRPr="008F0DCA">
        <w:t xml:space="preserve">z Członków Zarządu. Informacje na temat wszystkich zaciągniętych w danym okresie zobowiązań wpisywane są </w:t>
      </w:r>
      <w:r w:rsidR="00E95D44">
        <w:t>do rejestru zobowiązań, który z </w:t>
      </w:r>
      <w:r w:rsidRPr="008F0DCA">
        <w:t>kolei przedstawiany jest w prezentacji Dyrektora Biura Związku przekazywanej Członkom Zarządu przed każdym zebraniem Zarządu Związku.</w:t>
      </w:r>
      <w:r>
        <w:t xml:space="preserve"> </w:t>
      </w:r>
      <w:r w:rsidR="00BD3F80">
        <w:t xml:space="preserve"> </w:t>
      </w:r>
      <w:r w:rsidR="002255D4">
        <w:t xml:space="preserve">Wyciągi bankowe oraz faktury </w:t>
      </w:r>
      <w:r w:rsidR="00BD3F80">
        <w:t>przekazywane</w:t>
      </w:r>
      <w:r w:rsidR="002255D4">
        <w:t xml:space="preserve"> są do biura rachunkowego</w:t>
      </w:r>
      <w:r w:rsidR="00823B40">
        <w:t xml:space="preserve"> po zakończeniu miesiąca.</w:t>
      </w:r>
    </w:p>
    <w:p w:rsidR="002255D4" w:rsidRDefault="002255D4" w:rsidP="00E321AE">
      <w:pPr>
        <w:spacing w:after="0" w:line="276" w:lineRule="auto"/>
        <w:jc w:val="both"/>
      </w:pPr>
    </w:p>
    <w:p w:rsidR="002255D4" w:rsidRDefault="008F0DCA" w:rsidP="00E321AE">
      <w:pPr>
        <w:spacing w:after="0" w:line="276" w:lineRule="auto"/>
        <w:jc w:val="both"/>
      </w:pPr>
      <w:r>
        <w:lastRenderedPageBreak/>
        <w:t xml:space="preserve">Pani Karolina Jaszczyk zwróciła uwagę, iż </w:t>
      </w:r>
      <w:r w:rsidR="00802885">
        <w:t>w </w:t>
      </w:r>
      <w:r>
        <w:t>Biurze Związku funkcjo</w:t>
      </w:r>
      <w:r w:rsidR="00802885">
        <w:t xml:space="preserve">nuje </w:t>
      </w:r>
      <w:r w:rsidR="000D1DB6">
        <w:t>R</w:t>
      </w:r>
      <w:r w:rsidR="00802885">
        <w:t>egulamin udzielania zamówień, których wartość szacunk</w:t>
      </w:r>
      <w:r w:rsidR="002255D4">
        <w:t xml:space="preserve">owa nie przekracza 20 000 </w:t>
      </w:r>
      <w:r w:rsidR="00CE73E5">
        <w:t xml:space="preserve">zł </w:t>
      </w:r>
      <w:r w:rsidR="002255D4">
        <w:t>netto</w:t>
      </w:r>
      <w:r w:rsidR="00BD3F80">
        <w:t xml:space="preserve"> (</w:t>
      </w:r>
      <w:r w:rsidR="006E00B8">
        <w:t xml:space="preserve">obligatoryjne jest w tym przypadku </w:t>
      </w:r>
      <w:r w:rsidR="00BD3F80">
        <w:t>rozesłanie zapytania do co najmniej 3 potencjalnych wykonawców i</w:t>
      </w:r>
      <w:r w:rsidR="007C51B2">
        <w:t>/lub</w:t>
      </w:r>
      <w:r w:rsidR="00BD3F80">
        <w:t xml:space="preserve"> upublicznieni</w:t>
      </w:r>
      <w:r w:rsidR="008D78DD">
        <w:t>a</w:t>
      </w:r>
      <w:r w:rsidR="00BD3F80">
        <w:t xml:space="preserve"> zapytania na stronie Związku)</w:t>
      </w:r>
      <w:r w:rsidR="00802885">
        <w:t xml:space="preserve">. </w:t>
      </w:r>
      <w:r w:rsidR="00A0276A">
        <w:t>Powyżej 20 000</w:t>
      </w:r>
      <w:r w:rsidR="0069259F">
        <w:t xml:space="preserve"> </w:t>
      </w:r>
      <w:r w:rsidR="00CE73E5">
        <w:t xml:space="preserve">zł </w:t>
      </w:r>
      <w:r w:rsidR="0069259F">
        <w:t>netto zamów</w:t>
      </w:r>
      <w:r w:rsidR="00C15096">
        <w:t xml:space="preserve">ienia realizowane są </w:t>
      </w:r>
      <w:r w:rsidR="00CE73E5">
        <w:t>zgodnie z </w:t>
      </w:r>
      <w:r w:rsidR="00C15096">
        <w:t>W</w:t>
      </w:r>
      <w:r w:rsidR="0069259F">
        <w:t xml:space="preserve">ytycznymi </w:t>
      </w:r>
      <w:r w:rsidR="00802885" w:rsidRPr="00802885">
        <w:t>w zakres</w:t>
      </w:r>
      <w:r w:rsidR="00C15096">
        <w:t>ie kwalifikowalności wydatków w </w:t>
      </w:r>
      <w:r w:rsidR="00802885" w:rsidRPr="00802885">
        <w:t>ramach Europejskiego Funduszu Rozwoju Regionalnego, Europejskiego Funduszu Społecznego oraz Funduszu Spójności na lata 2014-2020</w:t>
      </w:r>
      <w:r w:rsidR="0069259F">
        <w:t xml:space="preserve">. </w:t>
      </w:r>
      <w:r w:rsidR="002255D4">
        <w:t xml:space="preserve">Zamówienia </w:t>
      </w:r>
      <w:r w:rsidR="006E00B8">
        <w:t>związane z diagnozami i wsparciem eksperckim</w:t>
      </w:r>
      <w:r w:rsidR="002255D4">
        <w:t xml:space="preserve"> prowadzone są w trybie ustawy Pra</w:t>
      </w:r>
      <w:r w:rsidR="006E00B8">
        <w:t>wo Zamówień Publicznych i realizowane</w:t>
      </w:r>
      <w:r w:rsidR="002255D4">
        <w:t xml:space="preserve"> przy wspa</w:t>
      </w:r>
      <w:r w:rsidR="00CE73E5">
        <w:t xml:space="preserve">rciu doradczym firmy, która </w:t>
      </w:r>
      <w:r w:rsidR="007C51B2">
        <w:t>świadczy Związkowi ZIT usługi eksperckie w tym zakresie</w:t>
      </w:r>
      <w:r w:rsidR="002255D4">
        <w:t>.</w:t>
      </w:r>
      <w:r w:rsidR="00D62CCA">
        <w:t xml:space="preserve"> </w:t>
      </w:r>
    </w:p>
    <w:p w:rsidR="002255D4" w:rsidRDefault="002255D4" w:rsidP="00E321AE">
      <w:pPr>
        <w:spacing w:after="0" w:line="276" w:lineRule="auto"/>
        <w:jc w:val="both"/>
      </w:pPr>
    </w:p>
    <w:p w:rsidR="006E00B8" w:rsidRDefault="002255D4" w:rsidP="00D62CCA">
      <w:pPr>
        <w:spacing w:after="0" w:line="276" w:lineRule="auto"/>
        <w:jc w:val="both"/>
      </w:pPr>
      <w:r>
        <w:t>Budżet za zeszły rok nie został w pełni zrealizowany ze względu na rozwiązanie umowy z Wykonawcą III czę</w:t>
      </w:r>
      <w:r w:rsidR="00D62CCA">
        <w:t>ści</w:t>
      </w:r>
      <w:r w:rsidR="006E00B8">
        <w:t xml:space="preserve"> diagnozy</w:t>
      </w:r>
      <w:r w:rsidR="007C51B2">
        <w:t xml:space="preserve"> i przeniesienie tych wydatków na 2022 r. </w:t>
      </w:r>
      <w:r w:rsidR="006E00B8">
        <w:t xml:space="preserve">Wszystkie pozostałe wydatki związane </w:t>
      </w:r>
      <w:r w:rsidR="007C51B2">
        <w:t xml:space="preserve">                   </w:t>
      </w:r>
      <w:r w:rsidR="006E00B8">
        <w:t>z przygotowaniem do perspektywy finansowej 2021-2027 zostaną poniesione w bieżącym roku.</w:t>
      </w:r>
    </w:p>
    <w:p w:rsidR="00D62CCA" w:rsidRDefault="00D62CCA" w:rsidP="00D62CCA">
      <w:pPr>
        <w:spacing w:after="0" w:line="276" w:lineRule="auto"/>
        <w:jc w:val="both"/>
      </w:pPr>
    </w:p>
    <w:p w:rsidR="00D62CCA" w:rsidRDefault="00D62CCA" w:rsidP="00D62CCA">
      <w:pPr>
        <w:spacing w:after="0" w:line="276" w:lineRule="auto"/>
        <w:jc w:val="both"/>
      </w:pPr>
      <w:r>
        <w:t>Pan Marian Pawlas, Przewodniczący Komisji Rewizyjnej zapytał, czy są jakieś pytania do sprawozdania finansowego.</w:t>
      </w:r>
      <w:r w:rsidR="00416CBD">
        <w:t xml:space="preserve"> </w:t>
      </w:r>
      <w:r>
        <w:t xml:space="preserve">Pani Dyrektor Karolina Jaszczyk poprosiła Panią Agnieszkę Olbryś o krótkie </w:t>
      </w:r>
      <w:r w:rsidR="006E00B8">
        <w:t>przedstawienie</w:t>
      </w:r>
      <w:r w:rsidR="007C51B2">
        <w:t xml:space="preserve"> i podsumowanie</w:t>
      </w:r>
      <w:r w:rsidR="006E00B8">
        <w:t xml:space="preserve"> treści s</w:t>
      </w:r>
      <w:r>
        <w:t>prawozdania.</w:t>
      </w:r>
    </w:p>
    <w:p w:rsidR="00D62CCA" w:rsidRDefault="00D62CCA" w:rsidP="00D62CCA">
      <w:pPr>
        <w:spacing w:after="0" w:line="276" w:lineRule="auto"/>
        <w:jc w:val="both"/>
      </w:pPr>
    </w:p>
    <w:p w:rsidR="00D62CCA" w:rsidRDefault="00D62CCA" w:rsidP="00D62CCA">
      <w:pPr>
        <w:spacing w:after="0" w:line="276" w:lineRule="auto"/>
        <w:jc w:val="both"/>
      </w:pPr>
      <w:r>
        <w:t>Pani Agnieszka Olbryś, właścicielka biura rachunkowego OPI, które prowadzi obsługę księgową Związku poinformowała że wynik roku poprzedniego zasila przychody roku bieżącego.</w:t>
      </w:r>
      <w:r w:rsidR="00BC086E">
        <w:t xml:space="preserve"> Jeśli chodzi o koszty to zauważalny jest</w:t>
      </w:r>
      <w:r w:rsidR="00817EF3">
        <w:t xml:space="preserve"> wzrost na usługach obcych, co wynika z finansowania diagnoz.</w:t>
      </w:r>
      <w:r w:rsidR="00BC086E">
        <w:t xml:space="preserve"> W kosztach widać </w:t>
      </w:r>
      <w:r w:rsidR="00D91DBB">
        <w:t>spadek wartości amortyzacji, co wynika z amortyzacji Studium Transportowe</w:t>
      </w:r>
      <w:r w:rsidR="00CE73E5">
        <w:t>go</w:t>
      </w:r>
      <w:r w:rsidR="00D91DBB">
        <w:t xml:space="preserve"> Subregionu Centralnego Województwa Śląskiego, które było amortyzowane stawką 50 % w ciągu 2 lat.</w:t>
      </w:r>
      <w:r w:rsidR="00767E26">
        <w:t xml:space="preserve"> Kategoria inne koszty operacyjne dotyczą niewykorzystanych </w:t>
      </w:r>
      <w:r w:rsidR="00CE73E5">
        <w:t>części dotacji, które pierwotnie były rozliczne w </w:t>
      </w:r>
      <w:r w:rsidR="00767E26">
        <w:t>przychodach.</w:t>
      </w:r>
    </w:p>
    <w:p w:rsidR="002255D4" w:rsidRDefault="00767E26" w:rsidP="00E321AE">
      <w:pPr>
        <w:spacing w:after="0" w:line="276" w:lineRule="auto"/>
        <w:jc w:val="both"/>
      </w:pPr>
      <w:r>
        <w:t>Wynik przenoszony z zeszłego roku tj. 1,5</w:t>
      </w:r>
      <w:r w:rsidR="009E5B6B">
        <w:t xml:space="preserve"> </w:t>
      </w:r>
      <w:r>
        <w:t>mln zł ma odzwierciedlenie w rachunku bankowym i stanowi rezerwę. Przychody za rok 2021 rok wynosiły</w:t>
      </w:r>
      <w:r w:rsidR="009E5B6B">
        <w:t xml:space="preserve"> około</w:t>
      </w:r>
      <w:r>
        <w:t xml:space="preserve"> 1,8</w:t>
      </w:r>
      <w:r w:rsidR="00CE73E5">
        <w:t xml:space="preserve"> </w:t>
      </w:r>
      <w:r>
        <w:t>mln,</w:t>
      </w:r>
      <w:r w:rsidR="009E5B6B">
        <w:t xml:space="preserve"> a</w:t>
      </w:r>
      <w:r>
        <w:t xml:space="preserve"> koszty około 1,6 mln zł.</w:t>
      </w:r>
    </w:p>
    <w:p w:rsidR="00E1634F" w:rsidRDefault="00E1634F" w:rsidP="00B12C6D">
      <w:pPr>
        <w:spacing w:after="0" w:line="276" w:lineRule="auto"/>
        <w:jc w:val="both"/>
        <w:rPr>
          <w:b/>
        </w:rPr>
      </w:pPr>
    </w:p>
    <w:p w:rsidR="00B12C6D" w:rsidRPr="00B12C6D" w:rsidRDefault="00B12C6D" w:rsidP="00B12C6D">
      <w:pPr>
        <w:spacing w:after="0" w:line="276" w:lineRule="auto"/>
        <w:jc w:val="both"/>
        <w:rPr>
          <w:b/>
        </w:rPr>
      </w:pPr>
      <w:r w:rsidRPr="00B12C6D">
        <w:rPr>
          <w:b/>
        </w:rPr>
        <w:t>Ad. 3</w:t>
      </w:r>
    </w:p>
    <w:p w:rsidR="001777EA" w:rsidRDefault="00B12C6D" w:rsidP="00B12C6D">
      <w:pPr>
        <w:spacing w:after="0" w:line="276" w:lineRule="auto"/>
        <w:jc w:val="both"/>
      </w:pPr>
      <w:r>
        <w:t xml:space="preserve">Pan Marian Pawlas, Przewodniczący Komisji Rewizyjnej, przedstawił treść uchwały nr </w:t>
      </w:r>
      <w:r w:rsidR="00195F3E">
        <w:t>8</w:t>
      </w:r>
      <w:r>
        <w:t>/202</w:t>
      </w:r>
      <w:r w:rsidR="00195F3E">
        <w:t>2</w:t>
      </w:r>
      <w:r>
        <w:t xml:space="preserve"> w sprawie wydania opinii w przedmiocie sprawozdania z działalności Związku za 20</w:t>
      </w:r>
      <w:r w:rsidR="00195F3E">
        <w:t>21</w:t>
      </w:r>
      <w:r>
        <w:t xml:space="preserve"> rok. Pan Przewodniczący zaproponował wydanie pozytywnej opinii oraz zapytał, czy wnoszone są jakieś uwagi. Wobec braku uwag przystą</w:t>
      </w:r>
      <w:r w:rsidR="00195F3E">
        <w:t>piono do głosowania. Uchwała nr 8/</w:t>
      </w:r>
      <w:r w:rsidR="00C15096">
        <w:t>202</w:t>
      </w:r>
      <w:r w:rsidR="00195F3E">
        <w:t>2</w:t>
      </w:r>
      <w:r w:rsidR="00C15096">
        <w:t xml:space="preserve"> w sprawie wydania opinii w </w:t>
      </w:r>
      <w:r>
        <w:t>przedmiocie sprawozdania z działalności Związku za 20</w:t>
      </w:r>
      <w:r w:rsidR="00195F3E">
        <w:t>21</w:t>
      </w:r>
      <w:r>
        <w:t xml:space="preserve"> rok została przyjęta jednogłośnie – </w:t>
      </w:r>
      <w:r w:rsidR="007E4804">
        <w:t>5</w:t>
      </w:r>
      <w:r w:rsidR="00957A0F">
        <w:t> </w:t>
      </w:r>
      <w:r>
        <w:t>głos</w:t>
      </w:r>
      <w:r w:rsidR="007E4804">
        <w:t>ów</w:t>
      </w:r>
      <w:r>
        <w:t xml:space="preserve"> za, na </w:t>
      </w:r>
      <w:r w:rsidR="007E4804">
        <w:t>5</w:t>
      </w:r>
      <w:r>
        <w:t xml:space="preserve"> uprawnionych do głosowania.</w:t>
      </w:r>
      <w:r w:rsidR="00195F3E">
        <w:t xml:space="preserve"> </w:t>
      </w:r>
    </w:p>
    <w:p w:rsidR="001777EA" w:rsidRDefault="001777EA" w:rsidP="00E321AE">
      <w:pPr>
        <w:spacing w:after="0" w:line="276" w:lineRule="auto"/>
        <w:jc w:val="both"/>
      </w:pPr>
    </w:p>
    <w:p w:rsidR="00B12C6D" w:rsidRPr="00B12C6D" w:rsidRDefault="00B12C6D" w:rsidP="00B12C6D">
      <w:pPr>
        <w:spacing w:after="0" w:line="276" w:lineRule="auto"/>
        <w:jc w:val="both"/>
        <w:rPr>
          <w:b/>
        </w:rPr>
      </w:pPr>
      <w:r w:rsidRPr="00B12C6D">
        <w:rPr>
          <w:b/>
        </w:rPr>
        <w:t>Ad. 4</w:t>
      </w:r>
    </w:p>
    <w:p w:rsidR="001777EA" w:rsidRDefault="00B12C6D" w:rsidP="00B12C6D">
      <w:pPr>
        <w:spacing w:after="0" w:line="276" w:lineRule="auto"/>
        <w:jc w:val="both"/>
      </w:pPr>
      <w:r>
        <w:t xml:space="preserve">Pan Marian Pawlas, Przewodniczący Komisji Rewizyjnej, przedstawił treść uchwały nr </w:t>
      </w:r>
      <w:r w:rsidR="00195F3E">
        <w:t>9/2022</w:t>
      </w:r>
      <w:r>
        <w:t xml:space="preserve"> w sprawie wydania opinii w przedmiocie absolutorium dla Zarządu Związku za 20</w:t>
      </w:r>
      <w:r w:rsidR="00195F3E">
        <w:t>21</w:t>
      </w:r>
      <w:r>
        <w:t xml:space="preserve"> rok. Pan Przewodniczący zaproponował wydanie pozytywnej opinii oraz zapytał, czy wnoszone są jakieś uwagi. Wobec braku uwag przystąpiono do głosowania. Uchwała nr </w:t>
      </w:r>
      <w:r w:rsidR="00195F3E">
        <w:t>9</w:t>
      </w:r>
      <w:r>
        <w:t>/202</w:t>
      </w:r>
      <w:r w:rsidR="00195F3E">
        <w:t>2</w:t>
      </w:r>
      <w:r>
        <w:t xml:space="preserve"> w sprawie wydania opinii w przedmiocie absolutorium dla Zarządu Związku za 20</w:t>
      </w:r>
      <w:r w:rsidR="00195F3E">
        <w:t>21</w:t>
      </w:r>
      <w:r>
        <w:t xml:space="preserve"> rok została przyjęta jednogłośnie – </w:t>
      </w:r>
      <w:r w:rsidR="007E4804">
        <w:t>5</w:t>
      </w:r>
      <w:r>
        <w:t xml:space="preserve"> głos</w:t>
      </w:r>
      <w:r w:rsidR="007E4804">
        <w:t>ów</w:t>
      </w:r>
      <w:r>
        <w:t xml:space="preserve"> za na </w:t>
      </w:r>
      <w:r w:rsidR="007E4804">
        <w:t>5</w:t>
      </w:r>
      <w:r>
        <w:t xml:space="preserve"> uprawnionych do głosowania.</w:t>
      </w:r>
    </w:p>
    <w:p w:rsidR="001777EA" w:rsidRDefault="001777EA" w:rsidP="00E321AE">
      <w:pPr>
        <w:spacing w:after="0" w:line="276" w:lineRule="auto"/>
        <w:jc w:val="both"/>
      </w:pPr>
    </w:p>
    <w:p w:rsidR="008D78DD" w:rsidRDefault="008D78DD" w:rsidP="00E321AE">
      <w:pPr>
        <w:spacing w:after="0" w:line="276" w:lineRule="auto"/>
        <w:jc w:val="both"/>
        <w:rPr>
          <w:b/>
        </w:rPr>
      </w:pPr>
    </w:p>
    <w:p w:rsidR="00137265" w:rsidRPr="00B12C6D" w:rsidRDefault="00973232" w:rsidP="00E321AE">
      <w:pPr>
        <w:spacing w:after="0" w:line="276" w:lineRule="auto"/>
        <w:jc w:val="both"/>
        <w:rPr>
          <w:b/>
        </w:rPr>
      </w:pPr>
      <w:r w:rsidRPr="00B12C6D">
        <w:rPr>
          <w:b/>
        </w:rPr>
        <w:t>Ad. 5</w:t>
      </w:r>
    </w:p>
    <w:p w:rsidR="00957A0F" w:rsidRDefault="00195F3E" w:rsidP="00716F5B">
      <w:pPr>
        <w:spacing w:after="0" w:line="276" w:lineRule="auto"/>
        <w:jc w:val="both"/>
      </w:pPr>
      <w:r>
        <w:t xml:space="preserve">Pani Dyrektor Karolina Jaszczyk przedstawiła </w:t>
      </w:r>
      <w:r w:rsidR="007C51B2">
        <w:t xml:space="preserve">zebranym bieżące </w:t>
      </w:r>
      <w:r>
        <w:t>informacj</w:t>
      </w:r>
      <w:r w:rsidR="007C51B2">
        <w:t>e</w:t>
      </w:r>
      <w:r>
        <w:t xml:space="preserve"> na temat stanu </w:t>
      </w:r>
      <w:r w:rsidR="008D78DD">
        <w:t xml:space="preserve">prac                       i </w:t>
      </w:r>
      <w:r>
        <w:t>przygotowań do perspektywy finansowej 2021-2027.</w:t>
      </w:r>
    </w:p>
    <w:p w:rsidR="004D6A5E" w:rsidRDefault="004D6A5E" w:rsidP="00E321AE">
      <w:pPr>
        <w:spacing w:after="0" w:line="276" w:lineRule="auto"/>
        <w:jc w:val="both"/>
        <w:rPr>
          <w:b/>
        </w:rPr>
      </w:pPr>
    </w:p>
    <w:p w:rsidR="00E95D44" w:rsidRPr="00B12C6D" w:rsidRDefault="00E95D44" w:rsidP="00E321AE">
      <w:pPr>
        <w:spacing w:after="0" w:line="276" w:lineRule="auto"/>
        <w:jc w:val="both"/>
        <w:rPr>
          <w:b/>
        </w:rPr>
      </w:pPr>
    </w:p>
    <w:p w:rsidR="004D6A5E" w:rsidRPr="00B12C6D" w:rsidRDefault="004D6A5E" w:rsidP="00E321AE">
      <w:pPr>
        <w:keepNext/>
        <w:spacing w:after="0" w:line="276" w:lineRule="auto"/>
        <w:jc w:val="both"/>
        <w:rPr>
          <w:b/>
        </w:rPr>
      </w:pPr>
      <w:r w:rsidRPr="00B12C6D">
        <w:rPr>
          <w:b/>
        </w:rPr>
        <w:t>Ad. 6</w:t>
      </w:r>
    </w:p>
    <w:p w:rsidR="00515560" w:rsidRPr="00E95D44" w:rsidRDefault="00973232" w:rsidP="00E95D44">
      <w:pPr>
        <w:keepNext/>
        <w:spacing w:after="120" w:line="276" w:lineRule="auto"/>
        <w:jc w:val="both"/>
      </w:pPr>
      <w:r w:rsidRPr="00B12C6D">
        <w:t>Na tym zakończono zebranie Komisji Rewizyjnej.</w:t>
      </w:r>
    </w:p>
    <w:p w:rsidR="00153D94" w:rsidRDefault="00153D94" w:rsidP="00515560">
      <w:pPr>
        <w:spacing w:before="120" w:after="120" w:line="276" w:lineRule="auto"/>
        <w:ind w:left="5528" w:firstLine="136"/>
        <w:rPr>
          <w:rFonts w:ascii="Calibri" w:hAnsi="Calibri"/>
        </w:rPr>
      </w:pPr>
    </w:p>
    <w:p w:rsidR="00153D94" w:rsidRDefault="00153D94" w:rsidP="00515560">
      <w:pPr>
        <w:spacing w:before="120" w:after="120" w:line="276" w:lineRule="auto"/>
        <w:ind w:left="5528" w:firstLine="136"/>
        <w:rPr>
          <w:rFonts w:ascii="Calibri" w:hAnsi="Calibri"/>
        </w:rPr>
      </w:pPr>
    </w:p>
    <w:p w:rsidR="00515560" w:rsidRDefault="00515560" w:rsidP="00515560">
      <w:pPr>
        <w:spacing w:before="120" w:after="120" w:line="276" w:lineRule="auto"/>
        <w:ind w:left="5528" w:firstLine="136"/>
        <w:rPr>
          <w:rFonts w:ascii="Calibri" w:hAnsi="Calibri"/>
        </w:rPr>
      </w:pPr>
      <w:r>
        <w:rPr>
          <w:rFonts w:ascii="Calibri" w:hAnsi="Calibri"/>
        </w:rPr>
        <w:t>Marian Pawlas</w:t>
      </w:r>
    </w:p>
    <w:p w:rsidR="00515560" w:rsidRDefault="00515560" w:rsidP="000422C3">
      <w:pPr>
        <w:spacing w:before="120" w:after="120" w:line="276" w:lineRule="auto"/>
        <w:jc w:val="right"/>
        <w:rPr>
          <w:rFonts w:ascii="Calibri" w:hAnsi="Calibri"/>
        </w:rPr>
      </w:pPr>
    </w:p>
    <w:p w:rsidR="00515560" w:rsidRDefault="00515560" w:rsidP="000422C3">
      <w:pPr>
        <w:spacing w:before="120" w:after="120" w:line="276" w:lineRule="auto"/>
        <w:jc w:val="right"/>
        <w:rPr>
          <w:rFonts w:ascii="Calibri" w:hAnsi="Calibri"/>
        </w:rPr>
      </w:pPr>
    </w:p>
    <w:p w:rsidR="000422C3" w:rsidRDefault="008D78DD" w:rsidP="00515560">
      <w:pPr>
        <w:spacing w:before="120" w:after="120" w:line="276" w:lineRule="auto"/>
        <w:ind w:left="4820" w:hanging="284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0422C3">
        <w:rPr>
          <w:rFonts w:ascii="Calibri" w:hAnsi="Calibri"/>
        </w:rPr>
        <w:t>Przewodniczący Komisji Rewizyjnej</w:t>
      </w:r>
    </w:p>
    <w:p w:rsidR="000422C3" w:rsidRDefault="000422C3" w:rsidP="000422C3">
      <w:pPr>
        <w:spacing w:before="120" w:after="120" w:line="276" w:lineRule="auto"/>
        <w:ind w:left="4820" w:hanging="284"/>
        <w:rPr>
          <w:rFonts w:ascii="Calibri" w:hAnsi="Calibri"/>
        </w:rPr>
      </w:pPr>
    </w:p>
    <w:p w:rsidR="002A0ED2" w:rsidRPr="00D3214D" w:rsidRDefault="002A0ED2" w:rsidP="00E321AE">
      <w:pPr>
        <w:spacing w:before="120" w:after="120" w:line="276" w:lineRule="auto"/>
        <w:jc w:val="both"/>
        <w:rPr>
          <w:rFonts w:ascii="Calibri" w:hAnsi="Calibri"/>
        </w:rPr>
      </w:pPr>
    </w:p>
    <w:p w:rsidR="00A46DCF" w:rsidRDefault="00A46DCF" w:rsidP="00E321AE">
      <w:pPr>
        <w:spacing w:after="0" w:line="276" w:lineRule="auto"/>
        <w:jc w:val="center"/>
        <w:rPr>
          <w:b/>
        </w:rPr>
      </w:pPr>
    </w:p>
    <w:p w:rsidR="00D85721" w:rsidRDefault="00D85721" w:rsidP="00E321AE">
      <w:pPr>
        <w:spacing w:after="0" w:line="276" w:lineRule="auto"/>
        <w:jc w:val="both"/>
      </w:pPr>
    </w:p>
    <w:p w:rsidR="006E756E" w:rsidRPr="007931D5" w:rsidRDefault="006E756E" w:rsidP="00E321AE">
      <w:pPr>
        <w:spacing w:after="0" w:line="276" w:lineRule="auto"/>
        <w:jc w:val="both"/>
      </w:pPr>
    </w:p>
    <w:p w:rsidR="00A46DCF" w:rsidRPr="007931D5" w:rsidRDefault="00A46DCF" w:rsidP="00E321AE">
      <w:pPr>
        <w:spacing w:after="0" w:line="276" w:lineRule="auto"/>
        <w:jc w:val="both"/>
      </w:pPr>
    </w:p>
    <w:p w:rsidR="000422C3" w:rsidRDefault="000422C3" w:rsidP="00A46DCF">
      <w:pPr>
        <w:spacing w:after="0" w:line="276" w:lineRule="auto"/>
        <w:jc w:val="both"/>
      </w:pPr>
    </w:p>
    <w:p w:rsidR="000422C3" w:rsidRDefault="000422C3" w:rsidP="00A46DCF">
      <w:pPr>
        <w:spacing w:after="0" w:line="276" w:lineRule="auto"/>
        <w:jc w:val="both"/>
      </w:pPr>
    </w:p>
    <w:p w:rsidR="004B7775" w:rsidRDefault="004B7775" w:rsidP="00A46DCF">
      <w:pPr>
        <w:spacing w:after="0" w:line="276" w:lineRule="auto"/>
        <w:jc w:val="both"/>
      </w:pPr>
      <w:bookmarkStart w:id="0" w:name="_GoBack"/>
      <w:bookmarkEnd w:id="0"/>
    </w:p>
    <w:p w:rsidR="004B7775" w:rsidRDefault="004B7775" w:rsidP="00A46DCF">
      <w:pPr>
        <w:spacing w:after="0" w:line="276" w:lineRule="auto"/>
        <w:jc w:val="both"/>
      </w:pPr>
    </w:p>
    <w:p w:rsidR="004B7775" w:rsidRDefault="004B7775" w:rsidP="00A46DCF">
      <w:pPr>
        <w:spacing w:after="0" w:line="276" w:lineRule="auto"/>
        <w:jc w:val="both"/>
      </w:pPr>
    </w:p>
    <w:p w:rsidR="004B7775" w:rsidRDefault="004B7775" w:rsidP="00A46DCF">
      <w:pPr>
        <w:spacing w:after="0" w:line="276" w:lineRule="auto"/>
        <w:jc w:val="both"/>
      </w:pPr>
    </w:p>
    <w:p w:rsidR="000422C3" w:rsidRDefault="000422C3" w:rsidP="00A46DCF">
      <w:pPr>
        <w:spacing w:after="0" w:line="276" w:lineRule="auto"/>
        <w:jc w:val="both"/>
      </w:pPr>
    </w:p>
    <w:p w:rsidR="000422C3" w:rsidRDefault="004B7775" w:rsidP="000422C3">
      <w:pPr>
        <w:spacing w:after="0" w:line="276" w:lineRule="auto"/>
        <w:ind w:left="284"/>
        <w:jc w:val="both"/>
      </w:pPr>
      <w:r>
        <w:t>Dyrektor Biura Związku</w:t>
      </w:r>
    </w:p>
    <w:p w:rsidR="008D78DD" w:rsidRDefault="008D78DD" w:rsidP="000422C3">
      <w:pPr>
        <w:spacing w:after="0" w:line="276" w:lineRule="auto"/>
        <w:ind w:left="284"/>
        <w:jc w:val="both"/>
      </w:pPr>
    </w:p>
    <w:p w:rsidR="008D78DD" w:rsidRDefault="008D78DD" w:rsidP="000422C3">
      <w:pPr>
        <w:spacing w:after="0" w:line="276" w:lineRule="auto"/>
        <w:ind w:left="284"/>
        <w:jc w:val="both"/>
      </w:pPr>
    </w:p>
    <w:p w:rsidR="008D78DD" w:rsidRDefault="008D78DD" w:rsidP="000422C3">
      <w:pPr>
        <w:spacing w:after="0" w:line="276" w:lineRule="auto"/>
        <w:ind w:left="284"/>
        <w:jc w:val="both"/>
      </w:pPr>
    </w:p>
    <w:p w:rsidR="008D78DD" w:rsidRDefault="008D78DD" w:rsidP="000422C3">
      <w:pPr>
        <w:spacing w:after="0" w:line="276" w:lineRule="auto"/>
        <w:ind w:left="284"/>
        <w:jc w:val="both"/>
      </w:pPr>
    </w:p>
    <w:p w:rsidR="008D78DD" w:rsidRDefault="008D78DD" w:rsidP="000422C3">
      <w:pPr>
        <w:spacing w:after="0" w:line="276" w:lineRule="auto"/>
        <w:ind w:left="284"/>
        <w:jc w:val="both"/>
      </w:pPr>
    </w:p>
    <w:p w:rsidR="008D78DD" w:rsidRDefault="008D78DD" w:rsidP="000422C3">
      <w:pPr>
        <w:spacing w:after="0" w:line="276" w:lineRule="auto"/>
        <w:ind w:left="284"/>
        <w:jc w:val="both"/>
      </w:pPr>
    </w:p>
    <w:p w:rsidR="008D78DD" w:rsidRDefault="008D78DD" w:rsidP="000422C3">
      <w:pPr>
        <w:spacing w:after="0" w:line="276" w:lineRule="auto"/>
        <w:ind w:left="284"/>
        <w:jc w:val="both"/>
      </w:pPr>
    </w:p>
    <w:p w:rsidR="008D78DD" w:rsidRDefault="008D78DD" w:rsidP="000422C3">
      <w:pPr>
        <w:spacing w:after="0" w:line="276" w:lineRule="auto"/>
        <w:ind w:left="284"/>
        <w:jc w:val="both"/>
      </w:pPr>
    </w:p>
    <w:p w:rsidR="008D78DD" w:rsidRDefault="008D78DD" w:rsidP="000422C3">
      <w:pPr>
        <w:spacing w:after="0" w:line="276" w:lineRule="auto"/>
        <w:ind w:left="284"/>
        <w:jc w:val="both"/>
      </w:pPr>
    </w:p>
    <w:p w:rsidR="008D78DD" w:rsidRDefault="008D78DD" w:rsidP="000422C3">
      <w:pPr>
        <w:spacing w:after="0" w:line="276" w:lineRule="auto"/>
        <w:ind w:left="284"/>
        <w:jc w:val="both"/>
      </w:pPr>
    </w:p>
    <w:p w:rsidR="008D78DD" w:rsidRDefault="008D78DD" w:rsidP="000422C3">
      <w:pPr>
        <w:spacing w:after="0" w:line="276" w:lineRule="auto"/>
        <w:ind w:left="284"/>
        <w:jc w:val="both"/>
      </w:pPr>
    </w:p>
    <w:p w:rsidR="004B7775" w:rsidRPr="007931D5" w:rsidRDefault="004B7775" w:rsidP="004B7775">
      <w:pPr>
        <w:spacing w:after="0" w:line="276" w:lineRule="auto"/>
        <w:jc w:val="both"/>
      </w:pPr>
      <w:r w:rsidRPr="007931D5">
        <w:t>Protokolant</w:t>
      </w:r>
      <w:r>
        <w:t>ka</w:t>
      </w:r>
      <w:r w:rsidRPr="007931D5">
        <w:t>:</w:t>
      </w:r>
    </w:p>
    <w:p w:rsidR="004B7775" w:rsidRPr="007931D5" w:rsidRDefault="004B7775" w:rsidP="004B7775">
      <w:pPr>
        <w:spacing w:after="0" w:line="276" w:lineRule="auto"/>
        <w:jc w:val="both"/>
        <w:rPr>
          <w:i/>
        </w:rPr>
      </w:pPr>
      <w:r>
        <w:rPr>
          <w:i/>
        </w:rPr>
        <w:t>Klaudia Ruda</w:t>
      </w:r>
    </w:p>
    <w:p w:rsidR="008D78DD" w:rsidRPr="007931D5" w:rsidRDefault="004B7775" w:rsidP="004B7775">
      <w:pPr>
        <w:spacing w:after="0" w:line="276" w:lineRule="auto"/>
        <w:jc w:val="both"/>
      </w:pPr>
      <w:r w:rsidRPr="007931D5">
        <w:t xml:space="preserve">Biuro Związku Subregionu Centralnego </w:t>
      </w:r>
      <w:r w:rsidRPr="007931D5">
        <w:tab/>
      </w:r>
    </w:p>
    <w:sectPr w:rsidR="008D78DD" w:rsidRPr="0079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AF" w:rsidRDefault="004D08AF" w:rsidP="0032325F">
      <w:pPr>
        <w:spacing w:after="0" w:line="240" w:lineRule="auto"/>
      </w:pPr>
      <w:r>
        <w:separator/>
      </w:r>
    </w:p>
  </w:endnote>
  <w:endnote w:type="continuationSeparator" w:id="0">
    <w:p w:rsidR="004D08AF" w:rsidRDefault="004D08AF" w:rsidP="0032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AF" w:rsidRDefault="004D08AF" w:rsidP="0032325F">
      <w:pPr>
        <w:spacing w:after="0" w:line="240" w:lineRule="auto"/>
      </w:pPr>
      <w:r>
        <w:separator/>
      </w:r>
    </w:p>
  </w:footnote>
  <w:footnote w:type="continuationSeparator" w:id="0">
    <w:p w:rsidR="004D08AF" w:rsidRDefault="004D08AF" w:rsidP="00323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0761"/>
    <w:multiLevelType w:val="hybridMultilevel"/>
    <w:tmpl w:val="DBE8D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36606"/>
    <w:multiLevelType w:val="hybridMultilevel"/>
    <w:tmpl w:val="A2286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521DE"/>
    <w:multiLevelType w:val="hybridMultilevel"/>
    <w:tmpl w:val="83724FF8"/>
    <w:lvl w:ilvl="0" w:tplc="DD00D3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45CB0"/>
    <w:multiLevelType w:val="hybridMultilevel"/>
    <w:tmpl w:val="83724FF8"/>
    <w:lvl w:ilvl="0" w:tplc="DD00D3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00ED9"/>
    <w:multiLevelType w:val="hybridMultilevel"/>
    <w:tmpl w:val="92B6C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F4027"/>
    <w:multiLevelType w:val="hybridMultilevel"/>
    <w:tmpl w:val="B79C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5F"/>
    <w:rsid w:val="000125E1"/>
    <w:rsid w:val="00033024"/>
    <w:rsid w:val="000422C3"/>
    <w:rsid w:val="00064CC5"/>
    <w:rsid w:val="000747BF"/>
    <w:rsid w:val="00093580"/>
    <w:rsid w:val="000D1DB6"/>
    <w:rsid w:val="000D2D48"/>
    <w:rsid w:val="000E71F8"/>
    <w:rsid w:val="00101303"/>
    <w:rsid w:val="001034C9"/>
    <w:rsid w:val="00137265"/>
    <w:rsid w:val="00153D94"/>
    <w:rsid w:val="001777EA"/>
    <w:rsid w:val="00195F3E"/>
    <w:rsid w:val="001964BD"/>
    <w:rsid w:val="00196EF4"/>
    <w:rsid w:val="001A55B3"/>
    <w:rsid w:val="001B1611"/>
    <w:rsid w:val="001D33F0"/>
    <w:rsid w:val="001D40AA"/>
    <w:rsid w:val="001F13A1"/>
    <w:rsid w:val="002255D4"/>
    <w:rsid w:val="00237B75"/>
    <w:rsid w:val="00247893"/>
    <w:rsid w:val="00256C12"/>
    <w:rsid w:val="002A0ED2"/>
    <w:rsid w:val="002B5D1F"/>
    <w:rsid w:val="002C064E"/>
    <w:rsid w:val="002C1A85"/>
    <w:rsid w:val="002D029E"/>
    <w:rsid w:val="002D1C71"/>
    <w:rsid w:val="002E023A"/>
    <w:rsid w:val="0032325F"/>
    <w:rsid w:val="00356C23"/>
    <w:rsid w:val="00383D11"/>
    <w:rsid w:val="003A461F"/>
    <w:rsid w:val="003B7024"/>
    <w:rsid w:val="00416CBD"/>
    <w:rsid w:val="004463AB"/>
    <w:rsid w:val="00461815"/>
    <w:rsid w:val="0046588E"/>
    <w:rsid w:val="004B7775"/>
    <w:rsid w:val="004C439E"/>
    <w:rsid w:val="004D08AF"/>
    <w:rsid w:val="004D6A5E"/>
    <w:rsid w:val="00515560"/>
    <w:rsid w:val="005165CB"/>
    <w:rsid w:val="00526E60"/>
    <w:rsid w:val="00533713"/>
    <w:rsid w:val="00571482"/>
    <w:rsid w:val="00580DD5"/>
    <w:rsid w:val="005A46B3"/>
    <w:rsid w:val="005C4A50"/>
    <w:rsid w:val="00605418"/>
    <w:rsid w:val="006342D9"/>
    <w:rsid w:val="00675531"/>
    <w:rsid w:val="0069259F"/>
    <w:rsid w:val="006E00B8"/>
    <w:rsid w:val="006E39F2"/>
    <w:rsid w:val="006E6839"/>
    <w:rsid w:val="006E756E"/>
    <w:rsid w:val="00716F5B"/>
    <w:rsid w:val="00731BBE"/>
    <w:rsid w:val="00737F4B"/>
    <w:rsid w:val="0075769A"/>
    <w:rsid w:val="00767E26"/>
    <w:rsid w:val="00776BCE"/>
    <w:rsid w:val="007931D5"/>
    <w:rsid w:val="007C51B2"/>
    <w:rsid w:val="007D7F1D"/>
    <w:rsid w:val="007E4804"/>
    <w:rsid w:val="007E6FFC"/>
    <w:rsid w:val="00802885"/>
    <w:rsid w:val="00803E2D"/>
    <w:rsid w:val="00817EF3"/>
    <w:rsid w:val="00823B40"/>
    <w:rsid w:val="00830F9E"/>
    <w:rsid w:val="00834758"/>
    <w:rsid w:val="00887630"/>
    <w:rsid w:val="008A59DE"/>
    <w:rsid w:val="008D78DD"/>
    <w:rsid w:val="008F0DCA"/>
    <w:rsid w:val="00912FF0"/>
    <w:rsid w:val="0091658B"/>
    <w:rsid w:val="00916A4D"/>
    <w:rsid w:val="0093214D"/>
    <w:rsid w:val="00937E62"/>
    <w:rsid w:val="00957A0F"/>
    <w:rsid w:val="00973232"/>
    <w:rsid w:val="009C22B4"/>
    <w:rsid w:val="009E5B6B"/>
    <w:rsid w:val="00A0276A"/>
    <w:rsid w:val="00A123B9"/>
    <w:rsid w:val="00A4176E"/>
    <w:rsid w:val="00A46DCF"/>
    <w:rsid w:val="00A56BE1"/>
    <w:rsid w:val="00B06E01"/>
    <w:rsid w:val="00B12C6D"/>
    <w:rsid w:val="00BC086E"/>
    <w:rsid w:val="00BD3F80"/>
    <w:rsid w:val="00BD624D"/>
    <w:rsid w:val="00C15096"/>
    <w:rsid w:val="00C24528"/>
    <w:rsid w:val="00C27F87"/>
    <w:rsid w:val="00C4686F"/>
    <w:rsid w:val="00C50D02"/>
    <w:rsid w:val="00C707A1"/>
    <w:rsid w:val="00CA6057"/>
    <w:rsid w:val="00CE73E5"/>
    <w:rsid w:val="00CF0B1C"/>
    <w:rsid w:val="00D3214D"/>
    <w:rsid w:val="00D47EC5"/>
    <w:rsid w:val="00D54F0A"/>
    <w:rsid w:val="00D62CCA"/>
    <w:rsid w:val="00D762FC"/>
    <w:rsid w:val="00D76383"/>
    <w:rsid w:val="00D831AE"/>
    <w:rsid w:val="00D839C1"/>
    <w:rsid w:val="00D85721"/>
    <w:rsid w:val="00D91DBB"/>
    <w:rsid w:val="00DA1A44"/>
    <w:rsid w:val="00DA5352"/>
    <w:rsid w:val="00DB28C3"/>
    <w:rsid w:val="00DC34AF"/>
    <w:rsid w:val="00E1634F"/>
    <w:rsid w:val="00E321AE"/>
    <w:rsid w:val="00E35DCB"/>
    <w:rsid w:val="00E87F4E"/>
    <w:rsid w:val="00E95D44"/>
    <w:rsid w:val="00EA78DF"/>
    <w:rsid w:val="00F34B28"/>
    <w:rsid w:val="00F757D8"/>
    <w:rsid w:val="00F82661"/>
    <w:rsid w:val="00F8469F"/>
    <w:rsid w:val="00FC2F96"/>
    <w:rsid w:val="00FD3D3B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6417"/>
  <w15:chartTrackingRefBased/>
  <w15:docId w15:val="{90BFAFA6-94EC-4D2A-B6BB-299D12F5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25F"/>
  </w:style>
  <w:style w:type="paragraph" w:styleId="Stopka">
    <w:name w:val="footer"/>
    <w:basedOn w:val="Normalny"/>
    <w:link w:val="StopkaZnak"/>
    <w:uiPriority w:val="99"/>
    <w:unhideWhenUsed/>
    <w:rsid w:val="00323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25F"/>
  </w:style>
  <w:style w:type="paragraph" w:styleId="Akapitzlist">
    <w:name w:val="List Paragraph"/>
    <w:basedOn w:val="Normalny"/>
    <w:uiPriority w:val="34"/>
    <w:qFormat/>
    <w:rsid w:val="003232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user</cp:lastModifiedBy>
  <cp:revision>40</cp:revision>
  <cp:lastPrinted>2022-05-13T09:41:00Z</cp:lastPrinted>
  <dcterms:created xsi:type="dcterms:W3CDTF">2021-05-11T07:13:00Z</dcterms:created>
  <dcterms:modified xsi:type="dcterms:W3CDTF">2022-05-16T08:31:00Z</dcterms:modified>
</cp:coreProperties>
</file>